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56" w:rsidRDefault="00137956">
      <w:pPr>
        <w:pStyle w:val="a5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ТАРИФА</w:t>
      </w:r>
    </w:p>
    <w:p w:rsidR="00137956" w:rsidRDefault="003C3FD7">
      <w:pPr>
        <w:pStyle w:val="a5"/>
        <w:jc w:val="center"/>
        <w:rPr>
          <w:b/>
          <w:bCs/>
        </w:rPr>
      </w:pPr>
      <w:r>
        <w:rPr>
          <w:b/>
          <w:bCs/>
        </w:rPr>
        <w:t>з</w:t>
      </w:r>
      <w:r w:rsidR="00137956">
        <w:rPr>
          <w:b/>
          <w:bCs/>
        </w:rPr>
        <w:t xml:space="preserve">а таксите, които се заплащат за ползване на лечебни растения </w:t>
      </w:r>
    </w:p>
    <w:p w:rsidR="00137956" w:rsidRDefault="00137956">
      <w:pPr>
        <w:pStyle w:val="a5"/>
        <w:jc w:val="center"/>
        <w:rPr>
          <w:b/>
          <w:bCs/>
        </w:rPr>
      </w:pPr>
      <w:r>
        <w:rPr>
          <w:b/>
          <w:bCs/>
        </w:rPr>
        <w:t>от земи, гори, води и водни обекти – общинска собственост</w:t>
      </w:r>
    </w:p>
    <w:p w:rsidR="00137956" w:rsidRDefault="00137956">
      <w:pPr>
        <w:pStyle w:val="a5"/>
      </w:pPr>
    </w:p>
    <w:p w:rsidR="00137956" w:rsidRDefault="00137956">
      <w:pPr>
        <w:pStyle w:val="a5"/>
      </w:pPr>
      <w:r>
        <w:t>Чл. 1.</w:t>
      </w:r>
      <w:r w:rsidR="003C3FD7">
        <w:t xml:space="preserve"> </w:t>
      </w:r>
      <w:r w:rsidR="003C3FD7" w:rsidRPr="003C3FD7">
        <w:rPr>
          <w:lang w:val="en-US"/>
        </w:rPr>
        <w:t>(</w:t>
      </w:r>
      <w:proofErr w:type="spellStart"/>
      <w:r w:rsidR="003C3FD7" w:rsidRPr="003C3FD7">
        <w:rPr>
          <w:bCs/>
          <w:lang w:val="en-GB"/>
        </w:rPr>
        <w:t>Изм</w:t>
      </w:r>
      <w:proofErr w:type="spellEnd"/>
      <w:r w:rsidR="003C3FD7" w:rsidRPr="003C3FD7">
        <w:rPr>
          <w:bCs/>
          <w:lang w:val="en-GB"/>
        </w:rPr>
        <w:t xml:space="preserve">. – </w:t>
      </w:r>
      <w:bookmarkStart w:id="1" w:name="_Hlk211504666"/>
      <w:proofErr w:type="spellStart"/>
      <w:r w:rsidR="003C3FD7" w:rsidRPr="003C3FD7">
        <w:rPr>
          <w:bCs/>
          <w:lang w:val="en-GB"/>
        </w:rPr>
        <w:t>Решение</w:t>
      </w:r>
      <w:proofErr w:type="spellEnd"/>
      <w:r w:rsidR="003C3FD7" w:rsidRPr="003C3FD7">
        <w:rPr>
          <w:bCs/>
          <w:lang w:val="en-GB"/>
        </w:rPr>
        <w:t xml:space="preserve"> № 35</w:t>
      </w:r>
      <w:r w:rsidR="003C3FD7">
        <w:rPr>
          <w:bCs/>
        </w:rPr>
        <w:t>9</w:t>
      </w:r>
      <w:r w:rsidR="003C3FD7" w:rsidRPr="003C3FD7">
        <w:rPr>
          <w:bCs/>
          <w:lang w:val="en-GB"/>
        </w:rPr>
        <w:t xml:space="preserve"> </w:t>
      </w:r>
      <w:proofErr w:type="spellStart"/>
      <w:r w:rsidR="003C3FD7" w:rsidRPr="003C3FD7">
        <w:rPr>
          <w:bCs/>
          <w:lang w:val="en-GB"/>
        </w:rPr>
        <w:t>по</w:t>
      </w:r>
      <w:proofErr w:type="spellEnd"/>
      <w:r w:rsidR="003C3FD7" w:rsidRPr="003C3FD7">
        <w:rPr>
          <w:bCs/>
          <w:lang w:val="en-GB"/>
        </w:rPr>
        <w:t xml:space="preserve"> </w:t>
      </w:r>
      <w:proofErr w:type="spellStart"/>
      <w:r w:rsidR="003C3FD7" w:rsidRPr="003C3FD7">
        <w:rPr>
          <w:bCs/>
          <w:lang w:val="en-GB"/>
        </w:rPr>
        <w:t>протокол</w:t>
      </w:r>
      <w:proofErr w:type="spellEnd"/>
      <w:r w:rsidR="003C3FD7" w:rsidRPr="003C3FD7">
        <w:rPr>
          <w:bCs/>
          <w:lang w:val="en-GB"/>
        </w:rPr>
        <w:t xml:space="preserve"> № 31 </w:t>
      </w:r>
      <w:proofErr w:type="spellStart"/>
      <w:r w:rsidR="003C3FD7" w:rsidRPr="003C3FD7">
        <w:rPr>
          <w:bCs/>
          <w:lang w:val="en-GB"/>
        </w:rPr>
        <w:t>от</w:t>
      </w:r>
      <w:proofErr w:type="spellEnd"/>
      <w:r w:rsidR="003C3FD7" w:rsidRPr="003C3FD7">
        <w:rPr>
          <w:bCs/>
          <w:lang w:val="en-GB"/>
        </w:rPr>
        <w:t xml:space="preserve"> 24.07.2025 г.)</w:t>
      </w:r>
      <w:r w:rsidR="003C3FD7">
        <w:rPr>
          <w:bCs/>
        </w:rPr>
        <w:t xml:space="preserve"> </w:t>
      </w:r>
      <w:bookmarkEnd w:id="1"/>
      <w:r>
        <w:t>За ползване на лечебни растения от земи, гори и водни обекти – общинска собственост, се заплащат следните такси:</w:t>
      </w:r>
    </w:p>
    <w:p w:rsidR="003C3FD7" w:rsidRPr="003C3FD7" w:rsidRDefault="003C3FD7" w:rsidP="003C3FD7">
      <w:pPr>
        <w:ind w:firstLine="561"/>
        <w:jc w:val="both"/>
        <w:rPr>
          <w:lang w:val="bg-BG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5073"/>
        <w:gridCol w:w="1098"/>
        <w:gridCol w:w="1559"/>
        <w:gridCol w:w="1559"/>
      </w:tblGrid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№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Наименование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Мярка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sz w:val="22"/>
                <w:lang w:val="bg-BG"/>
              </w:rPr>
            </w:pPr>
            <w:r w:rsidRPr="003C3FD7">
              <w:rPr>
                <w:b/>
                <w:bCs/>
                <w:sz w:val="22"/>
                <w:lang w:val="bg-BG"/>
              </w:rPr>
              <w:t>Такса, лв.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sz w:val="22"/>
                <w:lang w:val="bg-BG"/>
              </w:rPr>
            </w:pPr>
            <w:r w:rsidRPr="003C3FD7">
              <w:rPr>
                <w:b/>
                <w:bCs/>
                <w:sz w:val="22"/>
                <w:lang w:val="bg-BG"/>
              </w:rPr>
              <w:t>Такса, евро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1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2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3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4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5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en-US"/>
              </w:rPr>
              <w:t>I</w:t>
            </w:r>
            <w:r w:rsidRPr="003C3FD7">
              <w:rPr>
                <w:b/>
                <w:bCs/>
                <w:lang w:val="bg-BG"/>
              </w:rPr>
              <w:t>.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b/>
                <w:bCs/>
                <w:lang w:val="bg-BG"/>
              </w:rPr>
            </w:pPr>
            <w:r w:rsidRPr="003C3FD7">
              <w:rPr>
                <w:b/>
                <w:bCs/>
                <w:lang w:val="bg-BG"/>
              </w:rPr>
              <w:t>Билки (в сурово състояние)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both"/>
              <w:rPr>
                <w:b/>
                <w:bCs/>
                <w:lang w:val="bg-BG"/>
              </w:rPr>
            </w:pP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1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Грудки, корени, коренища </w:t>
            </w:r>
          </w:p>
          <w:p w:rsidR="003C3FD7" w:rsidRPr="003C3FD7" w:rsidRDefault="003C3FD7" w:rsidP="003C3FD7">
            <w:pPr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Божур, иглика, лудо биле, </w:t>
            </w:r>
            <w:proofErr w:type="spellStart"/>
            <w:r w:rsidRPr="003C3FD7">
              <w:rPr>
                <w:lang w:val="bg-BG"/>
              </w:rPr>
              <w:t>ранилист</w:t>
            </w:r>
            <w:proofErr w:type="spellEnd"/>
            <w:r w:rsidRPr="003C3FD7">
              <w:rPr>
                <w:lang w:val="bg-BG"/>
              </w:rPr>
              <w:t>, решетка, ягода горска</w:t>
            </w:r>
          </w:p>
          <w:p w:rsidR="003C3FD7" w:rsidRPr="003C3FD7" w:rsidRDefault="003C3FD7" w:rsidP="003C3FD7">
            <w:pPr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Кукуряк, папрат мъжка, папрат сладка, чемерика</w:t>
            </w:r>
          </w:p>
          <w:p w:rsidR="003C3FD7" w:rsidRPr="003C3FD7" w:rsidRDefault="003C3FD7" w:rsidP="003C3FD7">
            <w:pPr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Бъзак, гръмотрън, синя жлъчка</w:t>
            </w:r>
          </w:p>
          <w:p w:rsidR="003C3FD7" w:rsidRPr="003C3FD7" w:rsidRDefault="003C3FD7" w:rsidP="003C3FD7">
            <w:pPr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Глухарче, девесил, оман чер, пищялка, </w:t>
            </w:r>
            <w:proofErr w:type="spellStart"/>
            <w:r w:rsidRPr="003C3FD7">
              <w:rPr>
                <w:lang w:val="bg-BG"/>
              </w:rPr>
              <w:t>чобанка</w:t>
            </w:r>
            <w:proofErr w:type="spellEnd"/>
          </w:p>
          <w:p w:rsidR="003C3FD7" w:rsidRPr="003C3FD7" w:rsidRDefault="003C3FD7" w:rsidP="003C3FD7">
            <w:pPr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Други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0.08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2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Листа </w:t>
            </w:r>
          </w:p>
          <w:p w:rsidR="003C3FD7" w:rsidRPr="003C3FD7" w:rsidRDefault="003C3FD7" w:rsidP="003C3FD7">
            <w:pPr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Мечо грозде</w:t>
            </w:r>
          </w:p>
          <w:p w:rsidR="003C3FD7" w:rsidRPr="003C3FD7" w:rsidRDefault="003C3FD7" w:rsidP="003C3FD7">
            <w:pPr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Боровинка червена и черна, лудо биле</w:t>
            </w:r>
          </w:p>
          <w:p w:rsidR="003C3FD7" w:rsidRPr="003C3FD7" w:rsidRDefault="003C3FD7" w:rsidP="003C3FD7">
            <w:pPr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Бръшлян, </w:t>
            </w:r>
            <w:proofErr w:type="spellStart"/>
            <w:r w:rsidRPr="003C3FD7">
              <w:rPr>
                <w:lang w:val="bg-BG"/>
              </w:rPr>
              <w:t>чобанка</w:t>
            </w:r>
            <w:proofErr w:type="spellEnd"/>
          </w:p>
          <w:p w:rsidR="003C3FD7" w:rsidRPr="003C3FD7" w:rsidRDefault="003C3FD7" w:rsidP="003C3FD7">
            <w:pPr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Глог, </w:t>
            </w:r>
            <w:proofErr w:type="spellStart"/>
            <w:r w:rsidRPr="003C3FD7">
              <w:rPr>
                <w:lang w:val="bg-BG"/>
              </w:rPr>
              <w:t>живовлек</w:t>
            </w:r>
            <w:proofErr w:type="spellEnd"/>
            <w:r w:rsidRPr="003C3FD7">
              <w:rPr>
                <w:lang w:val="bg-BG"/>
              </w:rPr>
              <w:t>, леска, липа, люляк, оман чер, ягода горска</w:t>
            </w:r>
          </w:p>
          <w:p w:rsidR="003C3FD7" w:rsidRPr="003C3FD7" w:rsidRDefault="003C3FD7" w:rsidP="003C3FD7">
            <w:pPr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Бреза, върба, къпина, лопен, малина, подбел</w:t>
            </w:r>
          </w:p>
          <w:p w:rsidR="003C3FD7" w:rsidRPr="003C3FD7" w:rsidRDefault="003C3FD7" w:rsidP="003C3FD7">
            <w:pPr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Други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0.07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3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Стръкове </w:t>
            </w:r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Блатно кокиче</w:t>
            </w:r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Горицвет</w:t>
            </w:r>
            <w:proofErr w:type="spellEnd"/>
            <w:r w:rsidRPr="003C3FD7">
              <w:rPr>
                <w:lang w:val="bg-BG"/>
              </w:rPr>
              <w:t xml:space="preserve">, </w:t>
            </w:r>
            <w:proofErr w:type="spellStart"/>
            <w:r w:rsidRPr="003C3FD7">
              <w:rPr>
                <w:lang w:val="bg-BG"/>
              </w:rPr>
              <w:t>лазаркиня</w:t>
            </w:r>
            <w:proofErr w:type="spellEnd"/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Гълъбови очички, зайча сянка, </w:t>
            </w:r>
            <w:proofErr w:type="spellStart"/>
            <w:r w:rsidRPr="003C3FD7">
              <w:rPr>
                <w:lang w:val="bg-BG"/>
              </w:rPr>
              <w:t>залист</w:t>
            </w:r>
            <w:proofErr w:type="spellEnd"/>
            <w:r w:rsidRPr="003C3FD7">
              <w:rPr>
                <w:lang w:val="bg-BG"/>
              </w:rPr>
              <w:t xml:space="preserve"> бодлив, лечебен </w:t>
            </w:r>
            <w:proofErr w:type="spellStart"/>
            <w:r w:rsidRPr="003C3FD7">
              <w:rPr>
                <w:lang w:val="bg-BG"/>
              </w:rPr>
              <w:t>исоп</w:t>
            </w:r>
            <w:proofErr w:type="spellEnd"/>
            <w:r w:rsidRPr="003C3FD7">
              <w:rPr>
                <w:lang w:val="bg-BG"/>
              </w:rPr>
              <w:t xml:space="preserve">, </w:t>
            </w:r>
            <w:proofErr w:type="spellStart"/>
            <w:r w:rsidRPr="003C3FD7">
              <w:rPr>
                <w:lang w:val="bg-BG"/>
              </w:rPr>
              <w:t>прозориче</w:t>
            </w:r>
            <w:proofErr w:type="spellEnd"/>
            <w:r w:rsidRPr="003C3FD7">
              <w:rPr>
                <w:lang w:val="bg-BG"/>
              </w:rPr>
              <w:t xml:space="preserve"> жълто, </w:t>
            </w:r>
            <w:proofErr w:type="spellStart"/>
            <w:r w:rsidRPr="003C3FD7">
              <w:rPr>
                <w:lang w:val="bg-BG"/>
              </w:rPr>
              <w:t>шапиче</w:t>
            </w:r>
            <w:proofErr w:type="spellEnd"/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Зимзелен, лудо биле, </w:t>
            </w:r>
            <w:proofErr w:type="spellStart"/>
            <w:r w:rsidRPr="003C3FD7">
              <w:rPr>
                <w:lang w:val="bg-BG"/>
              </w:rPr>
              <w:t>ранилист</w:t>
            </w:r>
            <w:proofErr w:type="spellEnd"/>
            <w:r w:rsidRPr="003C3FD7">
              <w:rPr>
                <w:lang w:val="bg-BG"/>
              </w:rPr>
              <w:t>, теменуга миризлива, чубрица планинска</w:t>
            </w:r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Дяволска уста, кантарион жълт, кантарион червен, мащерка, </w:t>
            </w:r>
            <w:proofErr w:type="spellStart"/>
            <w:r w:rsidRPr="003C3FD7">
              <w:rPr>
                <w:lang w:val="bg-BG"/>
              </w:rPr>
              <w:t>очанка</w:t>
            </w:r>
            <w:proofErr w:type="spellEnd"/>
            <w:r w:rsidRPr="003C3FD7">
              <w:rPr>
                <w:lang w:val="bg-BG"/>
              </w:rPr>
              <w:t>, риган обикновен</w:t>
            </w:r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Великденче, </w:t>
            </w:r>
            <w:proofErr w:type="spellStart"/>
            <w:r w:rsidRPr="003C3FD7">
              <w:rPr>
                <w:lang w:val="bg-BG"/>
              </w:rPr>
              <w:t>върбинка</w:t>
            </w:r>
            <w:proofErr w:type="spellEnd"/>
            <w:r w:rsidRPr="003C3FD7">
              <w:rPr>
                <w:lang w:val="bg-BG"/>
              </w:rPr>
              <w:t xml:space="preserve">, </w:t>
            </w:r>
            <w:proofErr w:type="spellStart"/>
            <w:r w:rsidRPr="003C3FD7">
              <w:rPr>
                <w:lang w:val="bg-BG"/>
              </w:rPr>
              <w:t>жаблек</w:t>
            </w:r>
            <w:proofErr w:type="spellEnd"/>
            <w:r w:rsidRPr="003C3FD7">
              <w:rPr>
                <w:lang w:val="bg-BG"/>
              </w:rPr>
              <w:t xml:space="preserve">, златна пръчица, </w:t>
            </w:r>
            <w:proofErr w:type="spellStart"/>
            <w:r w:rsidRPr="003C3FD7">
              <w:rPr>
                <w:lang w:val="bg-BG"/>
              </w:rPr>
              <w:t>изсипливче</w:t>
            </w:r>
            <w:proofErr w:type="spellEnd"/>
            <w:r w:rsidRPr="003C3FD7">
              <w:rPr>
                <w:lang w:val="bg-BG"/>
              </w:rPr>
              <w:t xml:space="preserve">, камшик, лепка, </w:t>
            </w:r>
            <w:proofErr w:type="spellStart"/>
            <w:r w:rsidRPr="003C3FD7">
              <w:rPr>
                <w:lang w:val="bg-BG"/>
              </w:rPr>
              <w:t>медуница</w:t>
            </w:r>
            <w:proofErr w:type="spellEnd"/>
            <w:r w:rsidRPr="003C3FD7">
              <w:rPr>
                <w:lang w:val="bg-BG"/>
              </w:rPr>
              <w:t xml:space="preserve">, миши уши, пача трева, пелин обикновен, </w:t>
            </w:r>
            <w:proofErr w:type="spellStart"/>
            <w:r w:rsidRPr="003C3FD7">
              <w:rPr>
                <w:lang w:val="bg-BG"/>
              </w:rPr>
              <w:t>подъбиче</w:t>
            </w:r>
            <w:proofErr w:type="spellEnd"/>
            <w:r w:rsidRPr="003C3FD7">
              <w:rPr>
                <w:lang w:val="bg-BG"/>
              </w:rPr>
              <w:t xml:space="preserve"> бяло, </w:t>
            </w:r>
            <w:proofErr w:type="spellStart"/>
            <w:r w:rsidRPr="003C3FD7">
              <w:rPr>
                <w:lang w:val="bg-BG"/>
              </w:rPr>
              <w:t>подъбиче</w:t>
            </w:r>
            <w:proofErr w:type="spellEnd"/>
            <w:r w:rsidRPr="003C3FD7">
              <w:rPr>
                <w:lang w:val="bg-BG"/>
              </w:rPr>
              <w:t xml:space="preserve"> червено, пчелник, равнец бял</w:t>
            </w:r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Врабчови </w:t>
            </w:r>
            <w:proofErr w:type="spellStart"/>
            <w:r w:rsidRPr="003C3FD7">
              <w:rPr>
                <w:lang w:val="bg-BG"/>
              </w:rPr>
              <w:t>чревца</w:t>
            </w:r>
            <w:proofErr w:type="spellEnd"/>
            <w:r w:rsidRPr="003C3FD7">
              <w:rPr>
                <w:lang w:val="bg-BG"/>
              </w:rPr>
              <w:t xml:space="preserve">, </w:t>
            </w:r>
            <w:proofErr w:type="spellStart"/>
            <w:r w:rsidRPr="003C3FD7">
              <w:rPr>
                <w:lang w:val="bg-BG"/>
              </w:rPr>
              <w:t>вратига</w:t>
            </w:r>
            <w:proofErr w:type="spellEnd"/>
            <w:r w:rsidRPr="003C3FD7">
              <w:rPr>
                <w:lang w:val="bg-BG"/>
              </w:rPr>
              <w:t xml:space="preserve">, глухарче, </w:t>
            </w:r>
            <w:r w:rsidRPr="003C3FD7">
              <w:rPr>
                <w:lang w:val="bg-BG"/>
              </w:rPr>
              <w:lastRenderedPageBreak/>
              <w:t xml:space="preserve">еньовче, змийско мляко, имел бял, </w:t>
            </w:r>
            <w:proofErr w:type="spellStart"/>
            <w:r w:rsidRPr="003C3FD7">
              <w:rPr>
                <w:lang w:val="bg-BG"/>
              </w:rPr>
              <w:t>комунига</w:t>
            </w:r>
            <w:proofErr w:type="spellEnd"/>
            <w:r w:rsidRPr="003C3FD7">
              <w:rPr>
                <w:lang w:val="bg-BG"/>
              </w:rPr>
              <w:t xml:space="preserve"> жълта, </w:t>
            </w:r>
            <w:proofErr w:type="spellStart"/>
            <w:r w:rsidRPr="003C3FD7">
              <w:rPr>
                <w:lang w:val="bg-BG"/>
              </w:rPr>
              <w:t>мокреш</w:t>
            </w:r>
            <w:proofErr w:type="spellEnd"/>
            <w:r w:rsidRPr="003C3FD7">
              <w:rPr>
                <w:lang w:val="bg-BG"/>
              </w:rPr>
              <w:t xml:space="preserve">, оман чер, </w:t>
            </w:r>
            <w:proofErr w:type="spellStart"/>
            <w:r w:rsidRPr="003C3FD7">
              <w:rPr>
                <w:lang w:val="bg-BG"/>
              </w:rPr>
              <w:t>росопас</w:t>
            </w:r>
            <w:proofErr w:type="spellEnd"/>
            <w:r w:rsidRPr="003C3FD7">
              <w:rPr>
                <w:lang w:val="bg-BG"/>
              </w:rPr>
              <w:t>, теменуга трицветна, хвощ</w:t>
            </w:r>
          </w:p>
          <w:p w:rsidR="003C3FD7" w:rsidRPr="003C3FD7" w:rsidRDefault="003C3FD7" w:rsidP="003C3FD7">
            <w:pPr>
              <w:numPr>
                <w:ilvl w:val="0"/>
                <w:numId w:val="4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Други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0.10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lastRenderedPageBreak/>
              <w:t>4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Цветове </w:t>
            </w:r>
          </w:p>
          <w:p w:rsidR="003C3FD7" w:rsidRPr="003C3FD7" w:rsidRDefault="003C3FD7" w:rsidP="003C3FD7">
            <w:pPr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Липа</w:t>
            </w:r>
          </w:p>
          <w:p w:rsidR="003C3FD7" w:rsidRPr="003C3FD7" w:rsidRDefault="003C3FD7" w:rsidP="003C3FD7">
            <w:pPr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Божур, иглика</w:t>
            </w:r>
          </w:p>
          <w:p w:rsidR="003C3FD7" w:rsidRPr="003C3FD7" w:rsidRDefault="003C3FD7" w:rsidP="003C3FD7">
            <w:pPr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Метличина, паричка, подбел, ралица, слез, </w:t>
            </w:r>
            <w:proofErr w:type="spellStart"/>
            <w:r w:rsidRPr="003C3FD7">
              <w:rPr>
                <w:lang w:val="bg-BG"/>
              </w:rPr>
              <w:t>тъжник</w:t>
            </w:r>
            <w:proofErr w:type="spellEnd"/>
            <w:r w:rsidRPr="003C3FD7">
              <w:rPr>
                <w:lang w:val="bg-BG"/>
              </w:rPr>
              <w:t xml:space="preserve"> блатен</w:t>
            </w:r>
          </w:p>
          <w:p w:rsidR="003C3FD7" w:rsidRPr="003C3FD7" w:rsidRDefault="003C3FD7" w:rsidP="003C3FD7">
            <w:pPr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Акация бяла, бъз</w:t>
            </w:r>
          </w:p>
          <w:p w:rsidR="003C3FD7" w:rsidRPr="003C3FD7" w:rsidRDefault="003C3FD7" w:rsidP="003C3FD7">
            <w:pPr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Вратига</w:t>
            </w:r>
            <w:proofErr w:type="spellEnd"/>
            <w:r w:rsidRPr="003C3FD7">
              <w:rPr>
                <w:lang w:val="bg-BG"/>
              </w:rPr>
              <w:t>, глог, равнец бял</w:t>
            </w:r>
          </w:p>
          <w:p w:rsidR="003C3FD7" w:rsidRPr="003C3FD7" w:rsidRDefault="003C3FD7" w:rsidP="003C3FD7">
            <w:pPr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Други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0.07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5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Плодове </w:t>
            </w:r>
          </w:p>
          <w:p w:rsidR="003C3FD7" w:rsidRPr="003C3FD7" w:rsidRDefault="003C3FD7" w:rsidP="003C3FD7">
            <w:pPr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Боровинка червена и черна, хвойна черна</w:t>
            </w:r>
          </w:p>
          <w:p w:rsidR="003C3FD7" w:rsidRPr="003C3FD7" w:rsidRDefault="003C3FD7" w:rsidP="003C3FD7">
            <w:pPr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Хвойна сибирска</w:t>
            </w:r>
          </w:p>
          <w:p w:rsidR="003C3FD7" w:rsidRPr="003C3FD7" w:rsidRDefault="003C3FD7" w:rsidP="003C3FD7">
            <w:pPr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Кисел трън, къпина, малина</w:t>
            </w:r>
          </w:p>
          <w:p w:rsidR="003C3FD7" w:rsidRPr="003C3FD7" w:rsidRDefault="003C3FD7" w:rsidP="003C3FD7">
            <w:pPr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Бъз, глог, конски кестен, киселица</w:t>
            </w:r>
          </w:p>
          <w:p w:rsidR="003C3FD7" w:rsidRPr="003C3FD7" w:rsidRDefault="003C3FD7" w:rsidP="003C3FD7">
            <w:pPr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Бъзак, трънка</w:t>
            </w:r>
          </w:p>
          <w:p w:rsidR="003C3FD7" w:rsidRPr="003C3FD7" w:rsidRDefault="003C3FD7" w:rsidP="003C3FD7">
            <w:pPr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Други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0.10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0.06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6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Семена </w:t>
            </w:r>
          </w:p>
          <w:p w:rsidR="003C3FD7" w:rsidRPr="003C3FD7" w:rsidRDefault="003C3FD7" w:rsidP="003C3FD7">
            <w:pPr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Есенен минзухар</w:t>
            </w:r>
          </w:p>
          <w:p w:rsidR="003C3FD7" w:rsidRPr="003C3FD7" w:rsidRDefault="003C3FD7" w:rsidP="003C3FD7">
            <w:pPr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Други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0.09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0.08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7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Пъпки </w:t>
            </w:r>
          </w:p>
          <w:p w:rsidR="003C3FD7" w:rsidRPr="003C3FD7" w:rsidRDefault="003C3FD7" w:rsidP="003C3FD7">
            <w:pPr>
              <w:numPr>
                <w:ilvl w:val="0"/>
                <w:numId w:val="8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Странични борови връхчета</w:t>
            </w:r>
          </w:p>
          <w:p w:rsidR="003C3FD7" w:rsidRPr="003C3FD7" w:rsidRDefault="003C3FD7" w:rsidP="003C3FD7">
            <w:pPr>
              <w:numPr>
                <w:ilvl w:val="0"/>
                <w:numId w:val="8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Бяла бреза, черна топола</w:t>
            </w:r>
          </w:p>
          <w:p w:rsidR="003C3FD7" w:rsidRPr="003C3FD7" w:rsidRDefault="003C3FD7" w:rsidP="003C3FD7">
            <w:pPr>
              <w:numPr>
                <w:ilvl w:val="0"/>
                <w:numId w:val="8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Други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0.10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0.08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0.07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8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Кори </w:t>
            </w:r>
          </w:p>
          <w:p w:rsidR="003C3FD7" w:rsidRPr="003C3FD7" w:rsidRDefault="003C3FD7" w:rsidP="003C3FD7">
            <w:pPr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Мъждрян</w:t>
            </w:r>
            <w:proofErr w:type="spellEnd"/>
            <w:r w:rsidRPr="003C3FD7">
              <w:rPr>
                <w:lang w:val="bg-BG"/>
              </w:rPr>
              <w:t>, ясен</w:t>
            </w:r>
          </w:p>
          <w:p w:rsidR="003C3FD7" w:rsidRPr="003C3FD7" w:rsidRDefault="003C3FD7" w:rsidP="003C3FD7">
            <w:pPr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Зърнастец</w:t>
            </w:r>
            <w:proofErr w:type="spellEnd"/>
            <w:r w:rsidRPr="003C3FD7">
              <w:rPr>
                <w:lang w:val="bg-BG"/>
              </w:rPr>
              <w:t>, кисел трън, леска</w:t>
            </w:r>
          </w:p>
          <w:p w:rsidR="003C3FD7" w:rsidRPr="003C3FD7" w:rsidRDefault="003C3FD7" w:rsidP="003C3FD7">
            <w:pPr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Върба</w:t>
            </w:r>
          </w:p>
          <w:p w:rsidR="003C3FD7" w:rsidRPr="003C3FD7" w:rsidRDefault="003C3FD7" w:rsidP="003C3FD7">
            <w:pPr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Дъб</w:t>
            </w:r>
          </w:p>
          <w:p w:rsidR="003C3FD7" w:rsidRPr="003C3FD7" w:rsidRDefault="003C3FD7" w:rsidP="003C3FD7">
            <w:pPr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Бреза </w:t>
            </w:r>
          </w:p>
          <w:p w:rsidR="003C3FD7" w:rsidRPr="003C3FD7" w:rsidRDefault="003C3FD7" w:rsidP="003C3FD7">
            <w:pPr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Други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0.10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0.07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0.02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0.01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9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Лишеи</w:t>
            </w:r>
          </w:p>
          <w:p w:rsidR="003C3FD7" w:rsidRPr="003C3FD7" w:rsidRDefault="003C3FD7" w:rsidP="003C3FD7">
            <w:pPr>
              <w:numPr>
                <w:ilvl w:val="0"/>
                <w:numId w:val="10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исландски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0.05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10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Водорасли 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Кг.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0.30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0.15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b/>
                <w:lang w:val="bg-BG"/>
              </w:rPr>
            </w:pPr>
            <w:r w:rsidRPr="003C3FD7">
              <w:rPr>
                <w:b/>
                <w:lang w:val="bg-BG"/>
              </w:rPr>
              <w:t>ІІ.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b/>
                <w:lang w:val="bg-BG"/>
              </w:rPr>
            </w:pPr>
            <w:r w:rsidRPr="003C3FD7">
              <w:rPr>
                <w:b/>
                <w:lang w:val="bg-BG"/>
              </w:rPr>
              <w:t xml:space="preserve">Генетичен материал за култивирано отглеждане, включително при лабораторни условия, за създаване на колекции или за </w:t>
            </w:r>
            <w:proofErr w:type="spellStart"/>
            <w:r w:rsidRPr="003C3FD7">
              <w:rPr>
                <w:b/>
                <w:lang w:val="bg-BG"/>
              </w:rPr>
              <w:t>възстановявване</w:t>
            </w:r>
            <w:proofErr w:type="spellEnd"/>
            <w:r w:rsidRPr="003C3FD7">
              <w:rPr>
                <w:b/>
                <w:lang w:val="bg-BG"/>
              </w:rPr>
              <w:t xml:space="preserve"> на други места в природата</w:t>
            </w:r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b/>
                <w:lang w:val="bg-BG"/>
              </w:rPr>
            </w:pP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b/>
                <w:lang w:val="bg-BG"/>
              </w:rPr>
            </w:pP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1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От защитени лечебни растения</w:t>
            </w:r>
          </w:p>
          <w:p w:rsidR="003C3FD7" w:rsidRPr="003C3FD7" w:rsidRDefault="003C3FD7" w:rsidP="003C3FD7">
            <w:pPr>
              <w:numPr>
                <w:ilvl w:val="0"/>
                <w:numId w:val="10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плодове</w:t>
            </w:r>
          </w:p>
          <w:p w:rsidR="003C3FD7" w:rsidRPr="003C3FD7" w:rsidRDefault="003C3FD7" w:rsidP="003C3FD7">
            <w:pPr>
              <w:numPr>
                <w:ilvl w:val="0"/>
                <w:numId w:val="10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семена</w:t>
            </w:r>
          </w:p>
          <w:p w:rsidR="003C3FD7" w:rsidRPr="003C3FD7" w:rsidRDefault="003C3FD7" w:rsidP="003C3FD7">
            <w:pPr>
              <w:numPr>
                <w:ilvl w:val="0"/>
                <w:numId w:val="10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резници</w:t>
            </w:r>
            <w:proofErr w:type="spellEnd"/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100 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100 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20.00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50.00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2.00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10.23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25.56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1.02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2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 xml:space="preserve">От лечебни растения под специален режим за </w:t>
            </w:r>
            <w:r w:rsidRPr="003C3FD7">
              <w:rPr>
                <w:lang w:val="bg-BG"/>
              </w:rPr>
              <w:lastRenderedPageBreak/>
              <w:t>опазване и ползване</w:t>
            </w:r>
          </w:p>
          <w:p w:rsidR="003C3FD7" w:rsidRPr="003C3FD7" w:rsidRDefault="003C3FD7" w:rsidP="003C3FD7">
            <w:pPr>
              <w:numPr>
                <w:ilvl w:val="0"/>
                <w:numId w:val="11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луковици, грудки, коренища</w:t>
            </w:r>
          </w:p>
          <w:p w:rsidR="003C3FD7" w:rsidRPr="003C3FD7" w:rsidRDefault="003C3FD7" w:rsidP="003C3FD7">
            <w:pPr>
              <w:numPr>
                <w:ilvl w:val="0"/>
                <w:numId w:val="11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плодове</w:t>
            </w:r>
          </w:p>
          <w:p w:rsidR="003C3FD7" w:rsidRPr="003C3FD7" w:rsidRDefault="003C3FD7" w:rsidP="003C3FD7">
            <w:pPr>
              <w:numPr>
                <w:ilvl w:val="0"/>
                <w:numId w:val="11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семена</w:t>
            </w:r>
          </w:p>
          <w:p w:rsidR="003C3FD7" w:rsidRPr="003C3FD7" w:rsidRDefault="003C3FD7" w:rsidP="003C3FD7">
            <w:pPr>
              <w:numPr>
                <w:ilvl w:val="0"/>
                <w:numId w:val="11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резници</w:t>
            </w:r>
            <w:proofErr w:type="spellEnd"/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100 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100г.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1.00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5.00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10.00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0.50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0.51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2.56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5.11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0.26</w:t>
            </w:r>
          </w:p>
        </w:tc>
      </w:tr>
      <w:tr w:rsidR="003C3FD7" w:rsidRPr="003C3FD7" w:rsidTr="00137956">
        <w:trPr>
          <w:jc w:val="center"/>
        </w:trPr>
        <w:tc>
          <w:tcPr>
            <w:tcW w:w="475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lastRenderedPageBreak/>
              <w:t>3</w:t>
            </w:r>
          </w:p>
        </w:tc>
        <w:tc>
          <w:tcPr>
            <w:tcW w:w="5073" w:type="dxa"/>
          </w:tcPr>
          <w:p w:rsidR="003C3FD7" w:rsidRPr="003C3FD7" w:rsidRDefault="003C3FD7" w:rsidP="003C3FD7">
            <w:p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От други лечебни растения</w:t>
            </w:r>
          </w:p>
          <w:p w:rsidR="003C3FD7" w:rsidRPr="003C3FD7" w:rsidRDefault="003C3FD7" w:rsidP="003C3FD7">
            <w:pPr>
              <w:numPr>
                <w:ilvl w:val="0"/>
                <w:numId w:val="1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луковици, грудки, коренища от всички видове, с изключение на описаните</w:t>
            </w:r>
          </w:p>
          <w:p w:rsidR="003C3FD7" w:rsidRPr="003C3FD7" w:rsidRDefault="003C3FD7" w:rsidP="003C3FD7">
            <w:pPr>
              <w:numPr>
                <w:ilvl w:val="0"/>
                <w:numId w:val="1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лук (всички видове), перуника (всички видове)</w:t>
            </w:r>
          </w:p>
          <w:p w:rsidR="003C3FD7" w:rsidRPr="003C3FD7" w:rsidRDefault="003C3FD7" w:rsidP="003C3FD7">
            <w:pPr>
              <w:numPr>
                <w:ilvl w:val="0"/>
                <w:numId w:val="12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ботурче</w:t>
            </w:r>
            <w:proofErr w:type="spellEnd"/>
            <w:r w:rsidRPr="003C3FD7">
              <w:rPr>
                <w:lang w:val="bg-BG"/>
              </w:rPr>
              <w:t xml:space="preserve"> есенно (есенна циклама)</w:t>
            </w:r>
          </w:p>
          <w:p w:rsidR="003C3FD7" w:rsidRPr="003C3FD7" w:rsidRDefault="003C3FD7" w:rsidP="003C3FD7">
            <w:pPr>
              <w:numPr>
                <w:ilvl w:val="0"/>
                <w:numId w:val="1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плодове</w:t>
            </w:r>
          </w:p>
          <w:p w:rsidR="003C3FD7" w:rsidRPr="003C3FD7" w:rsidRDefault="003C3FD7" w:rsidP="003C3FD7">
            <w:pPr>
              <w:numPr>
                <w:ilvl w:val="0"/>
                <w:numId w:val="12"/>
              </w:numPr>
              <w:jc w:val="both"/>
              <w:rPr>
                <w:lang w:val="bg-BG"/>
              </w:rPr>
            </w:pPr>
            <w:r w:rsidRPr="003C3FD7">
              <w:rPr>
                <w:lang w:val="bg-BG"/>
              </w:rPr>
              <w:t>семена</w:t>
            </w:r>
          </w:p>
          <w:p w:rsidR="003C3FD7" w:rsidRPr="003C3FD7" w:rsidRDefault="003C3FD7" w:rsidP="003C3FD7">
            <w:pPr>
              <w:numPr>
                <w:ilvl w:val="0"/>
                <w:numId w:val="12"/>
              </w:numPr>
              <w:jc w:val="both"/>
              <w:rPr>
                <w:lang w:val="bg-BG"/>
              </w:rPr>
            </w:pPr>
            <w:proofErr w:type="spellStart"/>
            <w:r w:rsidRPr="003C3FD7">
              <w:rPr>
                <w:lang w:val="bg-BG"/>
              </w:rPr>
              <w:t>резници</w:t>
            </w:r>
            <w:proofErr w:type="spellEnd"/>
          </w:p>
        </w:tc>
        <w:tc>
          <w:tcPr>
            <w:tcW w:w="1098" w:type="dxa"/>
          </w:tcPr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100 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100 г.</w:t>
            </w:r>
          </w:p>
          <w:p w:rsidR="003C3FD7" w:rsidRPr="003C3FD7" w:rsidRDefault="003C3FD7" w:rsidP="003C3FD7">
            <w:pPr>
              <w:jc w:val="center"/>
              <w:rPr>
                <w:lang w:val="bg-BG"/>
              </w:rPr>
            </w:pPr>
            <w:r w:rsidRPr="003C3FD7">
              <w:rPr>
                <w:lang w:val="bg-BG"/>
              </w:rPr>
              <w:t>Бр.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0.08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0.15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0.70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1.00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4.00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0.06</w:t>
            </w:r>
          </w:p>
        </w:tc>
        <w:tc>
          <w:tcPr>
            <w:tcW w:w="1559" w:type="dxa"/>
          </w:tcPr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0.04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0.08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0.36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0.51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2.05</w:t>
            </w:r>
          </w:p>
          <w:p w:rsidR="003C3FD7" w:rsidRPr="003C3FD7" w:rsidRDefault="003C3FD7" w:rsidP="003C3FD7">
            <w:pPr>
              <w:jc w:val="right"/>
              <w:rPr>
                <w:lang w:val="bg-BG"/>
              </w:rPr>
            </w:pPr>
            <w:r w:rsidRPr="003C3FD7">
              <w:rPr>
                <w:lang w:val="bg-BG"/>
              </w:rPr>
              <w:t>0.03</w:t>
            </w:r>
          </w:p>
        </w:tc>
      </w:tr>
    </w:tbl>
    <w:p w:rsidR="003C3FD7" w:rsidRPr="003C3FD7" w:rsidRDefault="003C3FD7" w:rsidP="003C3FD7">
      <w:pPr>
        <w:ind w:firstLine="709"/>
        <w:jc w:val="both"/>
        <w:rPr>
          <w:bCs/>
          <w:lang w:val="bg-BG" w:eastAsia="bg-BG"/>
        </w:rPr>
      </w:pPr>
    </w:p>
    <w:p w:rsidR="00137956" w:rsidRDefault="00137956">
      <w:pPr>
        <w:pStyle w:val="a5"/>
      </w:pPr>
      <w:r>
        <w:t>Чл. 2. Таксите се заплащат преди издаване на разрешителното.</w:t>
      </w:r>
    </w:p>
    <w:p w:rsidR="00137956" w:rsidRDefault="00137956">
      <w:pPr>
        <w:pStyle w:val="a5"/>
      </w:pPr>
      <w:r>
        <w:t>Чл. 3. Съгласно чл. 25 от ЗЛР, таксите по чл. 1 постъпват в бюджета на общината и се изразходват за:</w:t>
      </w:r>
    </w:p>
    <w:p w:rsidR="00137956" w:rsidRDefault="00137956">
      <w:pPr>
        <w:pStyle w:val="a5"/>
        <w:numPr>
          <w:ilvl w:val="0"/>
          <w:numId w:val="13"/>
        </w:numPr>
        <w:ind w:left="0" w:firstLine="1122"/>
      </w:pPr>
      <w:r>
        <w:t>разработването на плановите документи по чл. 50 от ЗЛР;</w:t>
      </w:r>
    </w:p>
    <w:p w:rsidR="00137956" w:rsidRDefault="00137956">
      <w:pPr>
        <w:pStyle w:val="a5"/>
        <w:numPr>
          <w:ilvl w:val="0"/>
          <w:numId w:val="13"/>
        </w:numPr>
        <w:tabs>
          <w:tab w:val="clear" w:pos="1281"/>
        </w:tabs>
        <w:ind w:left="0" w:firstLine="1122"/>
      </w:pPr>
      <w:r>
        <w:t xml:space="preserve">дейности по поддържането и възстановяването на лечебни растения и техните находища; </w:t>
      </w:r>
    </w:p>
    <w:p w:rsidR="00137956" w:rsidRDefault="00137956">
      <w:pPr>
        <w:pStyle w:val="a5"/>
        <w:numPr>
          <w:ilvl w:val="0"/>
          <w:numId w:val="13"/>
        </w:numPr>
        <w:tabs>
          <w:tab w:val="clear" w:pos="1281"/>
        </w:tabs>
        <w:ind w:left="0" w:firstLine="1122"/>
      </w:pPr>
      <w:r>
        <w:t>научни изследвания и наблюдение на лечебните растения;</w:t>
      </w:r>
    </w:p>
    <w:p w:rsidR="00137956" w:rsidRDefault="00137956">
      <w:pPr>
        <w:pStyle w:val="a5"/>
        <w:numPr>
          <w:ilvl w:val="0"/>
          <w:numId w:val="13"/>
        </w:numPr>
        <w:tabs>
          <w:tab w:val="clear" w:pos="1281"/>
        </w:tabs>
        <w:ind w:left="0" w:firstLine="1122"/>
      </w:pPr>
      <w:r>
        <w:t>изграждане и поддържане на специализираните карта, регистър и информационна система за лечебните растения;</w:t>
      </w:r>
    </w:p>
    <w:p w:rsidR="00137956" w:rsidRDefault="00137956">
      <w:pPr>
        <w:pStyle w:val="a5"/>
        <w:numPr>
          <w:ilvl w:val="0"/>
          <w:numId w:val="13"/>
        </w:numPr>
        <w:tabs>
          <w:tab w:val="clear" w:pos="1281"/>
        </w:tabs>
        <w:ind w:left="0" w:firstLine="1122"/>
      </w:pPr>
      <w:r>
        <w:t>култивиране и преработка на лечебните растения;</w:t>
      </w:r>
    </w:p>
    <w:p w:rsidR="00137956" w:rsidRDefault="00137956">
      <w:pPr>
        <w:pStyle w:val="a5"/>
        <w:numPr>
          <w:ilvl w:val="0"/>
          <w:numId w:val="13"/>
        </w:numPr>
        <w:tabs>
          <w:tab w:val="clear" w:pos="1281"/>
        </w:tabs>
        <w:ind w:left="0" w:firstLine="1122"/>
      </w:pPr>
      <w:r>
        <w:t>обучение, издаване на образователни материали, провеждане на конференции по лечебни ртастения;</w:t>
      </w:r>
    </w:p>
    <w:p w:rsidR="00137956" w:rsidRDefault="00137956">
      <w:pPr>
        <w:pStyle w:val="a5"/>
        <w:numPr>
          <w:ilvl w:val="0"/>
          <w:numId w:val="13"/>
        </w:numPr>
        <w:tabs>
          <w:tab w:val="clear" w:pos="1281"/>
        </w:tabs>
        <w:ind w:left="0" w:firstLine="1122"/>
      </w:pPr>
      <w:r>
        <w:t>други дейности, свързани с управлението и контрола по ЗЛР.</w:t>
      </w:r>
    </w:p>
    <w:p w:rsidR="00137956" w:rsidRPr="003C3FD7" w:rsidRDefault="003C3FD7">
      <w:pPr>
        <w:pStyle w:val="a5"/>
      </w:pPr>
      <w:r>
        <w:t>Чл. 4.</w:t>
      </w:r>
      <w:r w:rsidR="008E3222">
        <w:t xml:space="preserve"> (Нов </w:t>
      </w:r>
      <w:r w:rsidR="00B242B0">
        <w:t>–</w:t>
      </w:r>
      <w:r w:rsidR="008E3222">
        <w:t xml:space="preserve"> </w:t>
      </w:r>
      <w:proofErr w:type="spellStart"/>
      <w:r w:rsidR="00B242B0" w:rsidRPr="00B242B0">
        <w:rPr>
          <w:bCs/>
          <w:lang w:val="en-GB"/>
        </w:rPr>
        <w:t>Решение</w:t>
      </w:r>
      <w:proofErr w:type="spellEnd"/>
      <w:r w:rsidR="00B242B0" w:rsidRPr="00B242B0">
        <w:rPr>
          <w:bCs/>
          <w:lang w:val="en-GB"/>
        </w:rPr>
        <w:t xml:space="preserve"> № 359 </w:t>
      </w:r>
      <w:proofErr w:type="spellStart"/>
      <w:r w:rsidR="00B242B0" w:rsidRPr="00B242B0">
        <w:rPr>
          <w:bCs/>
          <w:lang w:val="en-GB"/>
        </w:rPr>
        <w:t>по</w:t>
      </w:r>
      <w:proofErr w:type="spellEnd"/>
      <w:r w:rsidR="00B242B0" w:rsidRPr="00B242B0">
        <w:rPr>
          <w:bCs/>
          <w:lang w:val="en-GB"/>
        </w:rPr>
        <w:t xml:space="preserve"> </w:t>
      </w:r>
      <w:proofErr w:type="spellStart"/>
      <w:r w:rsidR="00B242B0" w:rsidRPr="00B242B0">
        <w:rPr>
          <w:bCs/>
          <w:lang w:val="en-GB"/>
        </w:rPr>
        <w:t>протокол</w:t>
      </w:r>
      <w:proofErr w:type="spellEnd"/>
      <w:r w:rsidR="00B242B0" w:rsidRPr="00B242B0">
        <w:rPr>
          <w:bCs/>
          <w:lang w:val="en-GB"/>
        </w:rPr>
        <w:t xml:space="preserve"> № 31 </w:t>
      </w:r>
      <w:proofErr w:type="spellStart"/>
      <w:r w:rsidR="00B242B0" w:rsidRPr="00B242B0">
        <w:rPr>
          <w:bCs/>
          <w:lang w:val="en-GB"/>
        </w:rPr>
        <w:t>от</w:t>
      </w:r>
      <w:proofErr w:type="spellEnd"/>
      <w:r w:rsidR="00B242B0" w:rsidRPr="00B242B0">
        <w:rPr>
          <w:bCs/>
          <w:lang w:val="en-GB"/>
        </w:rPr>
        <w:t xml:space="preserve"> 24.07.2025 г.) </w:t>
      </w:r>
      <w:r w:rsidRPr="003C3FD7">
        <w:rPr>
          <w:rFonts w:eastAsia="Calibri"/>
          <w:lang w:eastAsia="bg-BG"/>
        </w:rPr>
        <w:t>С</w:t>
      </w:r>
      <w:proofErr w:type="spellStart"/>
      <w:r w:rsidRPr="003C3FD7">
        <w:rPr>
          <w:rFonts w:eastAsia="Calibri"/>
          <w:lang w:val="en-US" w:eastAsia="bg-BG"/>
        </w:rPr>
        <w:t>ъгласно</w:t>
      </w:r>
      <w:proofErr w:type="spellEnd"/>
      <w:r w:rsidRPr="003C3FD7">
        <w:rPr>
          <w:rFonts w:eastAsia="Calibri"/>
          <w:lang w:val="en-US" w:eastAsia="bg-BG"/>
        </w:rPr>
        <w:t xml:space="preserve"> § 6, </w:t>
      </w:r>
      <w:proofErr w:type="spellStart"/>
      <w:r w:rsidRPr="003C3FD7">
        <w:rPr>
          <w:rFonts w:eastAsia="Calibri"/>
          <w:lang w:val="en-US" w:eastAsia="bg-BG"/>
        </w:rPr>
        <w:t>ал</w:t>
      </w:r>
      <w:proofErr w:type="spellEnd"/>
      <w:r w:rsidRPr="003C3FD7">
        <w:rPr>
          <w:rFonts w:eastAsia="Calibri"/>
          <w:lang w:val="en-US" w:eastAsia="bg-BG"/>
        </w:rPr>
        <w:t xml:space="preserve">. 2 </w:t>
      </w:r>
      <w:proofErr w:type="spellStart"/>
      <w:r w:rsidRPr="003C3FD7">
        <w:rPr>
          <w:rFonts w:eastAsia="Calibri"/>
          <w:lang w:val="en-US" w:eastAsia="bg-BG"/>
        </w:rPr>
        <w:t>от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Преходните</w:t>
      </w:r>
      <w:proofErr w:type="spellEnd"/>
      <w:r w:rsidRPr="003C3FD7">
        <w:rPr>
          <w:rFonts w:eastAsia="Calibri"/>
          <w:lang w:val="en-US" w:eastAsia="bg-BG"/>
        </w:rPr>
        <w:t xml:space="preserve"> и </w:t>
      </w:r>
      <w:proofErr w:type="spellStart"/>
      <w:r w:rsidRPr="003C3FD7">
        <w:rPr>
          <w:rFonts w:eastAsia="Calibri"/>
          <w:lang w:val="en-US" w:eastAsia="bg-BG"/>
        </w:rPr>
        <w:t>заключителни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разпоредби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на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Закона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за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въвеждане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на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еврото</w:t>
      </w:r>
      <w:proofErr w:type="spellEnd"/>
      <w:r w:rsidRPr="003C3FD7">
        <w:rPr>
          <w:rFonts w:eastAsia="Calibri"/>
          <w:lang w:val="en-US" w:eastAsia="bg-BG"/>
        </w:rPr>
        <w:t xml:space="preserve"> в </w:t>
      </w:r>
      <w:proofErr w:type="spellStart"/>
      <w:r w:rsidRPr="003C3FD7">
        <w:rPr>
          <w:rFonts w:eastAsia="Calibri"/>
          <w:lang w:val="en-US" w:eastAsia="bg-BG"/>
        </w:rPr>
        <w:t>Република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България</w:t>
      </w:r>
      <w:proofErr w:type="spellEnd"/>
      <w:r w:rsidRPr="003C3FD7">
        <w:rPr>
          <w:rFonts w:eastAsia="Calibri"/>
          <w:lang w:val="en-US" w:eastAsia="bg-BG"/>
        </w:rPr>
        <w:t>,</w:t>
      </w:r>
      <w:r w:rsidRPr="003C3FD7">
        <w:rPr>
          <w:rFonts w:eastAsia="Calibri"/>
          <w:lang w:eastAsia="bg-BG"/>
        </w:rPr>
        <w:t xml:space="preserve"> приетите с Решение № </w:t>
      </w:r>
      <w:r>
        <w:rPr>
          <w:rFonts w:eastAsia="Calibri"/>
          <w:lang w:eastAsia="bg-BG"/>
        </w:rPr>
        <w:t>359</w:t>
      </w:r>
      <w:r w:rsidRPr="003C3FD7">
        <w:rPr>
          <w:rFonts w:eastAsia="Calibri"/>
          <w:lang w:eastAsia="bg-BG"/>
        </w:rPr>
        <w:t xml:space="preserve"> по Протокол № </w:t>
      </w:r>
      <w:r>
        <w:rPr>
          <w:rFonts w:eastAsia="Calibri"/>
          <w:lang w:eastAsia="bg-BG"/>
        </w:rPr>
        <w:t>31</w:t>
      </w:r>
      <w:r w:rsidRPr="003C3FD7">
        <w:rPr>
          <w:rFonts w:eastAsia="Calibri"/>
          <w:lang w:eastAsia="bg-BG"/>
        </w:rPr>
        <w:t xml:space="preserve"> от </w:t>
      </w:r>
      <w:r>
        <w:rPr>
          <w:rFonts w:eastAsia="Calibri"/>
          <w:lang w:eastAsia="bg-BG"/>
        </w:rPr>
        <w:t>24.07.</w:t>
      </w:r>
      <w:r w:rsidRPr="003C3FD7">
        <w:rPr>
          <w:rFonts w:eastAsia="Calibri"/>
          <w:lang w:eastAsia="bg-BG"/>
        </w:rPr>
        <w:t xml:space="preserve">2025 г. на Общински съвет гр. Шабла изменения в чл. 1, </w:t>
      </w:r>
      <w:proofErr w:type="spellStart"/>
      <w:r w:rsidRPr="003C3FD7">
        <w:rPr>
          <w:rFonts w:eastAsia="Calibri"/>
          <w:lang w:val="en-US" w:eastAsia="bg-BG"/>
        </w:rPr>
        <w:t>влиза</w:t>
      </w:r>
      <w:proofErr w:type="spellEnd"/>
      <w:r w:rsidRPr="003C3FD7">
        <w:rPr>
          <w:rFonts w:eastAsia="Calibri"/>
          <w:lang w:eastAsia="bg-BG"/>
        </w:rPr>
        <w:t>т</w:t>
      </w:r>
      <w:r w:rsidRPr="003C3FD7">
        <w:rPr>
          <w:rFonts w:eastAsia="Calibri"/>
          <w:lang w:val="en-US" w:eastAsia="bg-BG"/>
        </w:rPr>
        <w:t xml:space="preserve"> в </w:t>
      </w:r>
      <w:proofErr w:type="spellStart"/>
      <w:r w:rsidRPr="003C3FD7">
        <w:rPr>
          <w:rFonts w:eastAsia="Calibri"/>
          <w:lang w:val="en-US" w:eastAsia="bg-BG"/>
        </w:rPr>
        <w:t>сила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от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датата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на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въвеждане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на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еврото</w:t>
      </w:r>
      <w:proofErr w:type="spellEnd"/>
      <w:r w:rsidRPr="003C3FD7">
        <w:rPr>
          <w:rFonts w:eastAsia="Calibri"/>
          <w:lang w:val="en-US" w:eastAsia="bg-BG"/>
        </w:rPr>
        <w:t xml:space="preserve"> в </w:t>
      </w:r>
      <w:proofErr w:type="spellStart"/>
      <w:r w:rsidRPr="003C3FD7">
        <w:rPr>
          <w:rFonts w:eastAsia="Calibri"/>
          <w:lang w:val="en-US" w:eastAsia="bg-BG"/>
        </w:rPr>
        <w:t>България</w:t>
      </w:r>
      <w:proofErr w:type="spellEnd"/>
      <w:r w:rsidRPr="003C3FD7">
        <w:rPr>
          <w:rFonts w:eastAsia="Calibri"/>
          <w:lang w:eastAsia="bg-BG"/>
        </w:rPr>
        <w:t>,</w:t>
      </w:r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по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реда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на</w:t>
      </w:r>
      <w:proofErr w:type="spellEnd"/>
      <w:r w:rsidRPr="003C3FD7">
        <w:rPr>
          <w:rFonts w:eastAsia="Calibri"/>
          <w:lang w:val="en-US" w:eastAsia="bg-BG"/>
        </w:rPr>
        <w:t xml:space="preserve"> </w:t>
      </w:r>
      <w:proofErr w:type="spellStart"/>
      <w:r w:rsidRPr="003C3FD7">
        <w:rPr>
          <w:rFonts w:eastAsia="Calibri"/>
          <w:lang w:val="en-US" w:eastAsia="bg-BG"/>
        </w:rPr>
        <w:t>чл</w:t>
      </w:r>
      <w:proofErr w:type="spellEnd"/>
      <w:r w:rsidRPr="003C3FD7">
        <w:rPr>
          <w:rFonts w:eastAsia="Calibri"/>
          <w:lang w:val="en-US" w:eastAsia="bg-BG"/>
        </w:rPr>
        <w:t xml:space="preserve">. 3 </w:t>
      </w:r>
      <w:r w:rsidRPr="003C3FD7">
        <w:rPr>
          <w:rFonts w:eastAsia="Calibri"/>
          <w:lang w:eastAsia="bg-BG"/>
        </w:rPr>
        <w:t>от</w:t>
      </w:r>
      <w:r w:rsidRPr="003C3FD7">
        <w:rPr>
          <w:rFonts w:eastAsia="Calibri"/>
          <w:lang w:val="en-US" w:eastAsia="bg-BG"/>
        </w:rPr>
        <w:t xml:space="preserve"> ЗВЕРБ</w:t>
      </w:r>
      <w:r>
        <w:rPr>
          <w:rFonts w:eastAsia="Calibri"/>
          <w:lang w:eastAsia="bg-BG"/>
        </w:rPr>
        <w:t>.</w:t>
      </w:r>
    </w:p>
    <w:p w:rsidR="003C3FD7" w:rsidRDefault="003C3FD7">
      <w:pPr>
        <w:pStyle w:val="a5"/>
      </w:pPr>
    </w:p>
    <w:p w:rsidR="00137956" w:rsidRDefault="00137956">
      <w:pPr>
        <w:pStyle w:val="a5"/>
      </w:pPr>
      <w:r>
        <w:t xml:space="preserve"> </w:t>
      </w:r>
    </w:p>
    <w:p w:rsidR="00137956" w:rsidRDefault="00137956">
      <w:pPr>
        <w:ind w:firstLine="561"/>
        <w:jc w:val="both"/>
        <w:rPr>
          <w:i/>
          <w:iCs/>
          <w:lang w:val="bg-BG"/>
        </w:rPr>
      </w:pPr>
      <w:r>
        <w:rPr>
          <w:i/>
          <w:iCs/>
          <w:lang w:val="bg-BG"/>
        </w:rPr>
        <w:t xml:space="preserve">Тарифата е приета с Решение № </w:t>
      </w:r>
      <w:r>
        <w:rPr>
          <w:i/>
          <w:iCs/>
          <w:lang w:val="en-US"/>
        </w:rPr>
        <w:t>IX.I.</w:t>
      </w:r>
      <w:r>
        <w:rPr>
          <w:i/>
          <w:iCs/>
          <w:lang w:val="bg-BG"/>
        </w:rPr>
        <w:t>5.1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от</w:t>
      </w:r>
      <w:proofErr w:type="spellEnd"/>
      <w:r>
        <w:rPr>
          <w:i/>
          <w:iCs/>
          <w:lang w:val="en-US"/>
        </w:rPr>
        <w:t xml:space="preserve"> 25.10.2004 </w:t>
      </w:r>
      <w:r>
        <w:rPr>
          <w:i/>
          <w:iCs/>
          <w:lang w:val="bg-BG"/>
        </w:rPr>
        <w:t xml:space="preserve">г. </w:t>
      </w:r>
      <w:r w:rsidR="00796B8E">
        <w:rPr>
          <w:i/>
          <w:iCs/>
          <w:lang w:val="bg-BG"/>
        </w:rPr>
        <w:t xml:space="preserve">по </w:t>
      </w:r>
      <w:r>
        <w:rPr>
          <w:i/>
          <w:iCs/>
          <w:lang w:val="bg-BG"/>
        </w:rPr>
        <w:t xml:space="preserve">протокол № 9 от 25.10.2004 г. </w:t>
      </w:r>
      <w:r w:rsidR="003C3FD7">
        <w:rPr>
          <w:i/>
          <w:iCs/>
          <w:lang w:val="bg-BG"/>
        </w:rPr>
        <w:t xml:space="preserve">и е изменена и допълнена с Решение № 359 </w:t>
      </w:r>
      <w:r w:rsidR="00796B8E">
        <w:rPr>
          <w:i/>
          <w:iCs/>
          <w:lang w:val="bg-BG"/>
        </w:rPr>
        <w:t xml:space="preserve">по </w:t>
      </w:r>
      <w:r w:rsidR="003C3FD7">
        <w:rPr>
          <w:i/>
          <w:iCs/>
          <w:lang w:val="bg-BG"/>
        </w:rPr>
        <w:t>протокол № 31 от 24.07.2025 г. на Общински съвет – Шабла</w:t>
      </w:r>
      <w:r>
        <w:rPr>
          <w:i/>
          <w:iCs/>
          <w:lang w:val="bg-BG"/>
        </w:rPr>
        <w:t>.</w:t>
      </w:r>
    </w:p>
    <w:p w:rsidR="00137956" w:rsidRDefault="00137956">
      <w:pPr>
        <w:rPr>
          <w:lang w:val="bg-BG"/>
        </w:rPr>
      </w:pPr>
    </w:p>
    <w:p w:rsidR="00137956" w:rsidRDefault="00137956">
      <w:pPr>
        <w:rPr>
          <w:lang w:val="bg-BG"/>
        </w:rPr>
      </w:pPr>
    </w:p>
    <w:sectPr w:rsidR="00137956">
      <w:footerReference w:type="even" r:id="rId7"/>
      <w:footerReference w:type="default" r:id="rId8"/>
      <w:pgSz w:w="12240" w:h="15840" w:code="1"/>
      <w:pgMar w:top="1440" w:right="1020" w:bottom="1078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3D" w:rsidRDefault="00D5023D">
      <w:r>
        <w:separator/>
      </w:r>
    </w:p>
  </w:endnote>
  <w:endnote w:type="continuationSeparator" w:id="0">
    <w:p w:rsidR="00D5023D" w:rsidRDefault="00D5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956" w:rsidRDefault="001379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7956" w:rsidRDefault="001379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956" w:rsidRDefault="001379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137956" w:rsidRDefault="001379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3D" w:rsidRDefault="00D5023D">
      <w:r>
        <w:separator/>
      </w:r>
    </w:p>
  </w:footnote>
  <w:footnote w:type="continuationSeparator" w:id="0">
    <w:p w:rsidR="00D5023D" w:rsidRDefault="00D5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158F"/>
    <w:multiLevelType w:val="hybridMultilevel"/>
    <w:tmpl w:val="92843D3E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7F13"/>
    <w:multiLevelType w:val="hybridMultilevel"/>
    <w:tmpl w:val="B1488F64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0EF6"/>
    <w:multiLevelType w:val="hybridMultilevel"/>
    <w:tmpl w:val="5BECD4AE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95BFA"/>
    <w:multiLevelType w:val="hybridMultilevel"/>
    <w:tmpl w:val="AF6EA65A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1F15"/>
    <w:multiLevelType w:val="hybridMultilevel"/>
    <w:tmpl w:val="3BC6A218"/>
    <w:lvl w:ilvl="0" w:tplc="040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" w15:restartNumberingAfterBreak="0">
    <w:nsid w:val="435317C2"/>
    <w:multiLevelType w:val="hybridMultilevel"/>
    <w:tmpl w:val="63A415C6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A0C6E"/>
    <w:multiLevelType w:val="hybridMultilevel"/>
    <w:tmpl w:val="EF7272DE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30F30"/>
    <w:multiLevelType w:val="hybridMultilevel"/>
    <w:tmpl w:val="CC78C994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52CE"/>
    <w:multiLevelType w:val="hybridMultilevel"/>
    <w:tmpl w:val="FD0A0DC4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76CB1"/>
    <w:multiLevelType w:val="hybridMultilevel"/>
    <w:tmpl w:val="06EE1F7E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63319"/>
    <w:multiLevelType w:val="hybridMultilevel"/>
    <w:tmpl w:val="06BA5F1A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B78AC"/>
    <w:multiLevelType w:val="hybridMultilevel"/>
    <w:tmpl w:val="BD18C4F2"/>
    <w:lvl w:ilvl="0" w:tplc="C2560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E6F9B"/>
    <w:multiLevelType w:val="hybridMultilevel"/>
    <w:tmpl w:val="BD18C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0"/>
    <w:rsid w:val="00137956"/>
    <w:rsid w:val="003C3FD7"/>
    <w:rsid w:val="00796B8E"/>
    <w:rsid w:val="008E3222"/>
    <w:rsid w:val="00A14E70"/>
    <w:rsid w:val="00B242B0"/>
    <w:rsid w:val="00C459BD"/>
    <w:rsid w:val="00D5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84403-9193-4CC7-9FA8-FA3AC7E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firstLine="561"/>
      <w:jc w:val="both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ТАРИФА</vt:lpstr>
      <vt:lpstr>ТАРИФА</vt:lpstr>
    </vt:vector>
  </TitlesOfParts>
  <Company>2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ТАРИФА</dc:title>
  <dc:subject/>
  <dc:creator>1</dc:creator>
  <cp:keywords/>
  <dc:description/>
  <cp:lastModifiedBy>k</cp:lastModifiedBy>
  <cp:revision>2</cp:revision>
  <dcterms:created xsi:type="dcterms:W3CDTF">2025-10-16T10:34:00Z</dcterms:created>
  <dcterms:modified xsi:type="dcterms:W3CDTF">2025-10-16T10:34:00Z</dcterms:modified>
</cp:coreProperties>
</file>