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7D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7D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4C4F96B5" wp14:editId="24556E27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7D0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7D04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7D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7D04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7D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D36D29">
        <w:rPr>
          <w:rFonts w:ascii="Times New Roman" w:eastAsia="Calibri" w:hAnsi="Times New Roman" w:cs="Times New Roman"/>
          <w:b/>
          <w:sz w:val="36"/>
          <w:szCs w:val="36"/>
        </w:rPr>
        <w:t>5</w:t>
      </w:r>
    </w:p>
    <w:p w:rsidR="001B04C4" w:rsidRPr="001B04C4" w:rsidRDefault="001B04C4" w:rsidP="007D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D36D29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7D0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36D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D81" w:rsidRPr="00EF7D81">
        <w:rPr>
          <w:rFonts w:ascii="Times New Roman" w:hAnsi="Times New Roman" w:cs="Times New Roman"/>
          <w:b/>
          <w:sz w:val="28"/>
          <w:szCs w:val="28"/>
        </w:rPr>
        <w:t>ОТНОСНО:</w:t>
      </w:r>
    </w:p>
    <w:p w:rsidR="00D36D29" w:rsidRPr="00FD34D9" w:rsidRDefault="00D36D29" w:rsidP="007D041F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Приемане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Правилник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организацията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дейността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Общински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съвет-Шабла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неговите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комисии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взаимодействието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общинска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администрация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мандат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 xml:space="preserve"> 2023-202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r w:rsidRPr="00FD34D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34D9">
        <w:rPr>
          <w:rFonts w:ascii="Times New Roman" w:hAnsi="Times New Roman"/>
          <w:color w:val="000000"/>
          <w:sz w:val="28"/>
          <w:szCs w:val="28"/>
        </w:rPr>
        <w:t>година</w:t>
      </w:r>
      <w:proofErr w:type="spellEnd"/>
      <w:r w:rsidRPr="00FD34D9">
        <w:rPr>
          <w:rFonts w:ascii="Times New Roman" w:hAnsi="Times New Roman"/>
          <w:color w:val="000000"/>
          <w:sz w:val="28"/>
          <w:szCs w:val="28"/>
        </w:rPr>
        <w:t>.</w:t>
      </w:r>
    </w:p>
    <w:p w:rsidR="00D36D29" w:rsidRDefault="00D36D29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E6949">
        <w:rPr>
          <w:rFonts w:ascii="Times New Roman" w:hAnsi="Times New Roman" w:cs="Times New Roman"/>
          <w:b/>
          <w:color w:val="000000"/>
          <w:sz w:val="28"/>
          <w:szCs w:val="28"/>
        </w:rPr>
        <w:t>РЕШЕНИЕ №9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9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основание чл. 21, ал.2 от ЗМСМА,  Общински съвет Шабла:</w:t>
      </w:r>
    </w:p>
    <w:p w:rsidR="00D36D29" w:rsidRDefault="00D36D29" w:rsidP="007D04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Правилник за организацията и дейността на Общински съвет – Шабла, неговите комисии и взаимодействието му с Общинска администрация , мандат 2023-2027 година.</w:t>
      </w:r>
    </w:p>
    <w:p w:rsidR="00D36D29" w:rsidRPr="00EF7D81" w:rsidRDefault="00D36D29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D29" w:rsidRPr="00AF7F0C" w:rsidRDefault="00D36D29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36D29" w:rsidRDefault="00D36D29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</w:t>
      </w:r>
      <w:r w:rsidR="00C34712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>Светла Тодорова Николова; Стефан Георгиев Жечев.</w:t>
      </w:r>
    </w:p>
    <w:p w:rsidR="00D36D29" w:rsidRDefault="00D36D29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D29" w:rsidRDefault="00D36D29" w:rsidP="007D04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29"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46C">
        <w:rPr>
          <w:rFonts w:ascii="Times New Roman" w:hAnsi="Times New Roman"/>
          <w:color w:val="000000"/>
          <w:sz w:val="28"/>
          <w:szCs w:val="28"/>
        </w:rPr>
        <w:t>Определяне състава на постоянните комисии към Общински съвет и техните председатели</w:t>
      </w:r>
    </w:p>
    <w:p w:rsidR="00D36D29" w:rsidRDefault="00D36D29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103">
        <w:rPr>
          <w:rFonts w:ascii="Times New Roman" w:hAnsi="Times New Roman" w:cs="Times New Roman"/>
          <w:b/>
          <w:sz w:val="28"/>
          <w:szCs w:val="28"/>
        </w:rPr>
        <w:t>РЕШЕНИЕ №10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29" w:rsidRPr="009B7A2A" w:rsidRDefault="00D36D29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следните постоянни комисии и тяхната численост:</w:t>
      </w:r>
    </w:p>
    <w:p w:rsidR="00D36D29" w:rsidRDefault="00D36D29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0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омисия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бюджет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финанси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данъчна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политика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 която се състои от 5 члена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36D29" w:rsidRDefault="00D36D29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="007D041F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7A2A">
        <w:rPr>
          <w:rFonts w:ascii="Times New Roman" w:hAnsi="Times New Roman" w:cs="Times New Roman"/>
          <w:sz w:val="28"/>
          <w:szCs w:val="28"/>
        </w:rPr>
        <w:t>омисия по управление на общинската собственост, икономическа и инвестиционна политика и земеделие</w:t>
      </w:r>
      <w:r>
        <w:rPr>
          <w:rFonts w:ascii="Times New Roman" w:hAnsi="Times New Roman" w:cs="Times New Roman"/>
          <w:sz w:val="28"/>
          <w:szCs w:val="28"/>
        </w:rPr>
        <w:t>, която се състои от 5 члена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D36D29" w:rsidRDefault="007D041F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 w:rsidR="00D36D29">
        <w:rPr>
          <w:rFonts w:ascii="Times New Roman" w:eastAsia="Calibri" w:hAnsi="Times New Roman" w:cs="Times New Roman"/>
          <w:iCs/>
          <w:sz w:val="28"/>
          <w:szCs w:val="28"/>
        </w:rPr>
        <w:t>К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омисия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устройство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територията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благоустрояване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законност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обществен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ред</w:t>
      </w:r>
      <w:proofErr w:type="spellEnd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D36D29" w:rsidRPr="009B7A2A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D36D29"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екология</w:t>
      </w:r>
      <w:proofErr w:type="spellEnd"/>
      <w:r w:rsidR="00D36D29">
        <w:rPr>
          <w:rFonts w:ascii="Times New Roman" w:eastAsia="Calibri" w:hAnsi="Times New Roman" w:cs="Times New Roman"/>
          <w:iCs/>
          <w:sz w:val="28"/>
          <w:szCs w:val="28"/>
        </w:rPr>
        <w:t xml:space="preserve"> и туризъм, която се състои от 5 члена;  </w:t>
      </w:r>
    </w:p>
    <w:p w:rsidR="00D36D29" w:rsidRDefault="00D36D29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proofErr w:type="spellStart"/>
      <w:proofErr w:type="gram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Комисия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proofErr w:type="gram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образование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култура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спорт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>з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дравеопазване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социална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политика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вероизповедания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която се състои от 5 члена </w:t>
      </w:r>
    </w:p>
    <w:p w:rsidR="00D36D29" w:rsidRPr="009B7A2A" w:rsidRDefault="00D36D29" w:rsidP="007D04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5.  К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омисия за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противодействие на корупцията, която се състои от 3 члена. 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041F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5">
        <w:rPr>
          <w:rFonts w:ascii="Times New Roman" w:eastAsia="Calibri" w:hAnsi="Times New Roman" w:cs="Times New Roman"/>
          <w:b/>
          <w:sz w:val="28"/>
          <w:szCs w:val="28"/>
        </w:rPr>
        <w:t>РЕШЕНИЕ №11:</w:t>
      </w:r>
      <w:r w:rsidRPr="00916103">
        <w:rPr>
          <w:rFonts w:ascii="Times New Roman" w:hAnsi="Times New Roman" w:cs="Times New Roman"/>
          <w:sz w:val="28"/>
          <w:szCs w:val="28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 w:rsidR="007D041F">
        <w:rPr>
          <w:rFonts w:ascii="Times New Roman" w:hAnsi="Times New Roman" w:cs="Times New Roman"/>
          <w:sz w:val="28"/>
          <w:szCs w:val="28"/>
        </w:rPr>
        <w:t>: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4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риема следния състав на Комисията по бюджет, финанси и данъчна политика</w:t>
      </w:r>
      <w:r w:rsidRPr="009B7A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36" w:rsidRPr="00CD018A" w:rsidRDefault="001F6736" w:rsidP="007D041F">
      <w:pPr>
        <w:tabs>
          <w:tab w:val="left" w:pos="6255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 xml:space="preserve">1. Мирослав Величков   Любомиров              </w:t>
      </w:r>
      <w:r w:rsidRPr="00CD018A">
        <w:rPr>
          <w:rFonts w:ascii="Times New Roman" w:eastAsia="Calibri" w:hAnsi="Times New Roman" w:cs="Times New Roman"/>
          <w:sz w:val="28"/>
          <w:szCs w:val="28"/>
        </w:rPr>
        <w:tab/>
      </w:r>
    </w:p>
    <w:p w:rsidR="001F6736" w:rsidRPr="00CD018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 xml:space="preserve">2. Димитър   Петков        </w:t>
      </w:r>
      <w:proofErr w:type="spellStart"/>
      <w:r w:rsidRPr="00CD018A">
        <w:rPr>
          <w:rFonts w:ascii="Times New Roman" w:eastAsia="Calibri" w:hAnsi="Times New Roman" w:cs="Times New Roman"/>
          <w:sz w:val="28"/>
          <w:szCs w:val="28"/>
        </w:rPr>
        <w:t>Франгов</w:t>
      </w:r>
      <w:proofErr w:type="spellEnd"/>
      <w:r w:rsidRPr="00CD018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1F6736" w:rsidRPr="00CD018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3. Ивелина    Георгиева  Янакиева - Демирева</w:t>
      </w:r>
    </w:p>
    <w:p w:rsidR="001F6736" w:rsidRPr="00CD018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4. Елеонора  Николова   Василева</w:t>
      </w:r>
    </w:p>
    <w:p w:rsidR="001F6736" w:rsidRPr="00CD018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5. Стефан      Георгиев    Жечев</w:t>
      </w:r>
    </w:p>
    <w:p w:rsidR="00D36D29" w:rsidRDefault="00D36D29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5">
        <w:rPr>
          <w:rFonts w:ascii="Times New Roman" w:eastAsia="Calibri" w:hAnsi="Times New Roman" w:cs="Times New Roman"/>
          <w:b/>
          <w:sz w:val="28"/>
          <w:szCs w:val="28"/>
        </w:rPr>
        <w:t>РЕШЕНИЕ №12: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>Общински съвет Шабла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  за председател на Комисията по бюджет, финанси и данъчна политика г-н Мирослав Величков Любомиров.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Pr="00AF7F0C" w:rsidRDefault="001F6736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41F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80">
        <w:rPr>
          <w:rFonts w:ascii="Times New Roman" w:eastAsia="Calibri" w:hAnsi="Times New Roman" w:cs="Times New Roman"/>
          <w:b/>
          <w:sz w:val="28"/>
          <w:szCs w:val="28"/>
        </w:rPr>
        <w:t>РЕШЕНИЕ №1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70F8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 w:rsidR="007D0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36" w:rsidRPr="00A70F80" w:rsidRDefault="007D041F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6736">
        <w:rPr>
          <w:rFonts w:ascii="Times New Roman" w:hAnsi="Times New Roman" w:cs="Times New Roman"/>
          <w:sz w:val="28"/>
          <w:szCs w:val="28"/>
        </w:rPr>
        <w:t xml:space="preserve">риема следния състав на </w:t>
      </w:r>
      <w:r w:rsidR="001F6736" w:rsidRPr="00A70F80">
        <w:rPr>
          <w:rFonts w:ascii="Times New Roman" w:hAnsi="Times New Roman" w:cs="Times New Roman"/>
          <w:sz w:val="28"/>
          <w:szCs w:val="28"/>
        </w:rPr>
        <w:t>комисията по управление на общинската собственост, икономическа и инвестиционна политика и земеделие.</w:t>
      </w:r>
    </w:p>
    <w:p w:rsidR="001F6736" w:rsidRPr="00CD018A" w:rsidRDefault="001F6736" w:rsidP="007D041F">
      <w:pPr>
        <w:tabs>
          <w:tab w:val="left" w:pos="795"/>
          <w:tab w:val="left" w:pos="2410"/>
          <w:tab w:val="center" w:pos="4536"/>
        </w:tabs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CD018A">
        <w:rPr>
          <w:rFonts w:ascii="Times New Roman" w:eastAsia="Calibri" w:hAnsi="Times New Roman" w:cs="Times New Roman"/>
          <w:sz w:val="28"/>
          <w:szCs w:val="28"/>
        </w:rPr>
        <w:t xml:space="preserve">Живко         Спасов         Иванов </w:t>
      </w:r>
      <w:r w:rsidRPr="00CD018A">
        <w:rPr>
          <w:rFonts w:ascii="Times New Roman" w:eastAsia="Calibri" w:hAnsi="Times New Roman" w:cs="Times New Roman"/>
          <w:sz w:val="28"/>
          <w:szCs w:val="28"/>
        </w:rPr>
        <w:tab/>
      </w:r>
      <w:r w:rsidRPr="00CD018A">
        <w:rPr>
          <w:rFonts w:ascii="Times New Roman" w:eastAsia="Calibri" w:hAnsi="Times New Roman" w:cs="Times New Roman"/>
          <w:sz w:val="28"/>
          <w:szCs w:val="28"/>
        </w:rPr>
        <w:tab/>
      </w:r>
      <w:r w:rsidRPr="00CD018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</w:p>
    <w:p w:rsidR="001F6736" w:rsidRPr="00CD018A" w:rsidRDefault="001F6736" w:rsidP="007D041F">
      <w:pPr>
        <w:tabs>
          <w:tab w:val="left" w:pos="795"/>
          <w:tab w:val="center" w:pos="4536"/>
        </w:tabs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2. Елеонора     Николова    Василева</w:t>
      </w:r>
    </w:p>
    <w:p w:rsidR="001F6736" w:rsidRPr="00CD018A" w:rsidRDefault="001F6736" w:rsidP="007D041F">
      <w:pPr>
        <w:tabs>
          <w:tab w:val="left" w:pos="795"/>
          <w:tab w:val="center" w:pos="4536"/>
        </w:tabs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3. Кирил          Стефанов    Кирилов</w:t>
      </w:r>
    </w:p>
    <w:p w:rsidR="001F6736" w:rsidRPr="00CD018A" w:rsidRDefault="001F6736" w:rsidP="007D041F">
      <w:pPr>
        <w:tabs>
          <w:tab w:val="left" w:pos="795"/>
          <w:tab w:val="center" w:pos="4536"/>
        </w:tabs>
        <w:spacing w:after="0" w:line="240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>4. Кольо           Милков       Никифоров</w:t>
      </w:r>
    </w:p>
    <w:p w:rsidR="001F6736" w:rsidRPr="00CD018A" w:rsidRDefault="001F6736" w:rsidP="007D041F">
      <w:pPr>
        <w:tabs>
          <w:tab w:val="left" w:pos="795"/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D018A">
        <w:rPr>
          <w:rFonts w:ascii="Times New Roman" w:eastAsia="Calibri" w:hAnsi="Times New Roman" w:cs="Times New Roman"/>
          <w:sz w:val="28"/>
          <w:szCs w:val="28"/>
        </w:rPr>
        <w:t xml:space="preserve">        5. Светла         Тодорова     Николова</w:t>
      </w:r>
    </w:p>
    <w:p w:rsidR="00D36D29" w:rsidRPr="00EF7D81" w:rsidRDefault="00D36D29" w:rsidP="007D04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5">
        <w:rPr>
          <w:rFonts w:ascii="Times New Roman" w:eastAsia="Calibri" w:hAnsi="Times New Roman" w:cs="Times New Roman"/>
          <w:b/>
          <w:sz w:val="28"/>
          <w:szCs w:val="28"/>
        </w:rPr>
        <w:t>РЕШЕНИЕ №1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3127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D04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  за председател на </w:t>
      </w:r>
      <w:r w:rsidR="007D041F">
        <w:rPr>
          <w:rFonts w:ascii="Times New Roman" w:hAnsi="Times New Roman" w:cs="Times New Roman"/>
          <w:sz w:val="28"/>
          <w:szCs w:val="28"/>
        </w:rPr>
        <w:t xml:space="preserve">Комисията по </w:t>
      </w:r>
      <w:r w:rsidRPr="00A70F80">
        <w:rPr>
          <w:rFonts w:ascii="Times New Roman" w:hAnsi="Times New Roman" w:cs="Times New Roman"/>
          <w:sz w:val="28"/>
          <w:szCs w:val="28"/>
        </w:rPr>
        <w:t>управление на общинската собственост, икономическа и инвестиционна политика и земеделие</w:t>
      </w:r>
      <w:r>
        <w:rPr>
          <w:rFonts w:ascii="Times New Roman" w:hAnsi="Times New Roman" w:cs="Times New Roman"/>
          <w:sz w:val="28"/>
          <w:szCs w:val="28"/>
        </w:rPr>
        <w:t xml:space="preserve"> - г-н Живко Спасов Иванов</w:t>
      </w:r>
      <w:r w:rsidRPr="00A70F80">
        <w:rPr>
          <w:rFonts w:ascii="Times New Roman" w:hAnsi="Times New Roman" w:cs="Times New Roman"/>
          <w:sz w:val="28"/>
          <w:szCs w:val="28"/>
        </w:rPr>
        <w:t>.</w:t>
      </w:r>
    </w:p>
    <w:p w:rsidR="001F6736" w:rsidRPr="00A70F80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41F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DA5">
        <w:rPr>
          <w:rFonts w:ascii="Times New Roman" w:eastAsia="Calibri" w:hAnsi="Times New Roman" w:cs="Times New Roman"/>
          <w:b/>
          <w:sz w:val="28"/>
          <w:szCs w:val="28"/>
        </w:rPr>
        <w:t>РЕШЕНИЕ №15: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 w:rsidR="007D0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36" w:rsidRDefault="007D041F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</w:t>
      </w:r>
      <w:r w:rsidR="001F6736">
        <w:rPr>
          <w:rFonts w:ascii="Times New Roman" w:hAnsi="Times New Roman" w:cs="Times New Roman"/>
          <w:sz w:val="28"/>
          <w:szCs w:val="28"/>
        </w:rPr>
        <w:t xml:space="preserve"> следния състав на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Комисия</w:t>
      </w:r>
      <w:proofErr w:type="spellEnd"/>
      <w:r w:rsidR="001F6736"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устройство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територията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благоустрояване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законност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обществен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ред</w:t>
      </w:r>
      <w:proofErr w:type="spellEnd"/>
      <w:r w:rsidR="001F6736"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="001F6736" w:rsidRPr="00D31275">
        <w:rPr>
          <w:rFonts w:ascii="Times New Roman" w:eastAsia="Calibri" w:hAnsi="Times New Roman" w:cs="Times New Roman"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F6736">
        <w:rPr>
          <w:rFonts w:ascii="Times New Roman" w:eastAsia="Calibri" w:hAnsi="Times New Roman" w:cs="Times New Roman"/>
          <w:iCs/>
          <w:sz w:val="28"/>
          <w:szCs w:val="28"/>
        </w:rPr>
        <w:t>екология и туризъм.</w:t>
      </w:r>
    </w:p>
    <w:p w:rsidR="001F6736" w:rsidRPr="009B7A2A" w:rsidRDefault="001F6736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1. Светла       Тодорова     Николова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   </w:t>
      </w:r>
    </w:p>
    <w:p w:rsidR="001F6736" w:rsidRPr="009B7A2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2. Елена         Иванова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</w:p>
    <w:p w:rsidR="001F6736" w:rsidRPr="009B7A2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3. Кирил        Стефанов    Кирилов</w:t>
      </w:r>
    </w:p>
    <w:p w:rsidR="001F6736" w:rsidRPr="009B7A2A" w:rsidRDefault="001F6736" w:rsidP="007D041F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4. Кольо         Милков      Никифоров</w:t>
      </w:r>
    </w:p>
    <w:p w:rsidR="001F6736" w:rsidRPr="009B7A2A" w:rsidRDefault="001F6736" w:rsidP="007D041F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5. Живко        Спасов        Иванов</w:t>
      </w:r>
    </w:p>
    <w:p w:rsidR="00826EE2" w:rsidRDefault="001B04C4" w:rsidP="007D041F">
      <w:pPr>
        <w:tabs>
          <w:tab w:val="left" w:pos="3780"/>
        </w:tabs>
        <w:spacing w:after="0" w:line="240" w:lineRule="auto"/>
      </w:pPr>
      <w:r>
        <w:tab/>
      </w: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5">
        <w:rPr>
          <w:rFonts w:ascii="Times New Roman" w:eastAsia="Calibri" w:hAnsi="Times New Roman" w:cs="Times New Roman"/>
          <w:b/>
          <w:sz w:val="28"/>
          <w:szCs w:val="28"/>
        </w:rPr>
        <w:t>РЕШЕНИЕ №1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3127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 xml:space="preserve">На основание чл. 21, ал.1, т.1 от ЗМСМА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>Общински съвет Шабла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736" w:rsidRDefault="001F6736" w:rsidP="007D0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  за председател на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Комисия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устройство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територията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благоустрояване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законност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обществен</w:t>
      </w:r>
      <w:proofErr w:type="spellEnd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ред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3127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екология и туризъм - г-жа Светла Тодорова Николова.</w:t>
      </w:r>
    </w:p>
    <w:p w:rsidR="001F6736" w:rsidRDefault="001F6736" w:rsidP="007D041F">
      <w:pPr>
        <w:tabs>
          <w:tab w:val="left" w:pos="3780"/>
        </w:tabs>
        <w:spacing w:after="0" w:line="240" w:lineRule="auto"/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Кирил Стефанов Кирилов; Кольо Милков Никифоров;Мирослав Величков Любомиров;Светла Тодорова Николова;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Стефан Георгиев Жечев.</w:t>
      </w:r>
    </w:p>
    <w:p w:rsidR="001F6736" w:rsidRDefault="001F6736" w:rsidP="007D041F">
      <w:pPr>
        <w:tabs>
          <w:tab w:val="left" w:pos="3780"/>
        </w:tabs>
        <w:spacing w:after="0" w:line="240" w:lineRule="auto"/>
      </w:pPr>
    </w:p>
    <w:p w:rsidR="001F6736" w:rsidRPr="00FB2F38" w:rsidRDefault="001F6736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275"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275">
        <w:rPr>
          <w:rFonts w:ascii="Times New Roman" w:hAnsi="Times New Roman" w:cs="Times New Roman"/>
          <w:b/>
          <w:sz w:val="28"/>
          <w:szCs w:val="28"/>
        </w:rPr>
        <w:t>:</w:t>
      </w:r>
      <w:r w:rsidRPr="00D31275">
        <w:rPr>
          <w:rFonts w:ascii="Times New Roman" w:hAnsi="Times New Roman" w:cs="Times New Roman"/>
          <w:sz w:val="28"/>
          <w:szCs w:val="28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 xml:space="preserve">На основание чл. 21, ал.1, т.1 от ЗМСМА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>Общински съвет Шабла</w:t>
      </w:r>
      <w:r>
        <w:rPr>
          <w:rFonts w:ascii="Times New Roman" w:hAnsi="Times New Roman" w:cs="Times New Roman"/>
          <w:sz w:val="28"/>
          <w:szCs w:val="28"/>
        </w:rPr>
        <w:t xml:space="preserve"> определя следния състав на</w:t>
      </w:r>
      <w:r w:rsidRPr="00FB2F38">
        <w:rPr>
          <w:rFonts w:ascii="Times New Roman" w:eastAsia="Calibri" w:hAnsi="Times New Roman" w:cs="Times New Roman"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Комисия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образование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култура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спорт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Pr="00FB2F38">
        <w:rPr>
          <w:rFonts w:ascii="Times New Roman" w:eastAsia="Calibri" w:hAnsi="Times New Roman" w:cs="Times New Roman"/>
          <w:iCs/>
          <w:sz w:val="28"/>
          <w:szCs w:val="28"/>
        </w:rPr>
        <w:t>з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дравеопазване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социална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политика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вероизповедания</w:t>
      </w:r>
      <w:proofErr w:type="spellEnd"/>
      <w:r w:rsidRPr="00FB2F3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F6736" w:rsidRPr="009B7A2A" w:rsidRDefault="001F6736" w:rsidP="007D04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1. Елена          Иванова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</w:t>
      </w:r>
    </w:p>
    <w:p w:rsidR="001F6736" w:rsidRPr="009B7A2A" w:rsidRDefault="001F6736" w:rsidP="007D04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9B7A2A">
        <w:rPr>
          <w:rFonts w:ascii="Times New Roman" w:eastAsia="Calibri" w:hAnsi="Times New Roman" w:cs="Times New Roman"/>
          <w:sz w:val="28"/>
          <w:szCs w:val="28"/>
        </w:rPr>
        <w:t xml:space="preserve"> Стефан        Георгиев     Жечев</w:t>
      </w:r>
    </w:p>
    <w:p w:rsidR="001F6736" w:rsidRPr="009B7A2A" w:rsidRDefault="001F6736" w:rsidP="007D04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3. Мирослав   Величков    Любомиров</w:t>
      </w:r>
    </w:p>
    <w:p w:rsidR="001F6736" w:rsidRPr="009B7A2A" w:rsidRDefault="001F6736" w:rsidP="007D04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>4. Ивелина      Георгиева  Янакиева-Демирева</w:t>
      </w:r>
    </w:p>
    <w:p w:rsidR="001F6736" w:rsidRPr="009B7A2A" w:rsidRDefault="001F6736" w:rsidP="007D041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5. Димитър     Петков 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Франгов</w:t>
      </w:r>
      <w:proofErr w:type="spellEnd"/>
    </w:p>
    <w:p w:rsidR="001F6736" w:rsidRDefault="001F6736" w:rsidP="007D041F">
      <w:pPr>
        <w:tabs>
          <w:tab w:val="left" w:pos="3780"/>
        </w:tabs>
        <w:spacing w:after="0" w:line="240" w:lineRule="auto"/>
      </w:pPr>
    </w:p>
    <w:p w:rsidR="002242E3" w:rsidRPr="00AF7F0C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242E3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</w:t>
      </w:r>
      <w:r w:rsidR="00C34712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>Светла Тодорова Николова; Стефан Георгиев Жечев.</w:t>
      </w:r>
    </w:p>
    <w:p w:rsidR="001F6736" w:rsidRDefault="001F6736" w:rsidP="007D041F">
      <w:pPr>
        <w:tabs>
          <w:tab w:val="left" w:pos="3780"/>
        </w:tabs>
        <w:spacing w:after="0" w:line="240" w:lineRule="auto"/>
      </w:pPr>
    </w:p>
    <w:p w:rsidR="007D041F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5">
        <w:rPr>
          <w:rFonts w:ascii="Times New Roman" w:eastAsia="Calibri" w:hAnsi="Times New Roman" w:cs="Times New Roman"/>
          <w:b/>
          <w:sz w:val="28"/>
          <w:szCs w:val="28"/>
        </w:rPr>
        <w:t>РЕШЕНИЕ №1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3127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 w:rsidR="007D0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E3" w:rsidRDefault="007D041F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 </w:t>
      </w:r>
      <w:r w:rsidR="002242E3">
        <w:rPr>
          <w:rFonts w:ascii="Times New Roman" w:hAnsi="Times New Roman" w:cs="Times New Roman"/>
          <w:sz w:val="28"/>
          <w:szCs w:val="28"/>
        </w:rPr>
        <w:t xml:space="preserve">за председател на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Комисия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образование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култура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спорт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r w:rsidR="002242E3" w:rsidRPr="00FB2F38">
        <w:rPr>
          <w:rFonts w:ascii="Times New Roman" w:eastAsia="Calibri" w:hAnsi="Times New Roman" w:cs="Times New Roman"/>
          <w:iCs/>
          <w:sz w:val="28"/>
          <w:szCs w:val="28"/>
        </w:rPr>
        <w:t>з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дравеопазване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социална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политика</w:t>
      </w:r>
      <w:proofErr w:type="spellEnd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="002242E3" w:rsidRPr="00FB2F3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вероизповедания</w:t>
      </w:r>
      <w:proofErr w:type="spellEnd"/>
      <w:r w:rsidR="002242E3">
        <w:rPr>
          <w:rFonts w:ascii="Times New Roman" w:eastAsia="Calibri" w:hAnsi="Times New Roman" w:cs="Times New Roman"/>
          <w:iCs/>
          <w:sz w:val="28"/>
          <w:szCs w:val="28"/>
        </w:rPr>
        <w:t xml:space="preserve"> - г-жа Елена Иванова </w:t>
      </w:r>
      <w:proofErr w:type="spellStart"/>
      <w:r w:rsidR="002242E3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  <w:r w:rsidR="002242E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242E3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1F6736" w:rsidRDefault="001F6736" w:rsidP="007D041F">
      <w:pPr>
        <w:tabs>
          <w:tab w:val="left" w:pos="3780"/>
        </w:tabs>
        <w:spacing w:after="0" w:line="240" w:lineRule="auto"/>
      </w:pPr>
    </w:p>
    <w:p w:rsidR="007D041F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5">
        <w:rPr>
          <w:rFonts w:ascii="Times New Roman" w:eastAsia="Calibri" w:hAnsi="Times New Roman" w:cs="Times New Roman"/>
          <w:b/>
          <w:sz w:val="28"/>
          <w:szCs w:val="28"/>
        </w:rPr>
        <w:t>РЕШЕНИЕ №1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3127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 w:rsidR="007D04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E3" w:rsidRDefault="007D041F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42E3">
        <w:rPr>
          <w:rFonts w:ascii="Times New Roman" w:hAnsi="Times New Roman" w:cs="Times New Roman"/>
          <w:sz w:val="28"/>
          <w:szCs w:val="28"/>
        </w:rPr>
        <w:t>риема следния състав на Комисията за противодействие на корупцията.</w:t>
      </w:r>
    </w:p>
    <w:p w:rsidR="002242E3" w:rsidRPr="009B7A2A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1. Ивелина     Георгиева   Янакиева-Демирева      </w:t>
      </w:r>
    </w:p>
    <w:p w:rsidR="002242E3" w:rsidRPr="009B7A2A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2. Елена         Иванова       </w:t>
      </w:r>
      <w:proofErr w:type="spellStart"/>
      <w:r w:rsidRPr="009B7A2A">
        <w:rPr>
          <w:rFonts w:ascii="Times New Roman" w:eastAsia="Calibri" w:hAnsi="Times New Roman" w:cs="Times New Roman"/>
          <w:iCs/>
          <w:sz w:val="28"/>
          <w:szCs w:val="28"/>
        </w:rPr>
        <w:t>Соленкова</w:t>
      </w:r>
      <w:proofErr w:type="spellEnd"/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2242E3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7A2A">
        <w:rPr>
          <w:rFonts w:ascii="Times New Roman" w:eastAsia="Calibri" w:hAnsi="Times New Roman" w:cs="Times New Roman"/>
          <w:iCs/>
          <w:sz w:val="28"/>
          <w:szCs w:val="28"/>
        </w:rPr>
        <w:t xml:space="preserve">3. Светла       Тодорова </w:t>
      </w:r>
      <w:r w:rsidRPr="009B7A2A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Николова</w:t>
      </w:r>
    </w:p>
    <w:p w:rsidR="002242E3" w:rsidRDefault="002242E3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E3" w:rsidRPr="00AF7F0C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2242E3" w:rsidRPr="00FB2F38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Мирослав Величков Любомиров</w:t>
      </w:r>
      <w:r w:rsidR="00C34712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>Светла Тодорова</w:t>
      </w:r>
      <w:r w:rsidR="00C34712">
        <w:rPr>
          <w:rFonts w:ascii="Times New Roman" w:eastAsia="Calibri" w:hAnsi="Times New Roman" w:cs="Times New Roman"/>
          <w:b/>
          <w:sz w:val="24"/>
          <w:szCs w:val="24"/>
        </w:rPr>
        <w:t xml:space="preserve"> Николова</w:t>
      </w:r>
      <w:r w:rsidR="007D041F">
        <w:rPr>
          <w:rFonts w:ascii="Times New Roman" w:eastAsia="Calibri" w:hAnsi="Times New Roman" w:cs="Times New Roman"/>
          <w:b/>
          <w:sz w:val="24"/>
          <w:szCs w:val="24"/>
        </w:rPr>
        <w:t>; Стефан Георгиев Жечев.</w:t>
      </w:r>
      <w:bookmarkStart w:id="0" w:name="_GoBack"/>
      <w:bookmarkEnd w:id="0"/>
    </w:p>
    <w:p w:rsidR="002242E3" w:rsidRDefault="002242E3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E3" w:rsidRDefault="002242E3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5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3127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7A2A">
        <w:rPr>
          <w:rFonts w:ascii="Times New Roman" w:hAnsi="Times New Roman" w:cs="Times New Roman"/>
          <w:sz w:val="28"/>
          <w:szCs w:val="28"/>
        </w:rPr>
        <w:t>На основание чл. 21, ал.1, т.1 от ЗМСМА</w:t>
      </w:r>
      <w:r w:rsidR="007D041F">
        <w:rPr>
          <w:rFonts w:ascii="Times New Roman" w:hAnsi="Times New Roman" w:cs="Times New Roman"/>
          <w:sz w:val="28"/>
          <w:szCs w:val="28"/>
        </w:rPr>
        <w:t>,</w:t>
      </w:r>
      <w:r w:rsidRPr="009B7A2A">
        <w:rPr>
          <w:rFonts w:ascii="Times New Roman" w:hAnsi="Times New Roman" w:cs="Times New Roman"/>
          <w:sz w:val="28"/>
          <w:szCs w:val="28"/>
        </w:rPr>
        <w:t xml:space="preserve"> Общински съвет Шабла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2E3" w:rsidRPr="00FB2F38" w:rsidRDefault="007D041F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42E3">
        <w:rPr>
          <w:rFonts w:ascii="Times New Roman" w:hAnsi="Times New Roman" w:cs="Times New Roman"/>
          <w:sz w:val="28"/>
          <w:szCs w:val="28"/>
        </w:rPr>
        <w:t xml:space="preserve">збира за председател на </w:t>
      </w:r>
      <w:r w:rsidR="002242E3">
        <w:rPr>
          <w:rFonts w:ascii="Times New Roman" w:eastAsia="Calibri" w:hAnsi="Times New Roman" w:cs="Times New Roman"/>
          <w:iCs/>
          <w:sz w:val="28"/>
          <w:szCs w:val="28"/>
        </w:rPr>
        <w:t>Комисията за противодействие на корупцията - г-жа Ивелина Георгиева Янакиева-Демирева.</w:t>
      </w:r>
    </w:p>
    <w:p w:rsidR="002242E3" w:rsidRDefault="002242E3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712" w:rsidRPr="00AF7F0C" w:rsidRDefault="00C34712" w:rsidP="007D04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34712" w:rsidRDefault="00C34712" w:rsidP="007D04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„За“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Димитър Петков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Франгов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Елеонора Николова Василева; Елена Иванова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Соленкова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; Живко Спасов Иванов; 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Янакиева-Демирева;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Кирил Стефанов Кирилов; Кольо Милков Никифоров;Мирослав Величков Любомиров;Светла Тодорова Николова; Стефан Георгиев Жечев.</w:t>
      </w:r>
    </w:p>
    <w:p w:rsidR="002242E3" w:rsidRDefault="002242E3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E3" w:rsidRDefault="002242E3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2242E3" w:rsidP="007D041F">
      <w:pPr>
        <w:tabs>
          <w:tab w:val="left" w:pos="378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1B04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7D0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7D041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7D0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7D0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0344BA">
        <w:rPr>
          <w:rFonts w:ascii="Times New Roman" w:hAnsi="Times New Roman" w:cs="Times New Roman"/>
          <w:b/>
          <w:sz w:val="28"/>
          <w:szCs w:val="28"/>
        </w:rPr>
        <w:t>Борисова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p w:rsidR="001B04C4" w:rsidRPr="001B04C4" w:rsidRDefault="001B04C4" w:rsidP="007D041F">
      <w:pPr>
        <w:spacing w:line="240" w:lineRule="auto"/>
      </w:pPr>
    </w:p>
    <w:p w:rsidR="00E16B7E" w:rsidRPr="001B04C4" w:rsidRDefault="00E16B7E" w:rsidP="007D041F">
      <w:pPr>
        <w:tabs>
          <w:tab w:val="left" w:pos="3675"/>
        </w:tabs>
        <w:spacing w:line="240" w:lineRule="auto"/>
      </w:pPr>
    </w:p>
    <w:sectPr w:rsidR="00E16B7E" w:rsidRPr="001B04C4" w:rsidSect="007D041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245F8E"/>
    <w:multiLevelType w:val="hybridMultilevel"/>
    <w:tmpl w:val="AFC2513A"/>
    <w:lvl w:ilvl="0" w:tplc="671055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344BA"/>
    <w:rsid w:val="00040319"/>
    <w:rsid w:val="001B04C4"/>
    <w:rsid w:val="001F6736"/>
    <w:rsid w:val="002242E3"/>
    <w:rsid w:val="00747143"/>
    <w:rsid w:val="007D041F"/>
    <w:rsid w:val="00826EE2"/>
    <w:rsid w:val="00B860AF"/>
    <w:rsid w:val="00C34712"/>
    <w:rsid w:val="00CB24BF"/>
    <w:rsid w:val="00D36D29"/>
    <w:rsid w:val="00E16B7E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D36D29"/>
    <w:pPr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D36D29"/>
    <w:pPr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11</cp:revision>
  <cp:lastPrinted>2023-12-19T07:10:00Z</cp:lastPrinted>
  <dcterms:created xsi:type="dcterms:W3CDTF">2019-11-08T12:47:00Z</dcterms:created>
  <dcterms:modified xsi:type="dcterms:W3CDTF">2023-12-22T09:53:00Z</dcterms:modified>
</cp:coreProperties>
</file>