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4C4" w:rsidRPr="001B04C4" w:rsidRDefault="001B04C4" w:rsidP="001B04C4">
      <w:pPr>
        <w:spacing w:after="0" w:line="240" w:lineRule="auto"/>
        <w:jc w:val="center"/>
        <w:rPr>
          <w:rFonts w:ascii="Times New Roman" w:eastAsia="Times New Roman" w:hAnsi="Times New Roman" w:cs="Times New Roman"/>
          <w:b/>
          <w:color w:val="000000"/>
          <w:spacing w:val="46"/>
          <w:sz w:val="36"/>
          <w:szCs w:val="36"/>
        </w:rPr>
      </w:pPr>
      <w:r w:rsidRPr="001B04C4">
        <w:rPr>
          <w:rFonts w:ascii="Times New Roman" w:eastAsia="Times New Roman" w:hAnsi="Times New Roman" w:cs="Times New Roman"/>
          <w:b/>
          <w:color w:val="000000"/>
          <w:spacing w:val="46"/>
          <w:sz w:val="36"/>
          <w:szCs w:val="36"/>
        </w:rPr>
        <w:t>ОБЩИНСКИ СЪВЕТ - ШАБЛА</w:t>
      </w:r>
    </w:p>
    <w:p w:rsidR="001B04C4" w:rsidRPr="001B04C4" w:rsidRDefault="001B04C4" w:rsidP="001B04C4">
      <w:pPr>
        <w:spacing w:after="0"/>
        <w:jc w:val="center"/>
        <w:rPr>
          <w:rFonts w:ascii="Times New Roman" w:eastAsia="Calibri" w:hAnsi="Times New Roman" w:cs="Times New Roman"/>
          <w:b/>
          <w:sz w:val="28"/>
          <w:szCs w:val="28"/>
        </w:rPr>
      </w:pPr>
      <w:r w:rsidRPr="001B04C4">
        <w:rPr>
          <w:rFonts w:ascii="Calibri" w:eastAsia="Calibri" w:hAnsi="Calibri" w:cs="Times New Roman"/>
          <w:noProof/>
          <w:lang w:eastAsia="bg-BG"/>
        </w:rPr>
        <mc:AlternateContent>
          <mc:Choice Requires="wps">
            <w:drawing>
              <wp:anchor distT="4294967294" distB="4294967294" distL="114300" distR="114300" simplePos="0" relativeHeight="251659264" behindDoc="0" locked="1" layoutInCell="0" allowOverlap="1" wp14:anchorId="61734D53" wp14:editId="1F6A5B0C">
                <wp:simplePos x="0" y="0"/>
                <wp:positionH relativeFrom="column">
                  <wp:posOffset>271145</wp:posOffset>
                </wp:positionH>
                <wp:positionV relativeFrom="paragraph">
                  <wp:posOffset>76199</wp:posOffset>
                </wp:positionV>
                <wp:extent cx="5485130" cy="0"/>
                <wp:effectExtent l="0" t="19050" r="20320" b="38100"/>
                <wp:wrapTight wrapText="bothSides">
                  <wp:wrapPolygon edited="0">
                    <wp:start x="0" y="-1"/>
                    <wp:lineTo x="0" y="-1"/>
                    <wp:lineTo x="21605" y="-1"/>
                    <wp:lineTo x="21605" y="-1"/>
                    <wp:lineTo x="0" y="-1"/>
                  </wp:wrapPolygon>
                </wp:wrapTight>
                <wp:docPr id="1" name="Право съединение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513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35pt,6pt" to="453.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" o:allowincell="f" strokeweight="4.5pt">
                <v:stroke linestyle="thinThick"/>
                <w10:wrap type="tight"/>
                <w10:anchorlock/>
              </v:line>
            </w:pict>
          </mc:Fallback>
        </mc:AlternateContent>
      </w:r>
    </w:p>
    <w:p w:rsidR="001B04C4" w:rsidRPr="001B04C4" w:rsidRDefault="001B04C4" w:rsidP="001B04C4">
      <w:pPr>
        <w:keepNext/>
        <w:spacing w:after="0" w:line="240" w:lineRule="auto"/>
        <w:jc w:val="center"/>
        <w:outlineLvl w:val="0"/>
        <w:rPr>
          <w:rFonts w:ascii="Times New Roman" w:eastAsia="Times New Roman" w:hAnsi="Times New Roman" w:cs="Times New Roman"/>
          <w:b/>
          <w:sz w:val="28"/>
          <w:szCs w:val="28"/>
        </w:rPr>
      </w:pPr>
      <w:r w:rsidRPr="001B04C4">
        <w:rPr>
          <w:rFonts w:ascii="Times New Roman" w:eastAsia="Times New Roman" w:hAnsi="Times New Roman" w:cs="Times New Roman"/>
          <w:b/>
          <w:sz w:val="28"/>
          <w:szCs w:val="28"/>
        </w:rPr>
        <w:t xml:space="preserve">                                                                     </w:t>
      </w:r>
    </w:p>
    <w:p w:rsidR="001B04C4" w:rsidRPr="001B04C4" w:rsidRDefault="001B04C4" w:rsidP="001B04C4">
      <w:pPr>
        <w:keepNext/>
        <w:spacing w:after="0" w:line="240" w:lineRule="auto"/>
        <w:jc w:val="center"/>
        <w:outlineLvl w:val="0"/>
        <w:rPr>
          <w:rFonts w:ascii="Times New Roman" w:eastAsia="Times New Roman" w:hAnsi="Times New Roman" w:cs="Times New Roman"/>
          <w:b/>
          <w:sz w:val="28"/>
          <w:szCs w:val="28"/>
        </w:rPr>
      </w:pPr>
      <w:r w:rsidRPr="001B04C4">
        <w:rPr>
          <w:rFonts w:ascii="Times New Roman" w:eastAsia="Times New Roman" w:hAnsi="Times New Roman" w:cs="Times New Roman"/>
          <w:b/>
          <w:sz w:val="28"/>
          <w:szCs w:val="28"/>
        </w:rPr>
        <w:t xml:space="preserve">                                                                                           Препис-извлечение !</w:t>
      </w:r>
    </w:p>
    <w:p w:rsidR="001B04C4" w:rsidRPr="001B04C4" w:rsidRDefault="001B04C4" w:rsidP="001B04C4">
      <w:pPr>
        <w:keepNext/>
        <w:spacing w:after="0" w:line="360" w:lineRule="auto"/>
        <w:jc w:val="center"/>
        <w:outlineLvl w:val="1"/>
        <w:rPr>
          <w:rFonts w:ascii="Times New Roman" w:eastAsia="Times New Roman" w:hAnsi="Times New Roman" w:cs="Times New Roman"/>
          <w:b/>
          <w:sz w:val="36"/>
          <w:szCs w:val="36"/>
        </w:rPr>
      </w:pPr>
    </w:p>
    <w:p w:rsidR="001B04C4" w:rsidRPr="001B04C4" w:rsidRDefault="001B04C4" w:rsidP="001B04C4">
      <w:pPr>
        <w:keepNext/>
        <w:spacing w:after="0" w:line="360" w:lineRule="auto"/>
        <w:jc w:val="center"/>
        <w:outlineLvl w:val="1"/>
        <w:rPr>
          <w:rFonts w:ascii="Times New Roman" w:eastAsia="Times New Roman" w:hAnsi="Times New Roman" w:cs="Times New Roman"/>
          <w:b/>
          <w:sz w:val="36"/>
          <w:szCs w:val="36"/>
        </w:rPr>
      </w:pPr>
      <w:r w:rsidRPr="001B04C4">
        <w:rPr>
          <w:rFonts w:ascii="Times New Roman" w:eastAsia="Times New Roman" w:hAnsi="Times New Roman" w:cs="Times New Roman"/>
          <w:b/>
          <w:sz w:val="36"/>
          <w:szCs w:val="36"/>
        </w:rPr>
        <w:t>ПРОТОКОЛ</w:t>
      </w:r>
    </w:p>
    <w:p w:rsidR="001B04C4" w:rsidRPr="001B04C4" w:rsidRDefault="001B04C4" w:rsidP="001B04C4">
      <w:pPr>
        <w:spacing w:after="0" w:line="360" w:lineRule="auto"/>
        <w:jc w:val="center"/>
        <w:rPr>
          <w:rFonts w:ascii="Times New Roman" w:eastAsia="Calibri" w:hAnsi="Times New Roman" w:cs="Times New Roman"/>
          <w:b/>
          <w:sz w:val="36"/>
          <w:szCs w:val="36"/>
        </w:rPr>
      </w:pPr>
      <w:r w:rsidRPr="001B04C4">
        <w:rPr>
          <w:rFonts w:ascii="Times New Roman" w:eastAsia="Calibri" w:hAnsi="Times New Roman" w:cs="Times New Roman"/>
          <w:b/>
          <w:sz w:val="36"/>
          <w:szCs w:val="36"/>
        </w:rPr>
        <w:t xml:space="preserve">№ </w:t>
      </w:r>
      <w:r w:rsidR="00CB24BF">
        <w:rPr>
          <w:rFonts w:ascii="Times New Roman" w:eastAsia="Calibri" w:hAnsi="Times New Roman" w:cs="Times New Roman"/>
          <w:b/>
          <w:sz w:val="36"/>
          <w:szCs w:val="36"/>
        </w:rPr>
        <w:t>4</w:t>
      </w:r>
    </w:p>
    <w:p w:rsidR="001B04C4" w:rsidRPr="001B04C4" w:rsidRDefault="001B04C4" w:rsidP="001B04C4">
      <w:pPr>
        <w:spacing w:after="0" w:line="240" w:lineRule="auto"/>
        <w:jc w:val="center"/>
        <w:rPr>
          <w:rFonts w:ascii="Times New Roman" w:eastAsia="Times New Roman" w:hAnsi="Times New Roman" w:cs="Times New Roman"/>
          <w:b/>
          <w:sz w:val="28"/>
          <w:szCs w:val="28"/>
        </w:rPr>
      </w:pPr>
      <w:r w:rsidRPr="001B04C4">
        <w:rPr>
          <w:rFonts w:ascii="Times New Roman" w:eastAsia="Times New Roman" w:hAnsi="Times New Roman" w:cs="Times New Roman"/>
          <w:b/>
          <w:sz w:val="28"/>
          <w:szCs w:val="28"/>
        </w:rPr>
        <w:t xml:space="preserve">от проведено </w:t>
      </w:r>
      <w:r w:rsidR="000344BA">
        <w:rPr>
          <w:rFonts w:ascii="Times New Roman" w:eastAsia="Times New Roman" w:hAnsi="Times New Roman" w:cs="Times New Roman"/>
          <w:b/>
          <w:sz w:val="28"/>
          <w:szCs w:val="28"/>
        </w:rPr>
        <w:t xml:space="preserve">извънредно </w:t>
      </w:r>
      <w:r w:rsidRPr="001B04C4">
        <w:rPr>
          <w:rFonts w:ascii="Times New Roman" w:eastAsia="Times New Roman" w:hAnsi="Times New Roman" w:cs="Times New Roman"/>
          <w:b/>
          <w:sz w:val="28"/>
          <w:szCs w:val="28"/>
        </w:rPr>
        <w:t>заседание на Общински съвет - Шабла</w:t>
      </w:r>
    </w:p>
    <w:p w:rsidR="001B04C4" w:rsidRPr="001B04C4" w:rsidRDefault="001B04C4" w:rsidP="001B04C4">
      <w:pPr>
        <w:spacing w:after="0" w:line="240" w:lineRule="auto"/>
        <w:jc w:val="center"/>
        <w:rPr>
          <w:rFonts w:ascii="Times New Roman" w:eastAsia="Times New Roman" w:hAnsi="Times New Roman" w:cs="Times New Roman"/>
          <w:b/>
          <w:sz w:val="28"/>
          <w:szCs w:val="28"/>
        </w:rPr>
      </w:pPr>
      <w:r w:rsidRPr="001B04C4">
        <w:rPr>
          <w:rFonts w:ascii="Times New Roman" w:eastAsia="Times New Roman" w:hAnsi="Times New Roman" w:cs="Times New Roman"/>
          <w:b/>
          <w:sz w:val="28"/>
          <w:szCs w:val="28"/>
        </w:rPr>
        <w:t xml:space="preserve">на </w:t>
      </w:r>
      <w:r w:rsidR="000344BA">
        <w:rPr>
          <w:rFonts w:ascii="Times New Roman" w:eastAsia="Times New Roman" w:hAnsi="Times New Roman" w:cs="Times New Roman"/>
          <w:b/>
          <w:sz w:val="28"/>
          <w:szCs w:val="28"/>
        </w:rPr>
        <w:t>1</w:t>
      </w:r>
      <w:r w:rsidR="00CB24BF">
        <w:rPr>
          <w:rFonts w:ascii="Times New Roman" w:eastAsia="Times New Roman" w:hAnsi="Times New Roman" w:cs="Times New Roman"/>
          <w:b/>
          <w:sz w:val="28"/>
          <w:szCs w:val="28"/>
        </w:rPr>
        <w:t>4</w:t>
      </w:r>
      <w:r w:rsidRPr="001B04C4">
        <w:rPr>
          <w:rFonts w:ascii="Times New Roman" w:eastAsia="Times New Roman" w:hAnsi="Times New Roman" w:cs="Times New Roman"/>
          <w:b/>
          <w:sz w:val="28"/>
          <w:szCs w:val="28"/>
        </w:rPr>
        <w:t>.1</w:t>
      </w:r>
      <w:r w:rsidR="000344BA">
        <w:rPr>
          <w:rFonts w:ascii="Times New Roman" w:eastAsia="Times New Roman" w:hAnsi="Times New Roman" w:cs="Times New Roman"/>
          <w:b/>
          <w:sz w:val="28"/>
          <w:szCs w:val="28"/>
        </w:rPr>
        <w:t>2</w:t>
      </w:r>
      <w:r w:rsidRPr="001B04C4">
        <w:rPr>
          <w:rFonts w:ascii="Times New Roman" w:eastAsia="Times New Roman" w:hAnsi="Times New Roman" w:cs="Times New Roman"/>
          <w:b/>
          <w:sz w:val="28"/>
          <w:szCs w:val="28"/>
        </w:rPr>
        <w:t>.20</w:t>
      </w:r>
      <w:r w:rsidR="00826EE2">
        <w:rPr>
          <w:rFonts w:ascii="Times New Roman" w:eastAsia="Times New Roman" w:hAnsi="Times New Roman" w:cs="Times New Roman"/>
          <w:b/>
          <w:sz w:val="28"/>
          <w:szCs w:val="28"/>
        </w:rPr>
        <w:t>23</w:t>
      </w:r>
      <w:r w:rsidRPr="001B04C4">
        <w:rPr>
          <w:rFonts w:ascii="Times New Roman" w:eastAsia="Times New Roman" w:hAnsi="Times New Roman" w:cs="Times New Roman"/>
          <w:b/>
          <w:sz w:val="28"/>
          <w:szCs w:val="28"/>
        </w:rPr>
        <w:t xml:space="preserve"> година</w:t>
      </w:r>
    </w:p>
    <w:p w:rsidR="001B04C4" w:rsidRDefault="001B04C4" w:rsidP="001B04C4">
      <w:pPr>
        <w:tabs>
          <w:tab w:val="left" w:pos="567"/>
        </w:tabs>
        <w:spacing w:after="0"/>
        <w:jc w:val="both"/>
        <w:rPr>
          <w:rFonts w:ascii="Times New Roman" w:hAnsi="Times New Roman" w:cs="Times New Roman"/>
          <w:sz w:val="28"/>
          <w:szCs w:val="28"/>
        </w:rPr>
      </w:pPr>
    </w:p>
    <w:p w:rsidR="001B04C4" w:rsidRDefault="001B04C4" w:rsidP="001B04C4">
      <w:pPr>
        <w:tabs>
          <w:tab w:val="left" w:pos="567"/>
        </w:tabs>
        <w:spacing w:after="0"/>
        <w:jc w:val="both"/>
        <w:rPr>
          <w:rFonts w:ascii="Times New Roman" w:hAnsi="Times New Roman" w:cs="Times New Roman"/>
          <w:sz w:val="28"/>
          <w:szCs w:val="28"/>
        </w:rPr>
      </w:pPr>
    </w:p>
    <w:p w:rsidR="001B04C4" w:rsidRPr="00EF7D81" w:rsidRDefault="001B04C4" w:rsidP="00CB24BF">
      <w:pPr>
        <w:tabs>
          <w:tab w:val="left" w:pos="567"/>
        </w:tabs>
        <w:spacing w:after="0"/>
        <w:jc w:val="both"/>
        <w:rPr>
          <w:rFonts w:ascii="Times New Roman" w:hAnsi="Times New Roman" w:cs="Times New Roman"/>
          <w:b/>
          <w:sz w:val="28"/>
          <w:szCs w:val="28"/>
        </w:rPr>
      </w:pPr>
      <w:r>
        <w:rPr>
          <w:rFonts w:ascii="Times New Roman" w:hAnsi="Times New Roman" w:cs="Times New Roman"/>
          <w:sz w:val="28"/>
          <w:szCs w:val="28"/>
        </w:rPr>
        <w:tab/>
      </w:r>
      <w:r w:rsidR="00EF7D81" w:rsidRPr="00EF7D81">
        <w:rPr>
          <w:rFonts w:ascii="Times New Roman" w:hAnsi="Times New Roman" w:cs="Times New Roman"/>
          <w:b/>
          <w:sz w:val="28"/>
          <w:szCs w:val="28"/>
        </w:rPr>
        <w:t>ОТНОСНО:</w:t>
      </w:r>
    </w:p>
    <w:p w:rsidR="00CB24BF" w:rsidRDefault="00CB24BF" w:rsidP="00CB24BF">
      <w:pPr>
        <w:spacing w:after="0"/>
        <w:ind w:firstLine="567"/>
        <w:jc w:val="both"/>
        <w:rPr>
          <w:rFonts w:ascii="Times New Roman" w:eastAsia="Calibri" w:hAnsi="Times New Roman" w:cs="Times New Roman"/>
          <w:sz w:val="28"/>
          <w:szCs w:val="28"/>
        </w:rPr>
      </w:pPr>
      <w:r w:rsidRPr="0060582E">
        <w:rPr>
          <w:rFonts w:ascii="Times New Roman" w:eastAsia="Calibri" w:hAnsi="Times New Roman" w:cs="Times New Roman"/>
          <w:sz w:val="28"/>
          <w:szCs w:val="28"/>
        </w:rPr>
        <w:t>Докладна записка относно</w:t>
      </w:r>
      <w:r w:rsidRPr="0060582E">
        <w:rPr>
          <w:rFonts w:ascii="Times New Roman" w:eastAsia="Calibri" w:hAnsi="Times New Roman" w:cs="Times New Roman"/>
          <w:b/>
          <w:sz w:val="28"/>
          <w:szCs w:val="28"/>
        </w:rPr>
        <w:t xml:space="preserve"> </w:t>
      </w:r>
      <w:r w:rsidRPr="0060582E">
        <w:rPr>
          <w:rFonts w:ascii="Times New Roman" w:eastAsia="Calibri" w:hAnsi="Times New Roman" w:cs="Times New Roman"/>
          <w:sz w:val="28"/>
          <w:szCs w:val="28"/>
        </w:rPr>
        <w:t>Участие на община Шабла с проект „</w:t>
      </w:r>
      <w:proofErr w:type="spellStart"/>
      <w:r w:rsidRPr="0060582E">
        <w:rPr>
          <w:rFonts w:ascii="Times New Roman" w:eastAsia="Calibri" w:hAnsi="Times New Roman" w:cs="Times New Roman"/>
          <w:sz w:val="28"/>
          <w:szCs w:val="28"/>
          <w:lang w:val="en-US"/>
        </w:rPr>
        <w:t>Популяризиране</w:t>
      </w:r>
      <w:proofErr w:type="spellEnd"/>
      <w:r w:rsidRPr="0060582E">
        <w:rPr>
          <w:rFonts w:ascii="Times New Roman" w:eastAsia="Calibri" w:hAnsi="Times New Roman" w:cs="Times New Roman"/>
          <w:sz w:val="28"/>
          <w:szCs w:val="28"/>
          <w:lang w:val="en-US"/>
        </w:rPr>
        <w:t xml:space="preserve"> </w:t>
      </w:r>
      <w:proofErr w:type="spellStart"/>
      <w:r w:rsidRPr="0060582E">
        <w:rPr>
          <w:rFonts w:ascii="Times New Roman" w:eastAsia="Calibri" w:hAnsi="Times New Roman" w:cs="Times New Roman"/>
          <w:sz w:val="28"/>
          <w:szCs w:val="28"/>
          <w:lang w:val="en-US"/>
        </w:rPr>
        <w:t>на</w:t>
      </w:r>
      <w:proofErr w:type="spellEnd"/>
      <w:r w:rsidRPr="0060582E">
        <w:rPr>
          <w:rFonts w:ascii="Times New Roman" w:eastAsia="Calibri" w:hAnsi="Times New Roman" w:cs="Times New Roman"/>
          <w:sz w:val="28"/>
          <w:szCs w:val="28"/>
          <w:lang w:val="en-US"/>
        </w:rPr>
        <w:t xml:space="preserve"> </w:t>
      </w:r>
      <w:proofErr w:type="spellStart"/>
      <w:r w:rsidRPr="0060582E">
        <w:rPr>
          <w:rFonts w:ascii="Times New Roman" w:eastAsia="Calibri" w:hAnsi="Times New Roman" w:cs="Times New Roman"/>
          <w:sz w:val="28"/>
          <w:szCs w:val="28"/>
          <w:lang w:val="en-US"/>
        </w:rPr>
        <w:t>Община</w:t>
      </w:r>
      <w:proofErr w:type="spellEnd"/>
      <w:r w:rsidRPr="0060582E">
        <w:rPr>
          <w:rFonts w:ascii="Times New Roman" w:eastAsia="Calibri" w:hAnsi="Times New Roman" w:cs="Times New Roman"/>
          <w:sz w:val="28"/>
          <w:szCs w:val="28"/>
          <w:lang w:val="en-US"/>
        </w:rPr>
        <w:t xml:space="preserve"> </w:t>
      </w:r>
      <w:proofErr w:type="spellStart"/>
      <w:r w:rsidRPr="0060582E">
        <w:rPr>
          <w:rFonts w:ascii="Times New Roman" w:eastAsia="Calibri" w:hAnsi="Times New Roman" w:cs="Times New Roman"/>
          <w:sz w:val="28"/>
          <w:szCs w:val="28"/>
          <w:lang w:val="en-US"/>
        </w:rPr>
        <w:t>Шабла</w:t>
      </w:r>
      <w:proofErr w:type="spellEnd"/>
      <w:r w:rsidRPr="0060582E">
        <w:rPr>
          <w:rFonts w:ascii="Times New Roman" w:eastAsia="Calibri" w:hAnsi="Times New Roman" w:cs="Times New Roman"/>
          <w:sz w:val="28"/>
          <w:szCs w:val="28"/>
          <w:lang w:val="en-US"/>
        </w:rPr>
        <w:t xml:space="preserve"> </w:t>
      </w:r>
      <w:proofErr w:type="spellStart"/>
      <w:r w:rsidRPr="0060582E">
        <w:rPr>
          <w:rFonts w:ascii="Times New Roman" w:eastAsia="Calibri" w:hAnsi="Times New Roman" w:cs="Times New Roman"/>
          <w:sz w:val="28"/>
          <w:szCs w:val="28"/>
          <w:lang w:val="en-US"/>
        </w:rPr>
        <w:t>на</w:t>
      </w:r>
      <w:proofErr w:type="spellEnd"/>
      <w:r w:rsidRPr="0060582E">
        <w:rPr>
          <w:rFonts w:ascii="Times New Roman" w:eastAsia="Calibri" w:hAnsi="Times New Roman" w:cs="Times New Roman"/>
          <w:sz w:val="28"/>
          <w:szCs w:val="28"/>
          <w:lang w:val="en-US"/>
        </w:rPr>
        <w:t xml:space="preserve"> </w:t>
      </w:r>
      <w:proofErr w:type="spellStart"/>
      <w:r w:rsidRPr="0060582E">
        <w:rPr>
          <w:rFonts w:ascii="Times New Roman" w:eastAsia="Calibri" w:hAnsi="Times New Roman" w:cs="Times New Roman"/>
          <w:sz w:val="28"/>
          <w:szCs w:val="28"/>
          <w:lang w:val="en-US"/>
        </w:rPr>
        <w:t>територията</w:t>
      </w:r>
      <w:proofErr w:type="spellEnd"/>
      <w:r w:rsidRPr="0060582E">
        <w:rPr>
          <w:rFonts w:ascii="Times New Roman" w:eastAsia="Calibri" w:hAnsi="Times New Roman" w:cs="Times New Roman"/>
          <w:sz w:val="28"/>
          <w:szCs w:val="28"/>
          <w:lang w:val="en-US"/>
        </w:rPr>
        <w:t xml:space="preserve"> </w:t>
      </w:r>
      <w:proofErr w:type="spellStart"/>
      <w:r w:rsidRPr="0060582E">
        <w:rPr>
          <w:rFonts w:ascii="Times New Roman" w:eastAsia="Calibri" w:hAnsi="Times New Roman" w:cs="Times New Roman"/>
          <w:sz w:val="28"/>
          <w:szCs w:val="28"/>
          <w:lang w:val="en-US"/>
        </w:rPr>
        <w:t>на</w:t>
      </w:r>
      <w:proofErr w:type="spellEnd"/>
      <w:r w:rsidRPr="0060582E">
        <w:rPr>
          <w:rFonts w:ascii="Times New Roman" w:eastAsia="Calibri" w:hAnsi="Times New Roman" w:cs="Times New Roman"/>
          <w:sz w:val="28"/>
          <w:szCs w:val="28"/>
          <w:lang w:val="en-US"/>
        </w:rPr>
        <w:t xml:space="preserve"> </w:t>
      </w:r>
      <w:proofErr w:type="spellStart"/>
      <w:r w:rsidRPr="0060582E">
        <w:rPr>
          <w:rFonts w:ascii="Times New Roman" w:eastAsia="Calibri" w:hAnsi="Times New Roman" w:cs="Times New Roman"/>
          <w:sz w:val="28"/>
          <w:szCs w:val="28"/>
          <w:lang w:val="en-US"/>
        </w:rPr>
        <w:t>Федерална</w:t>
      </w:r>
      <w:proofErr w:type="spellEnd"/>
      <w:r w:rsidRPr="0060582E">
        <w:rPr>
          <w:rFonts w:ascii="Times New Roman" w:eastAsia="Calibri" w:hAnsi="Times New Roman" w:cs="Times New Roman"/>
          <w:sz w:val="28"/>
          <w:szCs w:val="28"/>
          <w:lang w:val="en-US"/>
        </w:rPr>
        <w:t xml:space="preserve"> </w:t>
      </w:r>
      <w:proofErr w:type="spellStart"/>
      <w:r w:rsidRPr="0060582E">
        <w:rPr>
          <w:rFonts w:ascii="Times New Roman" w:eastAsia="Calibri" w:hAnsi="Times New Roman" w:cs="Times New Roman"/>
          <w:sz w:val="28"/>
          <w:szCs w:val="28"/>
          <w:lang w:val="en-US"/>
        </w:rPr>
        <w:t>Република</w:t>
      </w:r>
      <w:proofErr w:type="spellEnd"/>
      <w:r w:rsidRPr="0060582E">
        <w:rPr>
          <w:rFonts w:ascii="Times New Roman" w:eastAsia="Calibri" w:hAnsi="Times New Roman" w:cs="Times New Roman"/>
          <w:sz w:val="28"/>
          <w:szCs w:val="28"/>
          <w:lang w:val="en-US"/>
        </w:rPr>
        <w:t xml:space="preserve"> </w:t>
      </w:r>
      <w:proofErr w:type="spellStart"/>
      <w:r w:rsidRPr="0060582E">
        <w:rPr>
          <w:rFonts w:ascii="Times New Roman" w:eastAsia="Calibri" w:hAnsi="Times New Roman" w:cs="Times New Roman"/>
          <w:sz w:val="28"/>
          <w:szCs w:val="28"/>
          <w:lang w:val="en-US"/>
        </w:rPr>
        <w:t>Германия</w:t>
      </w:r>
      <w:proofErr w:type="spellEnd"/>
      <w:r w:rsidRPr="0060582E">
        <w:rPr>
          <w:rFonts w:ascii="Times New Roman" w:eastAsia="Calibri" w:hAnsi="Times New Roman" w:cs="Times New Roman"/>
          <w:sz w:val="28"/>
          <w:szCs w:val="28"/>
          <w:lang w:val="en-US"/>
        </w:rPr>
        <w:t xml:space="preserve"> </w:t>
      </w:r>
      <w:proofErr w:type="spellStart"/>
      <w:r w:rsidRPr="0060582E">
        <w:rPr>
          <w:rFonts w:ascii="Times New Roman" w:eastAsia="Calibri" w:hAnsi="Times New Roman" w:cs="Times New Roman"/>
          <w:sz w:val="28"/>
          <w:szCs w:val="28"/>
          <w:lang w:val="en-US"/>
        </w:rPr>
        <w:t>като</w:t>
      </w:r>
      <w:proofErr w:type="spellEnd"/>
      <w:r w:rsidRPr="0060582E">
        <w:rPr>
          <w:rFonts w:ascii="Times New Roman" w:eastAsia="Calibri" w:hAnsi="Times New Roman" w:cs="Times New Roman"/>
          <w:sz w:val="28"/>
          <w:szCs w:val="28"/>
          <w:lang w:val="en-US"/>
        </w:rPr>
        <w:t xml:space="preserve"> </w:t>
      </w:r>
      <w:proofErr w:type="spellStart"/>
      <w:r w:rsidRPr="0060582E">
        <w:rPr>
          <w:rFonts w:ascii="Times New Roman" w:eastAsia="Calibri" w:hAnsi="Times New Roman" w:cs="Times New Roman"/>
          <w:sz w:val="28"/>
          <w:szCs w:val="28"/>
          <w:lang w:val="en-US"/>
        </w:rPr>
        <w:t>средство</w:t>
      </w:r>
      <w:proofErr w:type="spellEnd"/>
      <w:r w:rsidRPr="0060582E">
        <w:rPr>
          <w:rFonts w:ascii="Times New Roman" w:eastAsia="Calibri" w:hAnsi="Times New Roman" w:cs="Times New Roman"/>
          <w:sz w:val="28"/>
          <w:szCs w:val="28"/>
          <w:lang w:val="en-US"/>
        </w:rPr>
        <w:t xml:space="preserve"> </w:t>
      </w:r>
      <w:proofErr w:type="spellStart"/>
      <w:r w:rsidRPr="0060582E">
        <w:rPr>
          <w:rFonts w:ascii="Times New Roman" w:eastAsia="Calibri" w:hAnsi="Times New Roman" w:cs="Times New Roman"/>
          <w:sz w:val="28"/>
          <w:szCs w:val="28"/>
          <w:lang w:val="en-US"/>
        </w:rPr>
        <w:t>за</w:t>
      </w:r>
      <w:proofErr w:type="spellEnd"/>
      <w:r w:rsidRPr="0060582E">
        <w:rPr>
          <w:rFonts w:ascii="Times New Roman" w:eastAsia="Calibri" w:hAnsi="Times New Roman" w:cs="Times New Roman"/>
          <w:sz w:val="28"/>
          <w:szCs w:val="28"/>
          <w:lang w:val="en-US"/>
        </w:rPr>
        <w:t xml:space="preserve"> </w:t>
      </w:r>
      <w:proofErr w:type="spellStart"/>
      <w:r w:rsidRPr="0060582E">
        <w:rPr>
          <w:rFonts w:ascii="Times New Roman" w:eastAsia="Calibri" w:hAnsi="Times New Roman" w:cs="Times New Roman"/>
          <w:sz w:val="28"/>
          <w:szCs w:val="28"/>
          <w:lang w:val="en-US"/>
        </w:rPr>
        <w:t>развитие</w:t>
      </w:r>
      <w:proofErr w:type="spellEnd"/>
      <w:r w:rsidRPr="0060582E">
        <w:rPr>
          <w:rFonts w:ascii="Times New Roman" w:eastAsia="Calibri" w:hAnsi="Times New Roman" w:cs="Times New Roman"/>
          <w:sz w:val="28"/>
          <w:szCs w:val="28"/>
          <w:lang w:val="en-US"/>
        </w:rPr>
        <w:t xml:space="preserve"> </w:t>
      </w:r>
      <w:proofErr w:type="spellStart"/>
      <w:r w:rsidRPr="0060582E">
        <w:rPr>
          <w:rFonts w:ascii="Times New Roman" w:eastAsia="Calibri" w:hAnsi="Times New Roman" w:cs="Times New Roman"/>
          <w:sz w:val="28"/>
          <w:szCs w:val="28"/>
          <w:lang w:val="en-US"/>
        </w:rPr>
        <w:t>на</w:t>
      </w:r>
      <w:proofErr w:type="spellEnd"/>
      <w:r w:rsidRPr="0060582E">
        <w:rPr>
          <w:rFonts w:ascii="Times New Roman" w:eastAsia="Calibri" w:hAnsi="Times New Roman" w:cs="Times New Roman"/>
          <w:sz w:val="28"/>
          <w:szCs w:val="28"/>
          <w:lang w:val="en-US"/>
        </w:rPr>
        <w:t xml:space="preserve"> </w:t>
      </w:r>
      <w:proofErr w:type="spellStart"/>
      <w:r w:rsidRPr="0060582E">
        <w:rPr>
          <w:rFonts w:ascii="Times New Roman" w:eastAsia="Calibri" w:hAnsi="Times New Roman" w:cs="Times New Roman"/>
          <w:sz w:val="28"/>
          <w:szCs w:val="28"/>
          <w:lang w:val="en-US"/>
        </w:rPr>
        <w:t>входящия</w:t>
      </w:r>
      <w:proofErr w:type="spellEnd"/>
      <w:r w:rsidRPr="0060582E">
        <w:rPr>
          <w:rFonts w:ascii="Times New Roman" w:eastAsia="Calibri" w:hAnsi="Times New Roman" w:cs="Times New Roman"/>
          <w:sz w:val="28"/>
          <w:szCs w:val="28"/>
          <w:lang w:val="en-US"/>
        </w:rPr>
        <w:t xml:space="preserve"> </w:t>
      </w:r>
      <w:proofErr w:type="spellStart"/>
      <w:r w:rsidRPr="0060582E">
        <w:rPr>
          <w:rFonts w:ascii="Times New Roman" w:eastAsia="Calibri" w:hAnsi="Times New Roman" w:cs="Times New Roman"/>
          <w:sz w:val="28"/>
          <w:szCs w:val="28"/>
          <w:lang w:val="en-US"/>
        </w:rPr>
        <w:t>туризъм</w:t>
      </w:r>
      <w:proofErr w:type="spellEnd"/>
      <w:r w:rsidRPr="0060582E">
        <w:rPr>
          <w:rFonts w:ascii="Times New Roman" w:eastAsia="Calibri" w:hAnsi="Times New Roman" w:cs="Times New Roman"/>
          <w:sz w:val="28"/>
          <w:szCs w:val="28"/>
        </w:rPr>
        <w:t>“ по процедура</w:t>
      </w:r>
      <w:r w:rsidRPr="0060582E">
        <w:rPr>
          <w:rFonts w:ascii="Times New Roman" w:eastAsia="Calibri" w:hAnsi="Times New Roman" w:cs="Times New Roman"/>
          <w:sz w:val="28"/>
          <w:szCs w:val="28"/>
          <w:lang w:val="en-US"/>
        </w:rPr>
        <w:t xml:space="preserve"> </w:t>
      </w:r>
      <w:r w:rsidRPr="0060582E">
        <w:rPr>
          <w:rFonts w:ascii="Times New Roman" w:eastAsia="Calibri" w:hAnsi="Times New Roman" w:cs="Times New Roman"/>
          <w:sz w:val="28"/>
          <w:szCs w:val="28"/>
        </w:rPr>
        <w:t>„Програма за финансиране на маркетингови дейности на туристически услуги в черноморските общини в Република България“</w:t>
      </w:r>
    </w:p>
    <w:p w:rsidR="00CB24BF" w:rsidRPr="00237FF1" w:rsidRDefault="00CB24BF" w:rsidP="00CB24BF">
      <w:pPr>
        <w:widowControl w:val="0"/>
        <w:autoSpaceDE w:val="0"/>
        <w:autoSpaceDN w:val="0"/>
        <w:adjustRightInd w:val="0"/>
        <w:spacing w:after="0"/>
        <w:ind w:firstLine="567"/>
        <w:jc w:val="both"/>
        <w:rPr>
          <w:rFonts w:ascii="Times New Roman" w:eastAsia="Calibri" w:hAnsi="Times New Roman" w:cs="Times New Roman"/>
          <w:color w:val="000000"/>
          <w:sz w:val="28"/>
          <w:szCs w:val="28"/>
        </w:rPr>
      </w:pPr>
      <w:r>
        <w:rPr>
          <w:rFonts w:ascii="Times New Roman" w:hAnsi="Times New Roman" w:cs="Times New Roman"/>
          <w:b/>
          <w:sz w:val="28"/>
          <w:szCs w:val="28"/>
        </w:rPr>
        <w:t>РЕШЕНИЕ №4:</w:t>
      </w:r>
      <w:r w:rsidRPr="00D8412A">
        <w:rPr>
          <w:rFonts w:ascii="Times New Roman" w:eastAsia="Times New Roman" w:hAnsi="Times New Roman" w:cs="Times New Roman"/>
          <w:b/>
          <w:sz w:val="24"/>
          <w:szCs w:val="24"/>
          <w:lang w:eastAsia="bg-BG"/>
        </w:rPr>
        <w:t xml:space="preserve"> </w:t>
      </w:r>
      <w:r w:rsidRPr="00237FF1">
        <w:rPr>
          <w:rFonts w:ascii="Times New Roman" w:hAnsi="Times New Roman" w:cs="Times New Roman"/>
          <w:bCs/>
          <w:sz w:val="28"/>
          <w:szCs w:val="28"/>
        </w:rPr>
        <w:t xml:space="preserve">На основание чл.21, ал.1, т.6 и т.23 и ал.2, </w:t>
      </w:r>
      <w:r w:rsidRPr="00237FF1">
        <w:rPr>
          <w:rFonts w:ascii="Times New Roman" w:hAnsi="Times New Roman" w:cs="Times New Roman"/>
          <w:sz w:val="28"/>
          <w:szCs w:val="28"/>
        </w:rPr>
        <w:t>във връзка с чл. 59, чл. 60 и чл. 61 от</w:t>
      </w:r>
      <w:r w:rsidRPr="00237FF1">
        <w:rPr>
          <w:rFonts w:ascii="Times New Roman" w:hAnsi="Times New Roman" w:cs="Times New Roman"/>
          <w:bCs/>
          <w:sz w:val="28"/>
          <w:szCs w:val="28"/>
        </w:rPr>
        <w:t xml:space="preserve"> ЗМСМА</w:t>
      </w:r>
      <w:r w:rsidRPr="00237FF1">
        <w:rPr>
          <w:rFonts w:ascii="Times New Roman" w:hAnsi="Times New Roman" w:cs="Times New Roman"/>
          <w:sz w:val="28"/>
          <w:szCs w:val="28"/>
          <w:lang w:eastAsia="bg-BG"/>
        </w:rPr>
        <w:t xml:space="preserve">, </w:t>
      </w:r>
      <w:r w:rsidRPr="00237FF1">
        <w:rPr>
          <w:rFonts w:ascii="Times New Roman" w:eastAsia="Times New Roman" w:hAnsi="Times New Roman" w:cs="Times New Roman"/>
          <w:sz w:val="28"/>
          <w:szCs w:val="28"/>
          <w:lang w:eastAsia="bg-BG"/>
        </w:rPr>
        <w:t xml:space="preserve">във връзка с </w:t>
      </w:r>
      <w:proofErr w:type="spellStart"/>
      <w:r w:rsidRPr="00237FF1">
        <w:rPr>
          <w:rFonts w:ascii="Times New Roman" w:eastAsia="Times New Roman" w:hAnsi="Times New Roman" w:cs="Times New Roman"/>
          <w:sz w:val="28"/>
          <w:szCs w:val="28"/>
          <w:lang w:eastAsia="bg-BG"/>
        </w:rPr>
        <w:t>докл</w:t>
      </w:r>
      <w:proofErr w:type="spellEnd"/>
      <w:r w:rsidRPr="00237FF1">
        <w:rPr>
          <w:rFonts w:ascii="Times New Roman" w:eastAsia="Times New Roman" w:hAnsi="Times New Roman" w:cs="Times New Roman"/>
          <w:sz w:val="28"/>
          <w:szCs w:val="28"/>
          <w:lang w:eastAsia="bg-BG"/>
        </w:rPr>
        <w:t>.записка с вх.№ К-18</w:t>
      </w:r>
      <w:r>
        <w:rPr>
          <w:rFonts w:ascii="Times New Roman" w:eastAsia="Times New Roman" w:hAnsi="Times New Roman" w:cs="Times New Roman"/>
          <w:sz w:val="28"/>
          <w:szCs w:val="28"/>
          <w:lang w:eastAsia="bg-BG"/>
        </w:rPr>
        <w:t xml:space="preserve">3 </w:t>
      </w:r>
      <w:r w:rsidRPr="00237FF1">
        <w:rPr>
          <w:rFonts w:ascii="Times New Roman" w:eastAsia="Times New Roman" w:hAnsi="Times New Roman" w:cs="Times New Roman"/>
          <w:sz w:val="28"/>
          <w:szCs w:val="28"/>
          <w:lang w:eastAsia="bg-BG"/>
        </w:rPr>
        <w:t>от 1</w:t>
      </w:r>
      <w:r>
        <w:rPr>
          <w:rFonts w:ascii="Times New Roman" w:eastAsia="Times New Roman" w:hAnsi="Times New Roman" w:cs="Times New Roman"/>
          <w:sz w:val="28"/>
          <w:szCs w:val="28"/>
          <w:lang w:eastAsia="bg-BG"/>
        </w:rPr>
        <w:t>1</w:t>
      </w:r>
      <w:r w:rsidRPr="00237FF1">
        <w:rPr>
          <w:rFonts w:ascii="Times New Roman" w:eastAsia="Times New Roman" w:hAnsi="Times New Roman" w:cs="Times New Roman"/>
          <w:sz w:val="28"/>
          <w:szCs w:val="28"/>
          <w:lang w:eastAsia="bg-BG"/>
        </w:rPr>
        <w:t>.12.2023 г.,</w:t>
      </w:r>
      <w:r w:rsidRPr="00237FF1">
        <w:rPr>
          <w:rFonts w:ascii="Times New Roman" w:eastAsia="Calibri" w:hAnsi="Times New Roman" w:cs="Times New Roman"/>
          <w:sz w:val="28"/>
          <w:szCs w:val="28"/>
          <w:lang w:eastAsia="bg-BG"/>
        </w:rPr>
        <w:t>Общински съвет Шабла</w:t>
      </w:r>
      <w:r w:rsidRPr="00237FF1">
        <w:rPr>
          <w:rFonts w:ascii="Times New Roman" w:eastAsia="Calibri" w:hAnsi="Times New Roman" w:cs="Times New Roman"/>
          <w:color w:val="000000"/>
          <w:sz w:val="28"/>
          <w:szCs w:val="28"/>
        </w:rPr>
        <w:t>:</w:t>
      </w:r>
    </w:p>
    <w:p w:rsidR="00CB24BF" w:rsidRPr="00237FF1" w:rsidRDefault="00CB24BF" w:rsidP="00CB24BF">
      <w:pPr>
        <w:tabs>
          <w:tab w:val="left" w:pos="1276"/>
        </w:tabs>
        <w:spacing w:after="0"/>
        <w:ind w:firstLine="567"/>
        <w:jc w:val="both"/>
        <w:rPr>
          <w:rFonts w:ascii="Times New Roman" w:hAnsi="Times New Roman" w:cs="Times New Roman"/>
          <w:sz w:val="28"/>
          <w:szCs w:val="28"/>
        </w:rPr>
      </w:pPr>
      <w:r>
        <w:rPr>
          <w:rFonts w:ascii="Times New Roman" w:hAnsi="Times New Roman" w:cs="Times New Roman"/>
          <w:color w:val="000000"/>
          <w:sz w:val="28"/>
          <w:szCs w:val="28"/>
        </w:rPr>
        <w:t>1.</w:t>
      </w:r>
      <w:r w:rsidRPr="00237FF1">
        <w:rPr>
          <w:rFonts w:ascii="Times New Roman" w:hAnsi="Times New Roman" w:cs="Times New Roman"/>
          <w:color w:val="000000"/>
          <w:sz w:val="28"/>
          <w:szCs w:val="28"/>
        </w:rPr>
        <w:t xml:space="preserve">Дава съгласие Община Шабла да кандидатства с проектно предложение </w:t>
      </w:r>
      <w:r w:rsidRPr="00237FF1">
        <w:rPr>
          <w:rFonts w:ascii="Times New Roman" w:hAnsi="Times New Roman" w:cs="Times New Roman"/>
          <w:bCs/>
          <w:sz w:val="28"/>
          <w:szCs w:val="28"/>
        </w:rPr>
        <w:t>с наименование „</w:t>
      </w:r>
      <w:r w:rsidRPr="00237FF1">
        <w:rPr>
          <w:rFonts w:ascii="Times New Roman" w:hAnsi="Times New Roman" w:cs="Times New Roman"/>
          <w:sz w:val="28"/>
          <w:szCs w:val="28"/>
        </w:rPr>
        <w:t>Популяризиране на Община Шабла на територията на Федерална Република Германия като средство за развитие на входящия туризъм</w:t>
      </w:r>
      <w:r w:rsidRPr="00237FF1">
        <w:rPr>
          <w:rFonts w:ascii="Times New Roman" w:hAnsi="Times New Roman" w:cs="Times New Roman"/>
          <w:bCs/>
          <w:sz w:val="28"/>
          <w:szCs w:val="28"/>
        </w:rPr>
        <w:t xml:space="preserve">“ </w:t>
      </w:r>
      <w:r w:rsidRPr="00237FF1">
        <w:rPr>
          <w:rFonts w:ascii="Times New Roman" w:hAnsi="Times New Roman" w:cs="Times New Roman"/>
          <w:color w:val="000000"/>
          <w:sz w:val="28"/>
          <w:szCs w:val="28"/>
        </w:rPr>
        <w:t xml:space="preserve">по </w:t>
      </w:r>
      <w:r w:rsidRPr="00237FF1">
        <w:rPr>
          <w:rFonts w:ascii="Times New Roman" w:hAnsi="Times New Roman" w:cs="Times New Roman"/>
          <w:sz w:val="28"/>
          <w:szCs w:val="28"/>
        </w:rPr>
        <w:t>процедура</w:t>
      </w:r>
      <w:r w:rsidRPr="00237FF1">
        <w:rPr>
          <w:rFonts w:ascii="Times New Roman" w:hAnsi="Times New Roman" w:cs="Times New Roman"/>
          <w:sz w:val="28"/>
          <w:szCs w:val="28"/>
          <w:lang w:val="en-US"/>
        </w:rPr>
        <w:t xml:space="preserve"> </w:t>
      </w:r>
      <w:r w:rsidRPr="00237FF1">
        <w:rPr>
          <w:rFonts w:ascii="Times New Roman" w:hAnsi="Times New Roman" w:cs="Times New Roman"/>
          <w:sz w:val="28"/>
          <w:szCs w:val="28"/>
        </w:rPr>
        <w:t>„Програма за финансиране на маркетингови дейности на туристически услуги в черноморските общини в Република България“.</w:t>
      </w:r>
    </w:p>
    <w:p w:rsidR="00CB24BF" w:rsidRPr="00237FF1" w:rsidRDefault="00CB24BF" w:rsidP="00CB24BF">
      <w:pPr>
        <w:pStyle w:val="a3"/>
        <w:spacing w:line="276" w:lineRule="auto"/>
        <w:ind w:firstLine="567"/>
        <w:jc w:val="both"/>
        <w:rPr>
          <w:sz w:val="28"/>
          <w:szCs w:val="28"/>
        </w:rPr>
      </w:pPr>
      <w:r>
        <w:rPr>
          <w:sz w:val="28"/>
          <w:szCs w:val="28"/>
          <w:lang w:val="bg-BG"/>
        </w:rPr>
        <w:t>2.</w:t>
      </w:r>
      <w:r w:rsidRPr="00237FF1">
        <w:rPr>
          <w:sz w:val="28"/>
          <w:szCs w:val="28"/>
          <w:lang w:val="bg-BG"/>
        </w:rPr>
        <w:t>Средствата, необходими за осигуряването на собствения финансов принос в размер на 20 000,00 лв. да бъдат заложени в бюджета на община Шабла за 2024 година.</w:t>
      </w:r>
      <w:r w:rsidRPr="00237FF1">
        <w:rPr>
          <w:sz w:val="28"/>
          <w:szCs w:val="28"/>
        </w:rPr>
        <w:t xml:space="preserve">   </w:t>
      </w:r>
    </w:p>
    <w:p w:rsidR="00CB24BF" w:rsidRPr="00237FF1" w:rsidRDefault="00CB24BF" w:rsidP="00CB24BF">
      <w:pPr>
        <w:spacing w:after="0"/>
        <w:ind w:firstLine="567"/>
        <w:jc w:val="both"/>
        <w:rPr>
          <w:rFonts w:ascii="Times New Roman" w:hAnsi="Times New Roman" w:cs="Times New Roman"/>
          <w:sz w:val="28"/>
          <w:szCs w:val="28"/>
        </w:rPr>
      </w:pPr>
      <w:r>
        <w:rPr>
          <w:rFonts w:ascii="Times New Roman" w:hAnsi="Times New Roman" w:cs="Times New Roman"/>
          <w:sz w:val="28"/>
          <w:szCs w:val="28"/>
        </w:rPr>
        <w:t>3.</w:t>
      </w:r>
      <w:r w:rsidRPr="00237FF1">
        <w:rPr>
          <w:rFonts w:ascii="Times New Roman" w:hAnsi="Times New Roman" w:cs="Times New Roman"/>
          <w:sz w:val="28"/>
          <w:szCs w:val="28"/>
        </w:rPr>
        <w:t>Одобрява проект на Споразумение за партньорство.</w:t>
      </w:r>
    </w:p>
    <w:p w:rsidR="00CB24BF" w:rsidRPr="00EE282B" w:rsidRDefault="00CB24BF" w:rsidP="00CB24BF">
      <w:pPr>
        <w:spacing w:after="0"/>
        <w:ind w:firstLine="567"/>
        <w:jc w:val="both"/>
        <w:rPr>
          <w:rFonts w:ascii="Times New Roman" w:hAnsi="Times New Roman" w:cs="Times New Roman"/>
          <w:sz w:val="28"/>
          <w:szCs w:val="28"/>
        </w:rPr>
      </w:pPr>
      <w:r>
        <w:rPr>
          <w:rFonts w:ascii="Times New Roman" w:hAnsi="Times New Roman" w:cs="Times New Roman"/>
          <w:sz w:val="28"/>
          <w:szCs w:val="28"/>
        </w:rPr>
        <w:t>4.</w:t>
      </w:r>
      <w:r w:rsidRPr="00237FF1">
        <w:rPr>
          <w:rFonts w:ascii="Times New Roman" w:hAnsi="Times New Roman" w:cs="Times New Roman"/>
          <w:sz w:val="28"/>
          <w:szCs w:val="28"/>
        </w:rPr>
        <w:t xml:space="preserve">Дава съгласие за сключване на Споразумение за партньорство между Община Шабла и партньори по проекта </w:t>
      </w:r>
      <w:r w:rsidRPr="00EE282B">
        <w:rPr>
          <w:rStyle w:val="filled-value"/>
          <w:rFonts w:ascii="Times New Roman" w:hAnsi="Times New Roman" w:cs="Times New Roman"/>
          <w:sz w:val="28"/>
          <w:szCs w:val="28"/>
        </w:rPr>
        <w:t xml:space="preserve">Фламинго </w:t>
      </w:r>
      <w:proofErr w:type="spellStart"/>
      <w:r w:rsidRPr="00EE282B">
        <w:rPr>
          <w:rStyle w:val="filled-value"/>
          <w:rFonts w:ascii="Times New Roman" w:hAnsi="Times New Roman" w:cs="Times New Roman"/>
          <w:sz w:val="28"/>
          <w:szCs w:val="28"/>
        </w:rPr>
        <w:t>Турс</w:t>
      </w:r>
      <w:proofErr w:type="spellEnd"/>
      <w:r w:rsidRPr="00EE282B">
        <w:rPr>
          <w:rStyle w:val="filled-value"/>
          <w:rFonts w:ascii="Times New Roman" w:hAnsi="Times New Roman" w:cs="Times New Roman"/>
          <w:sz w:val="28"/>
          <w:szCs w:val="28"/>
        </w:rPr>
        <w:t xml:space="preserve"> ООД и </w:t>
      </w:r>
      <w:proofErr w:type="spellStart"/>
      <w:r w:rsidRPr="00EE282B">
        <w:rPr>
          <w:rStyle w:val="filled-value"/>
          <w:rFonts w:ascii="Times New Roman" w:hAnsi="Times New Roman" w:cs="Times New Roman"/>
          <w:sz w:val="28"/>
          <w:szCs w:val="28"/>
        </w:rPr>
        <w:t>Фрапорт</w:t>
      </w:r>
      <w:proofErr w:type="spellEnd"/>
      <w:r w:rsidRPr="00EE282B">
        <w:rPr>
          <w:rStyle w:val="filled-value"/>
          <w:rFonts w:ascii="Times New Roman" w:hAnsi="Times New Roman" w:cs="Times New Roman"/>
          <w:sz w:val="28"/>
          <w:szCs w:val="28"/>
        </w:rPr>
        <w:t xml:space="preserve"> </w:t>
      </w:r>
      <w:proofErr w:type="spellStart"/>
      <w:r w:rsidRPr="00EE282B">
        <w:rPr>
          <w:rStyle w:val="filled-value"/>
          <w:rFonts w:ascii="Times New Roman" w:hAnsi="Times New Roman" w:cs="Times New Roman"/>
          <w:sz w:val="28"/>
          <w:szCs w:val="28"/>
        </w:rPr>
        <w:t>Туин</w:t>
      </w:r>
      <w:proofErr w:type="spellEnd"/>
      <w:r w:rsidRPr="00EE282B">
        <w:rPr>
          <w:rStyle w:val="filled-value"/>
          <w:rFonts w:ascii="Times New Roman" w:hAnsi="Times New Roman" w:cs="Times New Roman"/>
          <w:sz w:val="28"/>
          <w:szCs w:val="28"/>
        </w:rPr>
        <w:t xml:space="preserve"> Стар </w:t>
      </w:r>
      <w:proofErr w:type="spellStart"/>
      <w:r w:rsidRPr="00EE282B">
        <w:rPr>
          <w:rStyle w:val="filled-value"/>
          <w:rFonts w:ascii="Times New Roman" w:hAnsi="Times New Roman" w:cs="Times New Roman"/>
          <w:sz w:val="28"/>
          <w:szCs w:val="28"/>
        </w:rPr>
        <w:t>Еърпорт</w:t>
      </w:r>
      <w:proofErr w:type="spellEnd"/>
      <w:r w:rsidRPr="00EE282B">
        <w:rPr>
          <w:rStyle w:val="filled-value"/>
          <w:rFonts w:ascii="Times New Roman" w:hAnsi="Times New Roman" w:cs="Times New Roman"/>
          <w:sz w:val="28"/>
          <w:szCs w:val="28"/>
        </w:rPr>
        <w:t xml:space="preserve"> Мениджмънт АД</w:t>
      </w:r>
      <w:r w:rsidRPr="00EE282B">
        <w:rPr>
          <w:rFonts w:ascii="Times New Roman" w:hAnsi="Times New Roman" w:cs="Times New Roman"/>
          <w:sz w:val="28"/>
          <w:szCs w:val="28"/>
        </w:rPr>
        <w:t>.</w:t>
      </w:r>
    </w:p>
    <w:p w:rsidR="00CB24BF" w:rsidRPr="00237FF1" w:rsidRDefault="00CB24BF" w:rsidP="00CB24BF">
      <w:pPr>
        <w:spacing w:after="0"/>
        <w:ind w:firstLine="567"/>
        <w:jc w:val="both"/>
        <w:rPr>
          <w:rFonts w:ascii="Times New Roman" w:hAnsi="Times New Roman" w:cs="Times New Roman"/>
          <w:sz w:val="28"/>
          <w:szCs w:val="28"/>
        </w:rPr>
      </w:pPr>
      <w:r>
        <w:rPr>
          <w:rFonts w:ascii="Times New Roman" w:hAnsi="Times New Roman" w:cs="Times New Roman"/>
          <w:sz w:val="28"/>
          <w:szCs w:val="28"/>
        </w:rPr>
        <w:t>5.</w:t>
      </w:r>
      <w:r w:rsidRPr="00237FF1">
        <w:rPr>
          <w:rFonts w:ascii="Times New Roman" w:hAnsi="Times New Roman" w:cs="Times New Roman"/>
          <w:sz w:val="28"/>
          <w:szCs w:val="28"/>
        </w:rPr>
        <w:t>Упълномощава Кмета на Общината да подпише споразумението за партньорство с партньорите по проекта.</w:t>
      </w:r>
    </w:p>
    <w:p w:rsidR="00CB24BF" w:rsidRPr="00237FF1" w:rsidRDefault="00CB24BF" w:rsidP="00CB24BF">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6.</w:t>
      </w:r>
      <w:r w:rsidRPr="00237FF1">
        <w:rPr>
          <w:rFonts w:ascii="Times New Roman" w:hAnsi="Times New Roman" w:cs="Times New Roman"/>
          <w:sz w:val="28"/>
          <w:szCs w:val="28"/>
        </w:rPr>
        <w:t xml:space="preserve">Възлага на Кмета на Община Шабла да извърши </w:t>
      </w:r>
      <w:proofErr w:type="spellStart"/>
      <w:r w:rsidRPr="00237FF1">
        <w:rPr>
          <w:rFonts w:ascii="Times New Roman" w:hAnsi="Times New Roman" w:cs="Times New Roman"/>
          <w:sz w:val="28"/>
          <w:szCs w:val="28"/>
        </w:rPr>
        <w:t>последващи</w:t>
      </w:r>
      <w:proofErr w:type="spellEnd"/>
      <w:r w:rsidRPr="00237FF1">
        <w:rPr>
          <w:rFonts w:ascii="Times New Roman" w:hAnsi="Times New Roman" w:cs="Times New Roman"/>
          <w:sz w:val="28"/>
          <w:szCs w:val="28"/>
        </w:rPr>
        <w:t xml:space="preserve"> действия.</w:t>
      </w:r>
    </w:p>
    <w:p w:rsidR="00CB24BF" w:rsidRPr="00237FF1" w:rsidRDefault="00CB24BF" w:rsidP="00CB24BF">
      <w:pPr>
        <w:spacing w:after="0"/>
        <w:ind w:firstLine="567"/>
        <w:jc w:val="both"/>
        <w:rPr>
          <w:rFonts w:ascii="Times New Roman" w:hAnsi="Times New Roman" w:cs="Times New Roman"/>
          <w:sz w:val="28"/>
          <w:szCs w:val="28"/>
        </w:rPr>
      </w:pPr>
      <w:r>
        <w:rPr>
          <w:rFonts w:ascii="Times New Roman" w:hAnsi="Times New Roman" w:cs="Times New Roman"/>
          <w:sz w:val="28"/>
          <w:szCs w:val="28"/>
        </w:rPr>
        <w:t>7.</w:t>
      </w:r>
      <w:r w:rsidRPr="00237FF1">
        <w:rPr>
          <w:rFonts w:ascii="Times New Roman" w:hAnsi="Times New Roman" w:cs="Times New Roman"/>
          <w:sz w:val="28"/>
          <w:szCs w:val="28"/>
        </w:rPr>
        <w:t xml:space="preserve">На основание чл. 60, ал. 1 от Административно-процесуалния кодекс Общински съвет Шабла, допуска предварително изпълнение на решението, тъй като може да бъде осуетено или сериозно затруднено изпълнението на акта, предвид краткия срок за сключване на договор за безвъзмездна финансова помощ с Министерство на туризма, а именно 15.12.2023 г. </w:t>
      </w:r>
    </w:p>
    <w:p w:rsidR="00CB24BF" w:rsidRPr="00237FF1" w:rsidRDefault="00CB24BF" w:rsidP="00CB24BF">
      <w:pPr>
        <w:tabs>
          <w:tab w:val="left" w:pos="851"/>
        </w:tabs>
        <w:ind w:firstLine="567"/>
        <w:jc w:val="both"/>
        <w:rPr>
          <w:rFonts w:ascii="Times New Roman" w:hAnsi="Times New Roman" w:cs="Times New Roman"/>
          <w:sz w:val="28"/>
          <w:szCs w:val="28"/>
          <w:lang w:val="en-GB"/>
        </w:rPr>
      </w:pPr>
      <w:r w:rsidRPr="00D27FBF">
        <w:rPr>
          <w:rFonts w:ascii="Times New Roman" w:hAnsi="Times New Roman" w:cs="Times New Roman"/>
          <w:sz w:val="28"/>
          <w:szCs w:val="28"/>
          <w:u w:val="single"/>
        </w:rPr>
        <w:t>Мотиви:</w:t>
      </w:r>
      <w:r w:rsidRPr="00237FF1">
        <w:rPr>
          <w:rFonts w:ascii="Times New Roman" w:hAnsi="Times New Roman" w:cs="Times New Roman"/>
          <w:sz w:val="28"/>
          <w:szCs w:val="28"/>
        </w:rPr>
        <w:t xml:space="preserve"> В случай, че не бъде допуснато предварително изпълнение на акта, е възможно да бъде нанесена трудно поправима вреда (да не може да бъде подписан договора за предоставяне на безвъзмездна финансова помощ с Министерство на туризма през 2023 г.), и съответно риск от пропускане на възможността за предоставяне на безвъзмездна финансова помощ на Общината.</w:t>
      </w:r>
    </w:p>
    <w:p w:rsidR="00CB24BF" w:rsidRPr="00AF7F0C" w:rsidRDefault="00CB24BF" w:rsidP="00CB24BF">
      <w:pPr>
        <w:spacing w:after="0"/>
        <w:ind w:firstLine="567"/>
        <w:jc w:val="both"/>
        <w:rPr>
          <w:rFonts w:ascii="Times New Roman" w:eastAsia="Calibri" w:hAnsi="Times New Roman" w:cs="Times New Roman"/>
          <w:b/>
          <w:sz w:val="24"/>
          <w:szCs w:val="24"/>
        </w:rPr>
      </w:pPr>
      <w:r w:rsidRPr="00AF7F0C">
        <w:rPr>
          <w:rFonts w:ascii="Times New Roman" w:eastAsia="Calibri" w:hAnsi="Times New Roman" w:cs="Times New Roman"/>
          <w:b/>
          <w:sz w:val="24"/>
          <w:szCs w:val="24"/>
        </w:rPr>
        <w:t xml:space="preserve">С поименно гласуване от присъстващите </w:t>
      </w:r>
      <w:r>
        <w:rPr>
          <w:rFonts w:ascii="Times New Roman" w:eastAsia="Calibri" w:hAnsi="Times New Roman" w:cs="Times New Roman"/>
          <w:b/>
          <w:sz w:val="24"/>
          <w:szCs w:val="24"/>
        </w:rPr>
        <w:t>7</w:t>
      </w:r>
      <w:r w:rsidRPr="00AF7F0C">
        <w:rPr>
          <w:rFonts w:ascii="Times New Roman" w:eastAsia="Calibri" w:hAnsi="Times New Roman" w:cs="Times New Roman"/>
          <w:b/>
          <w:sz w:val="24"/>
          <w:szCs w:val="24"/>
        </w:rPr>
        <w:t xml:space="preserve"> общински </w:t>
      </w:r>
      <w:proofErr w:type="spellStart"/>
      <w:r w:rsidRPr="00AF7F0C">
        <w:rPr>
          <w:rFonts w:ascii="Times New Roman" w:eastAsia="Calibri" w:hAnsi="Times New Roman" w:cs="Times New Roman"/>
          <w:b/>
          <w:sz w:val="24"/>
          <w:szCs w:val="24"/>
        </w:rPr>
        <w:t>съветници</w:t>
      </w:r>
      <w:proofErr w:type="spellEnd"/>
      <w:r w:rsidRPr="00AF7F0C">
        <w:rPr>
          <w:rFonts w:ascii="Times New Roman" w:eastAsia="Calibri" w:hAnsi="Times New Roman" w:cs="Times New Roman"/>
          <w:b/>
          <w:sz w:val="24"/>
          <w:szCs w:val="24"/>
        </w:rPr>
        <w:t xml:space="preserve"> с </w:t>
      </w:r>
      <w:r>
        <w:rPr>
          <w:rFonts w:ascii="Times New Roman" w:eastAsia="Calibri" w:hAnsi="Times New Roman" w:cs="Times New Roman"/>
          <w:b/>
          <w:sz w:val="24"/>
          <w:szCs w:val="24"/>
        </w:rPr>
        <w:t>7</w:t>
      </w:r>
      <w:r w:rsidRPr="00AF7F0C">
        <w:rPr>
          <w:rFonts w:ascii="Times New Roman" w:eastAsia="Calibri" w:hAnsi="Times New Roman" w:cs="Times New Roman"/>
          <w:b/>
          <w:sz w:val="24"/>
          <w:szCs w:val="24"/>
        </w:rPr>
        <w:t xml:space="preserve"> гласа  - „за”,  0 „против” и 0 „въздържали се” –  решение</w:t>
      </w:r>
      <w:r>
        <w:rPr>
          <w:rFonts w:ascii="Times New Roman" w:eastAsia="Calibri" w:hAnsi="Times New Roman" w:cs="Times New Roman"/>
          <w:b/>
          <w:sz w:val="24"/>
          <w:szCs w:val="24"/>
        </w:rPr>
        <w:t>то</w:t>
      </w:r>
      <w:r w:rsidRPr="00AF7F0C">
        <w:rPr>
          <w:rFonts w:ascii="Times New Roman" w:eastAsia="Calibri" w:hAnsi="Times New Roman" w:cs="Times New Roman"/>
          <w:b/>
          <w:sz w:val="24"/>
          <w:szCs w:val="24"/>
        </w:rPr>
        <w:t xml:space="preserve"> се приема.</w:t>
      </w:r>
    </w:p>
    <w:p w:rsidR="00CB24BF" w:rsidRPr="00AF7F0C" w:rsidRDefault="00CB24BF" w:rsidP="00CB24BF">
      <w:pPr>
        <w:widowControl w:val="0"/>
        <w:autoSpaceDE w:val="0"/>
        <w:autoSpaceDN w:val="0"/>
        <w:adjustRightInd w:val="0"/>
        <w:spacing w:after="0"/>
        <w:ind w:firstLine="567"/>
        <w:jc w:val="both"/>
        <w:rPr>
          <w:rFonts w:ascii="Times New Roman" w:eastAsia="Calibri" w:hAnsi="Times New Roman" w:cs="Times New Roman"/>
          <w:b/>
          <w:sz w:val="28"/>
          <w:szCs w:val="28"/>
        </w:rPr>
      </w:pPr>
      <w:r w:rsidRPr="00AF7F0C">
        <w:rPr>
          <w:rFonts w:ascii="Times New Roman" w:eastAsia="Calibri" w:hAnsi="Times New Roman" w:cs="Times New Roman"/>
          <w:b/>
          <w:sz w:val="24"/>
          <w:szCs w:val="24"/>
        </w:rPr>
        <w:t xml:space="preserve">„За“ – Йорданка Иванова Стоева – Йорданова; </w:t>
      </w:r>
      <w:r>
        <w:rPr>
          <w:rFonts w:ascii="Times New Roman" w:eastAsia="Calibri" w:hAnsi="Times New Roman" w:cs="Times New Roman"/>
          <w:b/>
          <w:sz w:val="24"/>
          <w:szCs w:val="24"/>
        </w:rPr>
        <w:t xml:space="preserve">Димитър Петков </w:t>
      </w:r>
      <w:proofErr w:type="spellStart"/>
      <w:r>
        <w:rPr>
          <w:rFonts w:ascii="Times New Roman" w:eastAsia="Calibri" w:hAnsi="Times New Roman" w:cs="Times New Roman"/>
          <w:b/>
          <w:sz w:val="24"/>
          <w:szCs w:val="24"/>
        </w:rPr>
        <w:t>Франгов</w:t>
      </w:r>
      <w:proofErr w:type="spellEnd"/>
      <w:r>
        <w:rPr>
          <w:rFonts w:ascii="Times New Roman" w:eastAsia="Calibri" w:hAnsi="Times New Roman" w:cs="Times New Roman"/>
          <w:b/>
          <w:sz w:val="24"/>
          <w:szCs w:val="24"/>
        </w:rPr>
        <w:t xml:space="preserve">; Живко Спасов Иванов; </w:t>
      </w:r>
      <w:r w:rsidRPr="00AF7F0C">
        <w:rPr>
          <w:rFonts w:ascii="Times New Roman" w:eastAsia="Calibri" w:hAnsi="Times New Roman" w:cs="Times New Roman"/>
          <w:b/>
          <w:sz w:val="24"/>
          <w:szCs w:val="24"/>
        </w:rPr>
        <w:t xml:space="preserve">Ивелина Георгиева Янакиева-Демирева; </w:t>
      </w:r>
      <w:r>
        <w:rPr>
          <w:rFonts w:ascii="Times New Roman" w:eastAsia="Calibri" w:hAnsi="Times New Roman" w:cs="Times New Roman"/>
          <w:b/>
          <w:sz w:val="24"/>
          <w:szCs w:val="24"/>
        </w:rPr>
        <w:t>Кольо Милков Никифоров;</w:t>
      </w:r>
      <w:r w:rsidRPr="00AF7F0C">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Мирослав Величков Любомиров</w:t>
      </w:r>
      <w:r w:rsidRPr="00AF7F0C">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Стефан Георгиев Жечев.</w:t>
      </w:r>
    </w:p>
    <w:p w:rsidR="00CB24BF" w:rsidRDefault="00CB24BF" w:rsidP="00CB24BF">
      <w:pPr>
        <w:spacing w:after="0"/>
        <w:ind w:firstLine="567"/>
        <w:jc w:val="both"/>
        <w:rPr>
          <w:rFonts w:ascii="Times New Roman" w:eastAsia="Calibri" w:hAnsi="Times New Roman" w:cs="Times New Roman"/>
          <w:sz w:val="28"/>
          <w:szCs w:val="28"/>
        </w:rPr>
      </w:pPr>
    </w:p>
    <w:p w:rsidR="00CB24BF" w:rsidRDefault="00CB24BF" w:rsidP="00CB24BF">
      <w:pPr>
        <w:spacing w:after="0"/>
        <w:ind w:firstLine="567"/>
        <w:jc w:val="both"/>
        <w:rPr>
          <w:rFonts w:ascii="Times New Roman" w:eastAsia="Calibri" w:hAnsi="Times New Roman" w:cs="Times New Roman"/>
          <w:sz w:val="28"/>
          <w:szCs w:val="28"/>
        </w:rPr>
      </w:pPr>
      <w:r w:rsidRPr="0060582E">
        <w:rPr>
          <w:rFonts w:ascii="Times New Roman" w:eastAsia="Calibri" w:hAnsi="Times New Roman" w:cs="Times New Roman"/>
          <w:sz w:val="28"/>
          <w:szCs w:val="28"/>
        </w:rPr>
        <w:t>Докладна записка относно</w:t>
      </w:r>
      <w:r w:rsidRPr="0060582E">
        <w:rPr>
          <w:rFonts w:ascii="Calibri" w:eastAsia="Calibri" w:hAnsi="Calibri" w:cs="Times New Roman"/>
          <w:b/>
        </w:rPr>
        <w:t xml:space="preserve"> </w:t>
      </w:r>
      <w:r w:rsidR="00747143">
        <w:rPr>
          <w:rFonts w:ascii="Times New Roman" w:eastAsia="Calibri" w:hAnsi="Times New Roman" w:cs="Times New Roman"/>
          <w:sz w:val="28"/>
          <w:szCs w:val="28"/>
        </w:rPr>
        <w:t>у</w:t>
      </w:r>
      <w:r w:rsidRPr="0060582E">
        <w:rPr>
          <w:rFonts w:ascii="Times New Roman" w:eastAsia="Calibri" w:hAnsi="Times New Roman" w:cs="Times New Roman"/>
          <w:sz w:val="28"/>
          <w:szCs w:val="28"/>
        </w:rPr>
        <w:t>частие на община Шабла с проект „</w:t>
      </w:r>
      <w:proofErr w:type="spellStart"/>
      <w:r w:rsidRPr="0060582E">
        <w:rPr>
          <w:rFonts w:ascii="Times New Roman" w:eastAsia="Calibri" w:hAnsi="Times New Roman" w:cs="Times New Roman"/>
          <w:sz w:val="28"/>
          <w:szCs w:val="28"/>
        </w:rPr>
        <w:t>Фламенко</w:t>
      </w:r>
      <w:proofErr w:type="spellEnd"/>
      <w:r w:rsidRPr="0060582E">
        <w:rPr>
          <w:rFonts w:ascii="Times New Roman" w:eastAsia="Calibri" w:hAnsi="Times New Roman" w:cs="Times New Roman"/>
          <w:sz w:val="28"/>
          <w:szCs w:val="28"/>
        </w:rPr>
        <w:t xml:space="preserve"> Фестивал Шабла 2024“ по процедура</w:t>
      </w:r>
      <w:r w:rsidRPr="0060582E">
        <w:rPr>
          <w:rFonts w:ascii="Times New Roman" w:eastAsia="Calibri" w:hAnsi="Times New Roman" w:cs="Times New Roman"/>
          <w:sz w:val="28"/>
          <w:szCs w:val="28"/>
          <w:lang w:val="en-US"/>
        </w:rPr>
        <w:t xml:space="preserve"> </w:t>
      </w:r>
      <w:r w:rsidRPr="0060582E">
        <w:rPr>
          <w:rFonts w:ascii="Times New Roman" w:eastAsia="Calibri" w:hAnsi="Times New Roman" w:cs="Times New Roman"/>
          <w:sz w:val="28"/>
          <w:szCs w:val="28"/>
        </w:rPr>
        <w:t>„Програма за финансиране на маркетингови дейности на туристически услуги в черноморските общини в Република България“</w:t>
      </w:r>
    </w:p>
    <w:p w:rsidR="00CB24BF" w:rsidRPr="004C43BF" w:rsidRDefault="00CB24BF" w:rsidP="00CB24BF">
      <w:pPr>
        <w:ind w:firstLine="567"/>
        <w:jc w:val="both"/>
        <w:rPr>
          <w:rFonts w:ascii="Times New Roman" w:hAnsi="Times New Roman" w:cs="Times New Roman"/>
          <w:sz w:val="28"/>
          <w:szCs w:val="28"/>
        </w:rPr>
      </w:pPr>
      <w:r>
        <w:rPr>
          <w:rFonts w:ascii="Times New Roman" w:hAnsi="Times New Roman" w:cs="Times New Roman"/>
          <w:b/>
          <w:sz w:val="28"/>
          <w:szCs w:val="28"/>
        </w:rPr>
        <w:t>РЕШЕНИЕ №5:</w:t>
      </w:r>
      <w:r w:rsidRPr="00D8412A">
        <w:rPr>
          <w:rFonts w:ascii="Times New Roman" w:eastAsia="Times New Roman" w:hAnsi="Times New Roman" w:cs="Times New Roman"/>
          <w:b/>
          <w:sz w:val="24"/>
          <w:szCs w:val="24"/>
          <w:lang w:eastAsia="bg-BG"/>
        </w:rPr>
        <w:t xml:space="preserve"> </w:t>
      </w:r>
      <w:r w:rsidRPr="004C43BF">
        <w:rPr>
          <w:rFonts w:ascii="Times New Roman" w:hAnsi="Times New Roman" w:cs="Times New Roman"/>
          <w:bCs/>
          <w:sz w:val="28"/>
          <w:szCs w:val="28"/>
        </w:rPr>
        <w:t xml:space="preserve">На основание чл.21, ал.1, т.6 и т.23 и ал.2, </w:t>
      </w:r>
      <w:r w:rsidRPr="004C43BF">
        <w:rPr>
          <w:rFonts w:ascii="Times New Roman" w:hAnsi="Times New Roman" w:cs="Times New Roman"/>
          <w:sz w:val="28"/>
          <w:szCs w:val="28"/>
        </w:rPr>
        <w:t>във връзка с чл. 59, чл. 60 и чл. 61 от</w:t>
      </w:r>
      <w:r w:rsidRPr="004C43BF">
        <w:rPr>
          <w:rFonts w:ascii="Times New Roman" w:hAnsi="Times New Roman" w:cs="Times New Roman"/>
          <w:bCs/>
          <w:sz w:val="28"/>
          <w:szCs w:val="28"/>
        </w:rPr>
        <w:t xml:space="preserve"> ЗМСМА</w:t>
      </w:r>
      <w:r w:rsidRPr="004C43BF">
        <w:rPr>
          <w:rFonts w:ascii="Times New Roman" w:hAnsi="Times New Roman" w:cs="Times New Roman"/>
          <w:sz w:val="28"/>
          <w:szCs w:val="28"/>
          <w:lang w:eastAsia="bg-BG"/>
        </w:rPr>
        <w:t xml:space="preserve">, във връзка с </w:t>
      </w:r>
      <w:proofErr w:type="spellStart"/>
      <w:r w:rsidRPr="004C43BF">
        <w:rPr>
          <w:rFonts w:ascii="Times New Roman" w:hAnsi="Times New Roman" w:cs="Times New Roman"/>
          <w:sz w:val="28"/>
          <w:szCs w:val="28"/>
          <w:lang w:eastAsia="bg-BG"/>
        </w:rPr>
        <w:t>докл</w:t>
      </w:r>
      <w:proofErr w:type="spellEnd"/>
      <w:r w:rsidRPr="004C43BF">
        <w:rPr>
          <w:rFonts w:ascii="Times New Roman" w:hAnsi="Times New Roman" w:cs="Times New Roman"/>
          <w:sz w:val="28"/>
          <w:szCs w:val="28"/>
          <w:lang w:eastAsia="bg-BG"/>
        </w:rPr>
        <w:t>.записка с вх.№ 184 от 11.12.2023 г.,Общински съвет Шабла</w:t>
      </w:r>
      <w:r w:rsidRPr="004C43BF">
        <w:rPr>
          <w:rFonts w:ascii="Times New Roman" w:hAnsi="Times New Roman" w:cs="Times New Roman"/>
          <w:color w:val="000000"/>
          <w:sz w:val="28"/>
          <w:szCs w:val="28"/>
        </w:rPr>
        <w:t>:</w:t>
      </w:r>
    </w:p>
    <w:p w:rsidR="00CB24BF" w:rsidRPr="004C43BF" w:rsidRDefault="00CB24BF" w:rsidP="00CB24BF">
      <w:pPr>
        <w:spacing w:after="0"/>
        <w:ind w:firstLine="567"/>
        <w:jc w:val="both"/>
        <w:rPr>
          <w:rFonts w:ascii="Times New Roman" w:hAnsi="Times New Roman" w:cs="Times New Roman"/>
          <w:sz w:val="28"/>
          <w:szCs w:val="28"/>
        </w:rPr>
      </w:pPr>
      <w:r>
        <w:rPr>
          <w:rFonts w:ascii="Times New Roman" w:hAnsi="Times New Roman" w:cs="Times New Roman"/>
          <w:color w:val="000000"/>
          <w:sz w:val="28"/>
          <w:szCs w:val="28"/>
        </w:rPr>
        <w:t>1.</w:t>
      </w:r>
      <w:r w:rsidRPr="004C43BF">
        <w:rPr>
          <w:rFonts w:ascii="Times New Roman" w:hAnsi="Times New Roman" w:cs="Times New Roman"/>
          <w:color w:val="000000"/>
          <w:sz w:val="28"/>
          <w:szCs w:val="28"/>
        </w:rPr>
        <w:t xml:space="preserve">Дава съгласие Община Шабла да кандидатства с проектно предложение </w:t>
      </w:r>
      <w:r w:rsidRPr="004C43BF">
        <w:rPr>
          <w:rFonts w:ascii="Times New Roman" w:hAnsi="Times New Roman" w:cs="Times New Roman"/>
          <w:bCs/>
          <w:sz w:val="28"/>
          <w:szCs w:val="28"/>
        </w:rPr>
        <w:t>с наименование „</w:t>
      </w:r>
      <w:proofErr w:type="spellStart"/>
      <w:r w:rsidRPr="004C43BF">
        <w:rPr>
          <w:rFonts w:ascii="Times New Roman" w:hAnsi="Times New Roman" w:cs="Times New Roman"/>
          <w:sz w:val="28"/>
          <w:szCs w:val="28"/>
        </w:rPr>
        <w:t>Фламенко</w:t>
      </w:r>
      <w:proofErr w:type="spellEnd"/>
      <w:r w:rsidRPr="004C43BF">
        <w:rPr>
          <w:rFonts w:ascii="Times New Roman" w:hAnsi="Times New Roman" w:cs="Times New Roman"/>
          <w:sz w:val="28"/>
          <w:szCs w:val="28"/>
        </w:rPr>
        <w:t xml:space="preserve"> Фестивал Шабла 2024</w:t>
      </w:r>
      <w:r w:rsidRPr="004C43BF">
        <w:rPr>
          <w:rFonts w:ascii="Times New Roman" w:hAnsi="Times New Roman" w:cs="Times New Roman"/>
          <w:bCs/>
          <w:sz w:val="28"/>
          <w:szCs w:val="28"/>
        </w:rPr>
        <w:t xml:space="preserve">“ </w:t>
      </w:r>
      <w:r w:rsidRPr="004C43BF">
        <w:rPr>
          <w:rFonts w:ascii="Times New Roman" w:hAnsi="Times New Roman" w:cs="Times New Roman"/>
          <w:color w:val="000000"/>
          <w:sz w:val="28"/>
          <w:szCs w:val="28"/>
        </w:rPr>
        <w:t xml:space="preserve">по </w:t>
      </w:r>
      <w:r w:rsidRPr="004C43BF">
        <w:rPr>
          <w:rFonts w:ascii="Times New Roman" w:hAnsi="Times New Roman" w:cs="Times New Roman"/>
          <w:sz w:val="28"/>
          <w:szCs w:val="28"/>
        </w:rPr>
        <w:t>процедура</w:t>
      </w:r>
      <w:r w:rsidRPr="004C43BF">
        <w:rPr>
          <w:rFonts w:ascii="Times New Roman" w:hAnsi="Times New Roman" w:cs="Times New Roman"/>
          <w:sz w:val="28"/>
          <w:szCs w:val="28"/>
          <w:lang w:val="en-US"/>
        </w:rPr>
        <w:t xml:space="preserve"> </w:t>
      </w:r>
      <w:r w:rsidRPr="004C43BF">
        <w:rPr>
          <w:rFonts w:ascii="Times New Roman" w:hAnsi="Times New Roman" w:cs="Times New Roman"/>
          <w:sz w:val="28"/>
          <w:szCs w:val="28"/>
        </w:rPr>
        <w:t>„Програма за финансиране на маркетингови дейности на туристически услуги в черноморските общини в Република България“.</w:t>
      </w:r>
    </w:p>
    <w:p w:rsidR="00CB24BF" w:rsidRPr="004C43BF" w:rsidRDefault="00CB24BF" w:rsidP="00CB24BF">
      <w:pPr>
        <w:pStyle w:val="a3"/>
        <w:spacing w:line="276" w:lineRule="auto"/>
        <w:ind w:firstLine="567"/>
        <w:jc w:val="both"/>
        <w:rPr>
          <w:sz w:val="28"/>
          <w:szCs w:val="28"/>
        </w:rPr>
      </w:pPr>
      <w:r>
        <w:rPr>
          <w:sz w:val="28"/>
          <w:szCs w:val="28"/>
          <w:lang w:val="bg-BG"/>
        </w:rPr>
        <w:t>2.</w:t>
      </w:r>
      <w:r w:rsidRPr="004C43BF">
        <w:rPr>
          <w:sz w:val="28"/>
          <w:szCs w:val="28"/>
          <w:lang w:val="bg-BG"/>
        </w:rPr>
        <w:t xml:space="preserve">Средствата, необходими за осигуряването на собствения финансов принос в размер на </w:t>
      </w:r>
      <w:r w:rsidRPr="004C43BF">
        <w:rPr>
          <w:sz w:val="28"/>
          <w:szCs w:val="28"/>
          <w:lang w:val="en-US"/>
        </w:rPr>
        <w:t xml:space="preserve">20 000,00 </w:t>
      </w:r>
      <w:r w:rsidRPr="004C43BF">
        <w:rPr>
          <w:sz w:val="28"/>
          <w:szCs w:val="28"/>
          <w:lang w:val="bg-BG"/>
        </w:rPr>
        <w:t>лв. да бъдат заложени в бюджета на община Шабла за 2024 година.</w:t>
      </w:r>
      <w:r w:rsidRPr="004C43BF">
        <w:rPr>
          <w:sz w:val="28"/>
          <w:szCs w:val="28"/>
        </w:rPr>
        <w:t xml:space="preserve">   </w:t>
      </w:r>
    </w:p>
    <w:p w:rsidR="00CB24BF" w:rsidRPr="004C43BF" w:rsidRDefault="00CB24BF" w:rsidP="00CB24BF">
      <w:pPr>
        <w:spacing w:after="0"/>
        <w:ind w:firstLine="567"/>
        <w:jc w:val="both"/>
        <w:rPr>
          <w:rFonts w:ascii="Times New Roman" w:hAnsi="Times New Roman" w:cs="Times New Roman"/>
          <w:sz w:val="28"/>
          <w:szCs w:val="28"/>
        </w:rPr>
      </w:pPr>
      <w:r>
        <w:rPr>
          <w:rFonts w:ascii="Times New Roman" w:hAnsi="Times New Roman" w:cs="Times New Roman"/>
          <w:sz w:val="28"/>
          <w:szCs w:val="28"/>
        </w:rPr>
        <w:t>3.</w:t>
      </w:r>
      <w:r w:rsidRPr="004C43BF">
        <w:rPr>
          <w:rFonts w:ascii="Times New Roman" w:hAnsi="Times New Roman" w:cs="Times New Roman"/>
          <w:sz w:val="28"/>
          <w:szCs w:val="28"/>
        </w:rPr>
        <w:t>Одобрява проект на Споразумение за партньорство.</w:t>
      </w:r>
    </w:p>
    <w:p w:rsidR="00CB24BF" w:rsidRPr="004C43BF" w:rsidRDefault="00CB24BF" w:rsidP="00CB24BF">
      <w:pPr>
        <w:spacing w:after="0"/>
        <w:ind w:firstLine="567"/>
        <w:jc w:val="both"/>
        <w:rPr>
          <w:rFonts w:ascii="Times New Roman" w:hAnsi="Times New Roman" w:cs="Times New Roman"/>
          <w:sz w:val="28"/>
          <w:szCs w:val="28"/>
        </w:rPr>
      </w:pPr>
      <w:r>
        <w:rPr>
          <w:rFonts w:ascii="Times New Roman" w:hAnsi="Times New Roman" w:cs="Times New Roman"/>
          <w:sz w:val="28"/>
          <w:szCs w:val="28"/>
        </w:rPr>
        <w:t>4.</w:t>
      </w:r>
      <w:r w:rsidRPr="004C43BF">
        <w:rPr>
          <w:rFonts w:ascii="Times New Roman" w:hAnsi="Times New Roman" w:cs="Times New Roman"/>
          <w:sz w:val="28"/>
          <w:szCs w:val="28"/>
        </w:rPr>
        <w:t xml:space="preserve">Дава съгласие за сключване на Споразумение за партньорство между Община Шабла и партньор по проекта </w:t>
      </w:r>
      <w:proofErr w:type="spellStart"/>
      <w:r w:rsidRPr="004C43BF">
        <w:rPr>
          <w:rStyle w:val="filled-value"/>
          <w:sz w:val="28"/>
          <w:szCs w:val="28"/>
        </w:rPr>
        <w:t>Буланд</w:t>
      </w:r>
      <w:proofErr w:type="spellEnd"/>
      <w:r w:rsidRPr="004C43BF">
        <w:rPr>
          <w:rStyle w:val="filled-value"/>
          <w:sz w:val="28"/>
          <w:szCs w:val="28"/>
        </w:rPr>
        <w:t xml:space="preserve"> </w:t>
      </w:r>
      <w:proofErr w:type="spellStart"/>
      <w:r w:rsidRPr="004C43BF">
        <w:rPr>
          <w:rStyle w:val="filled-value"/>
          <w:sz w:val="28"/>
          <w:szCs w:val="28"/>
        </w:rPr>
        <w:t>Консултинг</w:t>
      </w:r>
      <w:proofErr w:type="spellEnd"/>
      <w:r w:rsidRPr="004C43BF">
        <w:rPr>
          <w:rStyle w:val="filled-value"/>
          <w:sz w:val="28"/>
          <w:szCs w:val="28"/>
        </w:rPr>
        <w:t xml:space="preserve"> С.Л. ООД</w:t>
      </w:r>
      <w:r w:rsidRPr="004C43BF">
        <w:rPr>
          <w:rFonts w:ascii="Times New Roman" w:hAnsi="Times New Roman" w:cs="Times New Roman"/>
          <w:sz w:val="28"/>
          <w:szCs w:val="28"/>
        </w:rPr>
        <w:t>.</w:t>
      </w:r>
    </w:p>
    <w:p w:rsidR="00CB24BF" w:rsidRPr="004C43BF" w:rsidRDefault="00CB24BF" w:rsidP="00CB24BF">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5.</w:t>
      </w:r>
      <w:r w:rsidRPr="004C43BF">
        <w:rPr>
          <w:rFonts w:ascii="Times New Roman" w:hAnsi="Times New Roman" w:cs="Times New Roman"/>
          <w:sz w:val="28"/>
          <w:szCs w:val="28"/>
        </w:rPr>
        <w:t>Упълномощава Кмета на Общината да подпише споразумението за партньорство с партньор</w:t>
      </w:r>
      <w:r w:rsidRPr="004C43BF">
        <w:rPr>
          <w:rFonts w:ascii="Times New Roman" w:hAnsi="Times New Roman" w:cs="Times New Roman"/>
          <w:sz w:val="28"/>
          <w:szCs w:val="28"/>
          <w:lang w:val="en-US"/>
        </w:rPr>
        <w:t>a</w:t>
      </w:r>
      <w:r w:rsidRPr="004C43BF">
        <w:rPr>
          <w:rFonts w:ascii="Times New Roman" w:hAnsi="Times New Roman" w:cs="Times New Roman"/>
          <w:sz w:val="28"/>
          <w:szCs w:val="28"/>
        </w:rPr>
        <w:t xml:space="preserve"> по проекта.</w:t>
      </w:r>
    </w:p>
    <w:p w:rsidR="00CB24BF" w:rsidRPr="004C43BF" w:rsidRDefault="00CB24BF" w:rsidP="00CB24BF">
      <w:pPr>
        <w:spacing w:after="0"/>
        <w:ind w:firstLine="567"/>
        <w:jc w:val="both"/>
        <w:rPr>
          <w:rFonts w:ascii="Times New Roman" w:hAnsi="Times New Roman" w:cs="Times New Roman"/>
          <w:sz w:val="28"/>
          <w:szCs w:val="28"/>
        </w:rPr>
      </w:pPr>
      <w:r>
        <w:rPr>
          <w:rFonts w:ascii="Times New Roman" w:hAnsi="Times New Roman" w:cs="Times New Roman"/>
          <w:sz w:val="28"/>
          <w:szCs w:val="28"/>
        </w:rPr>
        <w:t>6.</w:t>
      </w:r>
      <w:r w:rsidRPr="004C43BF">
        <w:rPr>
          <w:rFonts w:ascii="Times New Roman" w:hAnsi="Times New Roman" w:cs="Times New Roman"/>
          <w:sz w:val="28"/>
          <w:szCs w:val="28"/>
        </w:rPr>
        <w:t xml:space="preserve">Възлага на Кмета на Община Шабла да извърши </w:t>
      </w:r>
      <w:proofErr w:type="spellStart"/>
      <w:r w:rsidRPr="004C43BF">
        <w:rPr>
          <w:rFonts w:ascii="Times New Roman" w:hAnsi="Times New Roman" w:cs="Times New Roman"/>
          <w:sz w:val="28"/>
          <w:szCs w:val="28"/>
        </w:rPr>
        <w:t>последващи</w:t>
      </w:r>
      <w:proofErr w:type="spellEnd"/>
      <w:r w:rsidRPr="004C43BF">
        <w:rPr>
          <w:rFonts w:ascii="Times New Roman" w:hAnsi="Times New Roman" w:cs="Times New Roman"/>
          <w:sz w:val="28"/>
          <w:szCs w:val="28"/>
        </w:rPr>
        <w:t xml:space="preserve"> действия.</w:t>
      </w:r>
    </w:p>
    <w:p w:rsidR="00CB24BF" w:rsidRPr="004C43BF" w:rsidRDefault="00CB24BF" w:rsidP="00CB24BF">
      <w:pPr>
        <w:spacing w:after="0"/>
        <w:jc w:val="both"/>
        <w:rPr>
          <w:rFonts w:ascii="Times New Roman" w:hAnsi="Times New Roman" w:cs="Times New Roman"/>
          <w:sz w:val="28"/>
          <w:szCs w:val="28"/>
        </w:rPr>
      </w:pPr>
      <w:r>
        <w:rPr>
          <w:rFonts w:ascii="Times New Roman" w:hAnsi="Times New Roman" w:cs="Times New Roman"/>
          <w:sz w:val="28"/>
          <w:szCs w:val="28"/>
        </w:rPr>
        <w:t xml:space="preserve">        7.</w:t>
      </w:r>
      <w:r w:rsidRPr="004C43BF">
        <w:rPr>
          <w:rFonts w:ascii="Times New Roman" w:hAnsi="Times New Roman" w:cs="Times New Roman"/>
          <w:sz w:val="28"/>
          <w:szCs w:val="28"/>
        </w:rPr>
        <w:t xml:space="preserve">На основание чл. 60, ал. 1 от Административно-процесуалния кодекс Общински съвет Шабла, допуска предварително изпълнение на решението, тъй като може да бъде осуетено или сериозно затруднено изпълнението на акта, предвид краткия срок за сключване на договор за безвъзмездна финансова помощ с Министерство на туризма, а именно 15.12.2023 г. </w:t>
      </w:r>
    </w:p>
    <w:p w:rsidR="00CB24BF" w:rsidRPr="004C43BF" w:rsidRDefault="00CB24BF" w:rsidP="00CB24BF">
      <w:pPr>
        <w:tabs>
          <w:tab w:val="left" w:pos="851"/>
        </w:tabs>
        <w:ind w:firstLine="567"/>
        <w:jc w:val="both"/>
        <w:rPr>
          <w:rFonts w:ascii="Times New Roman" w:hAnsi="Times New Roman" w:cs="Times New Roman"/>
          <w:sz w:val="28"/>
          <w:szCs w:val="28"/>
          <w:lang w:val="en-GB"/>
        </w:rPr>
      </w:pPr>
      <w:r w:rsidRPr="004C43BF">
        <w:rPr>
          <w:rFonts w:ascii="Times New Roman" w:hAnsi="Times New Roman" w:cs="Times New Roman"/>
          <w:sz w:val="28"/>
          <w:szCs w:val="28"/>
          <w:u w:val="single"/>
        </w:rPr>
        <w:t>Мотиви:</w:t>
      </w:r>
      <w:r w:rsidRPr="004C43BF">
        <w:rPr>
          <w:rFonts w:ascii="Times New Roman" w:hAnsi="Times New Roman" w:cs="Times New Roman"/>
          <w:sz w:val="28"/>
          <w:szCs w:val="28"/>
        </w:rPr>
        <w:t xml:space="preserve"> В случай, че не бъде допуснато предварително изпълнение на акта, е възможно да бъде нанесена трудно поправима вреда (да не може да бъде подписан договора за предоставяне на безвъзмездна финансова помощ с Министерство на туризма през 2023 г.), и съответно риск от пропускане на възможността за предоставяне на безвъзмездна финансова помощ на Общината.</w:t>
      </w:r>
    </w:p>
    <w:p w:rsidR="00CB24BF" w:rsidRDefault="00CB24BF" w:rsidP="00CB24BF">
      <w:pPr>
        <w:spacing w:after="0"/>
        <w:ind w:firstLine="567"/>
        <w:jc w:val="both"/>
        <w:rPr>
          <w:rFonts w:ascii="Times New Roman" w:eastAsia="Calibri" w:hAnsi="Times New Roman" w:cs="Times New Roman"/>
          <w:sz w:val="28"/>
          <w:szCs w:val="28"/>
        </w:rPr>
      </w:pPr>
    </w:p>
    <w:p w:rsidR="00CB24BF" w:rsidRDefault="00CB24BF" w:rsidP="00CB24BF">
      <w:pPr>
        <w:widowControl w:val="0"/>
        <w:autoSpaceDE w:val="0"/>
        <w:autoSpaceDN w:val="0"/>
        <w:adjustRightInd w:val="0"/>
        <w:spacing w:after="0"/>
        <w:ind w:firstLine="567"/>
        <w:jc w:val="both"/>
        <w:rPr>
          <w:rFonts w:ascii="Times New Roman" w:eastAsia="Times New Roman" w:hAnsi="Times New Roman" w:cs="Times New Roman"/>
          <w:sz w:val="28"/>
          <w:szCs w:val="28"/>
          <w:lang w:eastAsia="bg-BG"/>
        </w:rPr>
      </w:pPr>
      <w:r w:rsidRPr="0060582E">
        <w:rPr>
          <w:rFonts w:ascii="Times New Roman" w:eastAsia="Calibri" w:hAnsi="Times New Roman" w:cs="Times New Roman"/>
          <w:sz w:val="28"/>
          <w:szCs w:val="28"/>
          <w:shd w:val="clear" w:color="auto" w:fill="FEFEFE"/>
        </w:rPr>
        <w:t xml:space="preserve">Докладна записка относно </w:t>
      </w:r>
      <w:r w:rsidRPr="0060582E">
        <w:rPr>
          <w:rFonts w:ascii="Times New Roman" w:eastAsia="Times New Roman" w:hAnsi="Times New Roman" w:cs="Times New Roman"/>
          <w:sz w:val="28"/>
          <w:szCs w:val="28"/>
          <w:lang w:eastAsia="bg-BG"/>
        </w:rPr>
        <w:t>издаване на запис на заповед от община Шабла в полза на Министерство на туризма, обезпечаваща авансово плащане по проект „Популяризиране на Община Шабла на територията на Федерална Република Германия като средство за развитие на входящия туризъм“ по процедура „Програма за финансиране на маркетингови дейности на туристически услуги в черноморските общини в Република България“.</w:t>
      </w:r>
    </w:p>
    <w:p w:rsidR="00CB24BF" w:rsidRPr="00A842E0" w:rsidRDefault="00CB24BF" w:rsidP="00CB24BF">
      <w:pPr>
        <w:widowControl w:val="0"/>
        <w:autoSpaceDE w:val="0"/>
        <w:autoSpaceDN w:val="0"/>
        <w:adjustRightInd w:val="0"/>
        <w:spacing w:after="0"/>
        <w:ind w:firstLine="567"/>
        <w:jc w:val="both"/>
        <w:rPr>
          <w:rFonts w:ascii="Times New Roman" w:eastAsia="Calibri" w:hAnsi="Times New Roman" w:cs="Times New Roman"/>
          <w:sz w:val="28"/>
          <w:szCs w:val="28"/>
        </w:rPr>
      </w:pPr>
      <w:bookmarkStart w:id="0" w:name="_GoBack"/>
      <w:bookmarkEnd w:id="0"/>
      <w:r w:rsidRPr="00A842E0">
        <w:rPr>
          <w:rFonts w:ascii="Times New Roman" w:hAnsi="Times New Roman" w:cs="Times New Roman"/>
          <w:b/>
          <w:sz w:val="28"/>
          <w:szCs w:val="28"/>
        </w:rPr>
        <w:t>РЕШЕНИЕ №6:</w:t>
      </w:r>
      <w:r w:rsidRPr="00A842E0">
        <w:rPr>
          <w:rFonts w:ascii="Times New Roman" w:eastAsia="Times New Roman" w:hAnsi="Times New Roman" w:cs="Times New Roman"/>
          <w:b/>
          <w:sz w:val="24"/>
          <w:szCs w:val="24"/>
          <w:lang w:eastAsia="bg-BG"/>
        </w:rPr>
        <w:t xml:space="preserve"> </w:t>
      </w:r>
      <w:r w:rsidRPr="00A842E0">
        <w:rPr>
          <w:rFonts w:ascii="Times New Roman" w:eastAsia="Times New Roman" w:hAnsi="Times New Roman" w:cs="Times New Roman"/>
          <w:sz w:val="28"/>
          <w:szCs w:val="28"/>
          <w:lang w:eastAsia="bg-BG"/>
        </w:rPr>
        <w:t xml:space="preserve">На основание чл.21 ал.1,т.10 и т.24, и чл.27, ал.4 и ал.5 от ЗМСМА и </w:t>
      </w:r>
      <w:r w:rsidRPr="00A842E0">
        <w:rPr>
          <w:rFonts w:ascii="Times New Roman" w:eastAsia="Times New Roman" w:hAnsi="Times New Roman" w:cs="Times New Roman"/>
          <w:color w:val="000000"/>
          <w:sz w:val="28"/>
          <w:szCs w:val="28"/>
          <w:lang w:eastAsia="en-GB"/>
        </w:rPr>
        <w:t xml:space="preserve">проектно предложение </w:t>
      </w:r>
      <w:r w:rsidRPr="00A842E0">
        <w:rPr>
          <w:rFonts w:ascii="Times New Roman" w:eastAsia="Times New Roman" w:hAnsi="Times New Roman" w:cs="Times New Roman"/>
          <w:bCs/>
          <w:sz w:val="28"/>
          <w:szCs w:val="28"/>
          <w:lang w:eastAsia="en-GB"/>
        </w:rPr>
        <w:t xml:space="preserve">с наименование </w:t>
      </w:r>
      <w:r w:rsidRPr="00A842E0">
        <w:rPr>
          <w:rFonts w:ascii="Times New Roman" w:eastAsia="Times New Roman" w:hAnsi="Times New Roman" w:cs="Times New Roman"/>
          <w:sz w:val="28"/>
          <w:szCs w:val="28"/>
          <w:lang w:eastAsia="bg-BG"/>
        </w:rPr>
        <w:t xml:space="preserve">„Популяризиране на Община Шабла на територията на Федерална Република Германия като средство за развитие на входящия туризъм“ по процедура „Програма за финансиране на маркетингови дейности на туристически услуги в черноморските общини в Република България“, </w:t>
      </w:r>
      <w:r w:rsidRPr="00A842E0">
        <w:rPr>
          <w:rFonts w:ascii="Times New Roman" w:eastAsia="Calibri" w:hAnsi="Times New Roman" w:cs="Times New Roman"/>
          <w:sz w:val="28"/>
          <w:szCs w:val="28"/>
          <w:lang w:eastAsia="bg-BG"/>
        </w:rPr>
        <w:t>,</w:t>
      </w:r>
      <w:r w:rsidRPr="00A842E0">
        <w:rPr>
          <w:rFonts w:ascii="Times New Roman" w:eastAsia="Times New Roman" w:hAnsi="Times New Roman" w:cs="Times New Roman"/>
          <w:sz w:val="28"/>
          <w:szCs w:val="28"/>
          <w:lang w:eastAsia="bg-BG"/>
        </w:rPr>
        <w:t xml:space="preserve"> във връзка с </w:t>
      </w:r>
      <w:proofErr w:type="spellStart"/>
      <w:r w:rsidRPr="00A842E0">
        <w:rPr>
          <w:rFonts w:ascii="Times New Roman" w:eastAsia="Times New Roman" w:hAnsi="Times New Roman" w:cs="Times New Roman"/>
          <w:sz w:val="28"/>
          <w:szCs w:val="28"/>
          <w:lang w:eastAsia="bg-BG"/>
        </w:rPr>
        <w:t>докл</w:t>
      </w:r>
      <w:proofErr w:type="spellEnd"/>
      <w:r w:rsidRPr="00A842E0">
        <w:rPr>
          <w:rFonts w:ascii="Times New Roman" w:eastAsia="Times New Roman" w:hAnsi="Times New Roman" w:cs="Times New Roman"/>
          <w:sz w:val="28"/>
          <w:szCs w:val="28"/>
          <w:lang w:eastAsia="bg-BG"/>
        </w:rPr>
        <w:t>.записка с вх.№ К-186 от 12.</w:t>
      </w:r>
      <w:proofErr w:type="spellStart"/>
      <w:r w:rsidRPr="00A842E0">
        <w:rPr>
          <w:rFonts w:ascii="Times New Roman" w:eastAsia="Times New Roman" w:hAnsi="Times New Roman" w:cs="Times New Roman"/>
          <w:sz w:val="28"/>
          <w:szCs w:val="28"/>
          <w:lang w:eastAsia="bg-BG"/>
        </w:rPr>
        <w:t>12</w:t>
      </w:r>
      <w:proofErr w:type="spellEnd"/>
      <w:r w:rsidRPr="00A842E0">
        <w:rPr>
          <w:rFonts w:ascii="Times New Roman" w:eastAsia="Times New Roman" w:hAnsi="Times New Roman" w:cs="Times New Roman"/>
          <w:sz w:val="28"/>
          <w:szCs w:val="28"/>
          <w:lang w:eastAsia="bg-BG"/>
        </w:rPr>
        <w:t>.2023г.</w:t>
      </w:r>
      <w:r w:rsidRPr="00A842E0">
        <w:rPr>
          <w:rFonts w:ascii="Times New Roman" w:eastAsia="Calibri" w:hAnsi="Times New Roman" w:cs="Times New Roman"/>
          <w:sz w:val="28"/>
          <w:szCs w:val="28"/>
          <w:lang w:eastAsia="bg-BG"/>
        </w:rPr>
        <w:t xml:space="preserve"> Общински съвет Шабла</w:t>
      </w:r>
      <w:r w:rsidRPr="00A842E0">
        <w:rPr>
          <w:rFonts w:ascii="Times New Roman" w:eastAsia="Calibri" w:hAnsi="Times New Roman" w:cs="Times New Roman"/>
          <w:color w:val="000000"/>
          <w:sz w:val="28"/>
          <w:szCs w:val="28"/>
        </w:rPr>
        <w:t>:</w:t>
      </w:r>
    </w:p>
    <w:p w:rsidR="00CB24BF" w:rsidRPr="00A842E0" w:rsidRDefault="00CB24BF" w:rsidP="00CB24BF">
      <w:pPr>
        <w:widowControl w:val="0"/>
        <w:numPr>
          <w:ilvl w:val="0"/>
          <w:numId w:val="2"/>
        </w:numPr>
        <w:autoSpaceDE w:val="0"/>
        <w:autoSpaceDN w:val="0"/>
        <w:adjustRightInd w:val="0"/>
        <w:ind w:firstLine="567"/>
        <w:contextualSpacing/>
        <w:jc w:val="both"/>
        <w:rPr>
          <w:rFonts w:ascii="Times New Roman" w:eastAsia="Times New Roman" w:hAnsi="Times New Roman" w:cs="Times New Roman"/>
          <w:sz w:val="28"/>
          <w:szCs w:val="28"/>
          <w:lang w:eastAsia="bg-BG"/>
        </w:rPr>
      </w:pPr>
      <w:r w:rsidRPr="00A842E0">
        <w:rPr>
          <w:rFonts w:ascii="Times New Roman" w:eastAsia="Times New Roman" w:hAnsi="Times New Roman" w:cs="Times New Roman"/>
          <w:sz w:val="28"/>
          <w:szCs w:val="28"/>
          <w:lang w:eastAsia="bg-BG"/>
        </w:rPr>
        <w:t xml:space="preserve">Упълномощава кмета на община Шабла да подпише Запис на заповед, неотменимо и безусловно се задължава, без протест и без разноски, без никакви възражения и без такси и удръжки  от какъвто и да било характер да заплати в полза на Министерство на туризма в размер на 121 261,46 лв. /сто двадесет и една хиляди  двеста шестдесет и един лева и четиридесет и шест стотинки/ за обезпечаване на 100% от авансовото </w:t>
      </w:r>
      <w:r w:rsidRPr="00A842E0">
        <w:rPr>
          <w:rFonts w:ascii="Times New Roman" w:eastAsia="Times New Roman" w:hAnsi="Times New Roman" w:cs="Times New Roman"/>
          <w:sz w:val="28"/>
          <w:szCs w:val="28"/>
          <w:lang w:eastAsia="bg-BG"/>
        </w:rPr>
        <w:lastRenderedPageBreak/>
        <w:t>плащане по п</w:t>
      </w:r>
      <w:r w:rsidRPr="00A842E0">
        <w:rPr>
          <w:rFonts w:ascii="Times New Roman" w:eastAsia="Times New Roman" w:hAnsi="Times New Roman" w:cs="Times New Roman"/>
          <w:bCs/>
          <w:sz w:val="28"/>
          <w:szCs w:val="28"/>
          <w:lang w:eastAsia="bg-BG"/>
        </w:rPr>
        <w:t xml:space="preserve">роектно предложение с наименование </w:t>
      </w:r>
      <w:r w:rsidRPr="00A842E0">
        <w:rPr>
          <w:rFonts w:ascii="Times New Roman" w:eastAsia="Times New Roman" w:hAnsi="Times New Roman" w:cs="Times New Roman"/>
          <w:sz w:val="28"/>
          <w:szCs w:val="28"/>
          <w:lang w:eastAsia="bg-BG"/>
        </w:rPr>
        <w:t xml:space="preserve">„Популяризиране на Община Шабла на територията на Федерална Република Германия като средство за развитие на входящия туризъм“ по процедура „Програма за финансиране на маркетингови дейности на туристически услуги в черноморските общини в Република България“, след сключване на договора за финансова помощ. </w:t>
      </w:r>
    </w:p>
    <w:p w:rsidR="00CB24BF" w:rsidRPr="00A842E0" w:rsidRDefault="00CB24BF" w:rsidP="00CB24BF">
      <w:pPr>
        <w:widowControl w:val="0"/>
        <w:numPr>
          <w:ilvl w:val="0"/>
          <w:numId w:val="2"/>
        </w:numPr>
        <w:autoSpaceDE w:val="0"/>
        <w:autoSpaceDN w:val="0"/>
        <w:adjustRightInd w:val="0"/>
        <w:spacing w:after="0"/>
        <w:ind w:firstLine="709"/>
        <w:jc w:val="both"/>
        <w:rPr>
          <w:rFonts w:ascii="Times New Roman" w:eastAsia="Times New Roman" w:hAnsi="Times New Roman" w:cs="Times New Roman"/>
          <w:sz w:val="28"/>
          <w:szCs w:val="28"/>
          <w:lang w:eastAsia="bg-BG"/>
        </w:rPr>
      </w:pPr>
      <w:r w:rsidRPr="00A842E0">
        <w:rPr>
          <w:rFonts w:ascii="Times New Roman" w:eastAsia="Times New Roman" w:hAnsi="Times New Roman" w:cs="Times New Roman"/>
          <w:sz w:val="28"/>
          <w:szCs w:val="28"/>
          <w:lang w:eastAsia="bg-BG"/>
        </w:rPr>
        <w:t xml:space="preserve">Възлага на кмета на община Шабла да извърши </w:t>
      </w:r>
      <w:proofErr w:type="spellStart"/>
      <w:r w:rsidRPr="00A842E0">
        <w:rPr>
          <w:rFonts w:ascii="Times New Roman" w:eastAsia="Times New Roman" w:hAnsi="Times New Roman" w:cs="Times New Roman"/>
          <w:sz w:val="28"/>
          <w:szCs w:val="28"/>
          <w:lang w:eastAsia="bg-BG"/>
        </w:rPr>
        <w:t>последващи</w:t>
      </w:r>
      <w:proofErr w:type="spellEnd"/>
      <w:r w:rsidRPr="00A842E0">
        <w:rPr>
          <w:rFonts w:ascii="Times New Roman" w:eastAsia="Times New Roman" w:hAnsi="Times New Roman" w:cs="Times New Roman"/>
          <w:sz w:val="28"/>
          <w:szCs w:val="28"/>
          <w:lang w:eastAsia="bg-BG"/>
        </w:rPr>
        <w:t xml:space="preserve"> действия.</w:t>
      </w:r>
    </w:p>
    <w:p w:rsidR="00CB24BF" w:rsidRPr="00A842E0" w:rsidRDefault="00CB24BF" w:rsidP="00CB24BF">
      <w:pPr>
        <w:widowControl w:val="0"/>
        <w:numPr>
          <w:ilvl w:val="0"/>
          <w:numId w:val="2"/>
        </w:numPr>
        <w:autoSpaceDE w:val="0"/>
        <w:autoSpaceDN w:val="0"/>
        <w:adjustRightInd w:val="0"/>
        <w:spacing w:after="0"/>
        <w:ind w:firstLine="709"/>
        <w:jc w:val="both"/>
        <w:rPr>
          <w:rFonts w:ascii="Times New Roman" w:eastAsia="Times New Roman" w:hAnsi="Times New Roman" w:cs="Times New Roman"/>
          <w:sz w:val="28"/>
          <w:szCs w:val="28"/>
          <w:lang w:eastAsia="bg-BG"/>
        </w:rPr>
      </w:pPr>
      <w:proofErr w:type="spellStart"/>
      <w:r w:rsidRPr="00A842E0">
        <w:rPr>
          <w:rFonts w:ascii="Times New Roman" w:eastAsia="Times New Roman" w:hAnsi="Times New Roman" w:cs="Times New Roman"/>
          <w:sz w:val="28"/>
          <w:szCs w:val="28"/>
          <w:lang w:val="en-US" w:eastAsia="bg-BG"/>
        </w:rPr>
        <w:t>На</w:t>
      </w:r>
      <w:proofErr w:type="spellEnd"/>
      <w:r w:rsidRPr="00A842E0">
        <w:rPr>
          <w:rFonts w:ascii="Times New Roman" w:eastAsia="Times New Roman" w:hAnsi="Times New Roman" w:cs="Times New Roman"/>
          <w:sz w:val="28"/>
          <w:szCs w:val="28"/>
          <w:lang w:val="en-US" w:eastAsia="bg-BG"/>
        </w:rPr>
        <w:t xml:space="preserve"> </w:t>
      </w:r>
      <w:proofErr w:type="spellStart"/>
      <w:r w:rsidRPr="00A842E0">
        <w:rPr>
          <w:rFonts w:ascii="Times New Roman" w:eastAsia="Times New Roman" w:hAnsi="Times New Roman" w:cs="Times New Roman"/>
          <w:sz w:val="28"/>
          <w:szCs w:val="28"/>
          <w:lang w:val="en-US" w:eastAsia="bg-BG"/>
        </w:rPr>
        <w:t>основание</w:t>
      </w:r>
      <w:proofErr w:type="spellEnd"/>
      <w:r w:rsidRPr="00A842E0">
        <w:rPr>
          <w:rFonts w:ascii="Times New Roman" w:eastAsia="Times New Roman" w:hAnsi="Times New Roman" w:cs="Times New Roman"/>
          <w:sz w:val="28"/>
          <w:szCs w:val="28"/>
          <w:lang w:val="en-US" w:eastAsia="bg-BG"/>
        </w:rPr>
        <w:t xml:space="preserve"> </w:t>
      </w:r>
      <w:proofErr w:type="spellStart"/>
      <w:r w:rsidRPr="00A842E0">
        <w:rPr>
          <w:rFonts w:ascii="Times New Roman" w:eastAsia="Times New Roman" w:hAnsi="Times New Roman" w:cs="Times New Roman"/>
          <w:sz w:val="28"/>
          <w:szCs w:val="28"/>
          <w:lang w:val="en-US" w:eastAsia="bg-BG"/>
        </w:rPr>
        <w:t>чл</w:t>
      </w:r>
      <w:proofErr w:type="spellEnd"/>
      <w:r w:rsidRPr="00A842E0">
        <w:rPr>
          <w:rFonts w:ascii="Times New Roman" w:eastAsia="Times New Roman" w:hAnsi="Times New Roman" w:cs="Times New Roman"/>
          <w:sz w:val="28"/>
          <w:szCs w:val="28"/>
          <w:lang w:val="en-US" w:eastAsia="bg-BG"/>
        </w:rPr>
        <w:t xml:space="preserve">. 60, </w:t>
      </w:r>
      <w:proofErr w:type="spellStart"/>
      <w:r w:rsidRPr="00A842E0">
        <w:rPr>
          <w:rFonts w:ascii="Times New Roman" w:eastAsia="Times New Roman" w:hAnsi="Times New Roman" w:cs="Times New Roman"/>
          <w:sz w:val="28"/>
          <w:szCs w:val="28"/>
          <w:lang w:val="en-US" w:eastAsia="bg-BG"/>
        </w:rPr>
        <w:t>ал</w:t>
      </w:r>
      <w:proofErr w:type="spellEnd"/>
      <w:r w:rsidRPr="00A842E0">
        <w:rPr>
          <w:rFonts w:ascii="Times New Roman" w:eastAsia="Times New Roman" w:hAnsi="Times New Roman" w:cs="Times New Roman"/>
          <w:sz w:val="28"/>
          <w:szCs w:val="28"/>
          <w:lang w:val="en-US" w:eastAsia="bg-BG"/>
        </w:rPr>
        <w:t xml:space="preserve">. 1 </w:t>
      </w:r>
      <w:proofErr w:type="spellStart"/>
      <w:r w:rsidRPr="00A842E0">
        <w:rPr>
          <w:rFonts w:ascii="Times New Roman" w:eastAsia="Times New Roman" w:hAnsi="Times New Roman" w:cs="Times New Roman"/>
          <w:sz w:val="28"/>
          <w:szCs w:val="28"/>
          <w:lang w:val="en-US" w:eastAsia="bg-BG"/>
        </w:rPr>
        <w:t>от</w:t>
      </w:r>
      <w:proofErr w:type="spellEnd"/>
      <w:r w:rsidRPr="00A842E0">
        <w:rPr>
          <w:rFonts w:ascii="Times New Roman" w:eastAsia="Times New Roman" w:hAnsi="Times New Roman" w:cs="Times New Roman"/>
          <w:sz w:val="28"/>
          <w:szCs w:val="28"/>
          <w:lang w:val="en-US" w:eastAsia="bg-BG"/>
        </w:rPr>
        <w:t xml:space="preserve"> </w:t>
      </w:r>
      <w:proofErr w:type="spellStart"/>
      <w:r w:rsidRPr="00A842E0">
        <w:rPr>
          <w:rFonts w:ascii="Times New Roman" w:eastAsia="Times New Roman" w:hAnsi="Times New Roman" w:cs="Times New Roman"/>
          <w:sz w:val="28"/>
          <w:szCs w:val="28"/>
          <w:lang w:val="en-US" w:eastAsia="bg-BG"/>
        </w:rPr>
        <w:t>Административно-процесуалния</w:t>
      </w:r>
      <w:proofErr w:type="spellEnd"/>
      <w:r w:rsidRPr="00A842E0">
        <w:rPr>
          <w:rFonts w:ascii="Times New Roman" w:eastAsia="Times New Roman" w:hAnsi="Times New Roman" w:cs="Times New Roman"/>
          <w:sz w:val="28"/>
          <w:szCs w:val="28"/>
          <w:lang w:val="en-US" w:eastAsia="bg-BG"/>
        </w:rPr>
        <w:t xml:space="preserve"> </w:t>
      </w:r>
      <w:proofErr w:type="spellStart"/>
      <w:r w:rsidRPr="00A842E0">
        <w:rPr>
          <w:rFonts w:ascii="Times New Roman" w:eastAsia="Times New Roman" w:hAnsi="Times New Roman" w:cs="Times New Roman"/>
          <w:sz w:val="28"/>
          <w:szCs w:val="28"/>
          <w:lang w:val="en-US" w:eastAsia="bg-BG"/>
        </w:rPr>
        <w:t>кодекс</w:t>
      </w:r>
      <w:proofErr w:type="spellEnd"/>
      <w:r w:rsidRPr="00A842E0">
        <w:rPr>
          <w:rFonts w:ascii="Times New Roman" w:eastAsia="Times New Roman" w:hAnsi="Times New Roman" w:cs="Times New Roman"/>
          <w:sz w:val="28"/>
          <w:szCs w:val="28"/>
          <w:lang w:val="en-US" w:eastAsia="bg-BG"/>
        </w:rPr>
        <w:t xml:space="preserve"> </w:t>
      </w:r>
      <w:proofErr w:type="spellStart"/>
      <w:r w:rsidRPr="00A842E0">
        <w:rPr>
          <w:rFonts w:ascii="Times New Roman" w:eastAsia="Times New Roman" w:hAnsi="Times New Roman" w:cs="Times New Roman"/>
          <w:sz w:val="28"/>
          <w:szCs w:val="28"/>
          <w:lang w:val="en-US" w:eastAsia="bg-BG"/>
        </w:rPr>
        <w:t>Общински</w:t>
      </w:r>
      <w:proofErr w:type="spellEnd"/>
      <w:r w:rsidRPr="00A842E0">
        <w:rPr>
          <w:rFonts w:ascii="Times New Roman" w:eastAsia="Times New Roman" w:hAnsi="Times New Roman" w:cs="Times New Roman"/>
          <w:sz w:val="28"/>
          <w:szCs w:val="28"/>
          <w:lang w:val="en-US" w:eastAsia="bg-BG"/>
        </w:rPr>
        <w:t xml:space="preserve"> </w:t>
      </w:r>
      <w:proofErr w:type="spellStart"/>
      <w:r w:rsidRPr="00A842E0">
        <w:rPr>
          <w:rFonts w:ascii="Times New Roman" w:eastAsia="Times New Roman" w:hAnsi="Times New Roman" w:cs="Times New Roman"/>
          <w:sz w:val="28"/>
          <w:szCs w:val="28"/>
          <w:lang w:val="en-US" w:eastAsia="bg-BG"/>
        </w:rPr>
        <w:t>съвет</w:t>
      </w:r>
      <w:proofErr w:type="spellEnd"/>
      <w:r w:rsidRPr="00A842E0">
        <w:rPr>
          <w:rFonts w:ascii="Times New Roman" w:eastAsia="Times New Roman" w:hAnsi="Times New Roman" w:cs="Times New Roman"/>
          <w:sz w:val="28"/>
          <w:szCs w:val="28"/>
          <w:lang w:val="en-US" w:eastAsia="bg-BG"/>
        </w:rPr>
        <w:t xml:space="preserve"> </w:t>
      </w:r>
      <w:proofErr w:type="spellStart"/>
      <w:r w:rsidRPr="00A842E0">
        <w:rPr>
          <w:rFonts w:ascii="Times New Roman" w:eastAsia="Times New Roman" w:hAnsi="Times New Roman" w:cs="Times New Roman"/>
          <w:sz w:val="28"/>
          <w:szCs w:val="28"/>
          <w:lang w:val="en-US" w:eastAsia="bg-BG"/>
        </w:rPr>
        <w:t>Шабла</w:t>
      </w:r>
      <w:proofErr w:type="spellEnd"/>
      <w:r w:rsidRPr="00A842E0">
        <w:rPr>
          <w:rFonts w:ascii="Times New Roman" w:eastAsia="Times New Roman" w:hAnsi="Times New Roman" w:cs="Times New Roman"/>
          <w:sz w:val="28"/>
          <w:szCs w:val="28"/>
          <w:lang w:val="en-US" w:eastAsia="bg-BG"/>
        </w:rPr>
        <w:t xml:space="preserve">, </w:t>
      </w:r>
      <w:proofErr w:type="spellStart"/>
      <w:r w:rsidRPr="00A842E0">
        <w:rPr>
          <w:rFonts w:ascii="Times New Roman" w:eastAsia="Times New Roman" w:hAnsi="Times New Roman" w:cs="Times New Roman"/>
          <w:sz w:val="28"/>
          <w:szCs w:val="28"/>
          <w:lang w:val="en-US" w:eastAsia="bg-BG"/>
        </w:rPr>
        <w:t>допуска</w:t>
      </w:r>
      <w:proofErr w:type="spellEnd"/>
      <w:r w:rsidRPr="00A842E0">
        <w:rPr>
          <w:rFonts w:ascii="Times New Roman" w:eastAsia="Times New Roman" w:hAnsi="Times New Roman" w:cs="Times New Roman"/>
          <w:sz w:val="28"/>
          <w:szCs w:val="28"/>
          <w:lang w:val="en-US" w:eastAsia="bg-BG"/>
        </w:rPr>
        <w:t xml:space="preserve"> </w:t>
      </w:r>
      <w:proofErr w:type="spellStart"/>
      <w:r w:rsidRPr="00A842E0">
        <w:rPr>
          <w:rFonts w:ascii="Times New Roman" w:eastAsia="Times New Roman" w:hAnsi="Times New Roman" w:cs="Times New Roman"/>
          <w:sz w:val="28"/>
          <w:szCs w:val="28"/>
          <w:lang w:val="en-US" w:eastAsia="bg-BG"/>
        </w:rPr>
        <w:t>предварително</w:t>
      </w:r>
      <w:proofErr w:type="spellEnd"/>
      <w:r w:rsidRPr="00A842E0">
        <w:rPr>
          <w:rFonts w:ascii="Times New Roman" w:eastAsia="Times New Roman" w:hAnsi="Times New Roman" w:cs="Times New Roman"/>
          <w:sz w:val="28"/>
          <w:szCs w:val="28"/>
          <w:lang w:val="en-US" w:eastAsia="bg-BG"/>
        </w:rPr>
        <w:t xml:space="preserve"> </w:t>
      </w:r>
      <w:proofErr w:type="spellStart"/>
      <w:r w:rsidRPr="00A842E0">
        <w:rPr>
          <w:rFonts w:ascii="Times New Roman" w:eastAsia="Times New Roman" w:hAnsi="Times New Roman" w:cs="Times New Roman"/>
          <w:sz w:val="28"/>
          <w:szCs w:val="28"/>
          <w:lang w:val="en-US" w:eastAsia="bg-BG"/>
        </w:rPr>
        <w:t>изпълнение</w:t>
      </w:r>
      <w:proofErr w:type="spellEnd"/>
      <w:r w:rsidRPr="00A842E0">
        <w:rPr>
          <w:rFonts w:ascii="Times New Roman" w:eastAsia="Times New Roman" w:hAnsi="Times New Roman" w:cs="Times New Roman"/>
          <w:sz w:val="28"/>
          <w:szCs w:val="28"/>
          <w:lang w:val="en-US" w:eastAsia="bg-BG"/>
        </w:rPr>
        <w:t xml:space="preserve"> </w:t>
      </w:r>
      <w:proofErr w:type="spellStart"/>
      <w:r w:rsidRPr="00A842E0">
        <w:rPr>
          <w:rFonts w:ascii="Times New Roman" w:eastAsia="Times New Roman" w:hAnsi="Times New Roman" w:cs="Times New Roman"/>
          <w:sz w:val="28"/>
          <w:szCs w:val="28"/>
          <w:lang w:val="en-US" w:eastAsia="bg-BG"/>
        </w:rPr>
        <w:t>на</w:t>
      </w:r>
      <w:proofErr w:type="spellEnd"/>
      <w:r w:rsidRPr="00A842E0">
        <w:rPr>
          <w:rFonts w:ascii="Times New Roman" w:eastAsia="Times New Roman" w:hAnsi="Times New Roman" w:cs="Times New Roman"/>
          <w:sz w:val="28"/>
          <w:szCs w:val="28"/>
          <w:lang w:val="en-US" w:eastAsia="bg-BG"/>
        </w:rPr>
        <w:t xml:space="preserve"> </w:t>
      </w:r>
      <w:proofErr w:type="spellStart"/>
      <w:r w:rsidRPr="00A842E0">
        <w:rPr>
          <w:rFonts w:ascii="Times New Roman" w:eastAsia="Times New Roman" w:hAnsi="Times New Roman" w:cs="Times New Roman"/>
          <w:sz w:val="28"/>
          <w:szCs w:val="28"/>
          <w:lang w:val="en-US" w:eastAsia="bg-BG"/>
        </w:rPr>
        <w:t>решението</w:t>
      </w:r>
      <w:proofErr w:type="spellEnd"/>
      <w:r w:rsidRPr="00A842E0">
        <w:rPr>
          <w:rFonts w:ascii="Times New Roman" w:eastAsia="Times New Roman" w:hAnsi="Times New Roman" w:cs="Times New Roman"/>
          <w:sz w:val="28"/>
          <w:szCs w:val="28"/>
          <w:lang w:val="en-US" w:eastAsia="bg-BG"/>
        </w:rPr>
        <w:t xml:space="preserve">, </w:t>
      </w:r>
      <w:proofErr w:type="spellStart"/>
      <w:r w:rsidRPr="00A842E0">
        <w:rPr>
          <w:rFonts w:ascii="Times New Roman" w:eastAsia="Times New Roman" w:hAnsi="Times New Roman" w:cs="Times New Roman"/>
          <w:sz w:val="28"/>
          <w:szCs w:val="28"/>
          <w:lang w:val="en-US" w:eastAsia="bg-BG"/>
        </w:rPr>
        <w:t>тъй</w:t>
      </w:r>
      <w:proofErr w:type="spellEnd"/>
      <w:r w:rsidRPr="00A842E0">
        <w:rPr>
          <w:rFonts w:ascii="Times New Roman" w:eastAsia="Times New Roman" w:hAnsi="Times New Roman" w:cs="Times New Roman"/>
          <w:sz w:val="28"/>
          <w:szCs w:val="28"/>
          <w:lang w:val="en-US" w:eastAsia="bg-BG"/>
        </w:rPr>
        <w:t xml:space="preserve"> </w:t>
      </w:r>
      <w:proofErr w:type="spellStart"/>
      <w:r w:rsidRPr="00A842E0">
        <w:rPr>
          <w:rFonts w:ascii="Times New Roman" w:eastAsia="Times New Roman" w:hAnsi="Times New Roman" w:cs="Times New Roman"/>
          <w:sz w:val="28"/>
          <w:szCs w:val="28"/>
          <w:lang w:val="en-US" w:eastAsia="bg-BG"/>
        </w:rPr>
        <w:t>като</w:t>
      </w:r>
      <w:proofErr w:type="spellEnd"/>
      <w:r w:rsidRPr="00A842E0">
        <w:rPr>
          <w:rFonts w:ascii="Times New Roman" w:eastAsia="Times New Roman" w:hAnsi="Times New Roman" w:cs="Times New Roman"/>
          <w:sz w:val="28"/>
          <w:szCs w:val="28"/>
          <w:lang w:val="en-US" w:eastAsia="bg-BG"/>
        </w:rPr>
        <w:t xml:space="preserve"> </w:t>
      </w:r>
      <w:proofErr w:type="spellStart"/>
      <w:r w:rsidRPr="00A842E0">
        <w:rPr>
          <w:rFonts w:ascii="Times New Roman" w:eastAsia="Times New Roman" w:hAnsi="Times New Roman" w:cs="Times New Roman"/>
          <w:sz w:val="28"/>
          <w:szCs w:val="28"/>
          <w:lang w:val="en-US" w:eastAsia="bg-BG"/>
        </w:rPr>
        <w:t>може</w:t>
      </w:r>
      <w:proofErr w:type="spellEnd"/>
      <w:r w:rsidRPr="00A842E0">
        <w:rPr>
          <w:rFonts w:ascii="Times New Roman" w:eastAsia="Times New Roman" w:hAnsi="Times New Roman" w:cs="Times New Roman"/>
          <w:sz w:val="28"/>
          <w:szCs w:val="28"/>
          <w:lang w:val="en-US" w:eastAsia="bg-BG"/>
        </w:rPr>
        <w:t xml:space="preserve"> </w:t>
      </w:r>
      <w:proofErr w:type="spellStart"/>
      <w:r w:rsidRPr="00A842E0">
        <w:rPr>
          <w:rFonts w:ascii="Times New Roman" w:eastAsia="Times New Roman" w:hAnsi="Times New Roman" w:cs="Times New Roman"/>
          <w:sz w:val="28"/>
          <w:szCs w:val="28"/>
          <w:lang w:val="en-US" w:eastAsia="bg-BG"/>
        </w:rPr>
        <w:t>да</w:t>
      </w:r>
      <w:proofErr w:type="spellEnd"/>
      <w:r w:rsidRPr="00A842E0">
        <w:rPr>
          <w:rFonts w:ascii="Times New Roman" w:eastAsia="Times New Roman" w:hAnsi="Times New Roman" w:cs="Times New Roman"/>
          <w:sz w:val="28"/>
          <w:szCs w:val="28"/>
          <w:lang w:val="en-US" w:eastAsia="bg-BG"/>
        </w:rPr>
        <w:t xml:space="preserve"> </w:t>
      </w:r>
      <w:proofErr w:type="spellStart"/>
      <w:r w:rsidRPr="00A842E0">
        <w:rPr>
          <w:rFonts w:ascii="Times New Roman" w:eastAsia="Times New Roman" w:hAnsi="Times New Roman" w:cs="Times New Roman"/>
          <w:sz w:val="28"/>
          <w:szCs w:val="28"/>
          <w:lang w:val="en-US" w:eastAsia="bg-BG"/>
        </w:rPr>
        <w:t>бъде</w:t>
      </w:r>
      <w:proofErr w:type="spellEnd"/>
      <w:r w:rsidRPr="00A842E0">
        <w:rPr>
          <w:rFonts w:ascii="Times New Roman" w:eastAsia="Times New Roman" w:hAnsi="Times New Roman" w:cs="Times New Roman"/>
          <w:sz w:val="28"/>
          <w:szCs w:val="28"/>
          <w:lang w:val="en-US" w:eastAsia="bg-BG"/>
        </w:rPr>
        <w:t xml:space="preserve"> </w:t>
      </w:r>
      <w:proofErr w:type="spellStart"/>
      <w:r w:rsidRPr="00A842E0">
        <w:rPr>
          <w:rFonts w:ascii="Times New Roman" w:eastAsia="Times New Roman" w:hAnsi="Times New Roman" w:cs="Times New Roman"/>
          <w:sz w:val="28"/>
          <w:szCs w:val="28"/>
          <w:lang w:val="en-US" w:eastAsia="bg-BG"/>
        </w:rPr>
        <w:t>осуетено</w:t>
      </w:r>
      <w:proofErr w:type="spellEnd"/>
      <w:r w:rsidRPr="00A842E0">
        <w:rPr>
          <w:rFonts w:ascii="Times New Roman" w:eastAsia="Times New Roman" w:hAnsi="Times New Roman" w:cs="Times New Roman"/>
          <w:sz w:val="28"/>
          <w:szCs w:val="28"/>
          <w:lang w:val="en-US" w:eastAsia="bg-BG"/>
        </w:rPr>
        <w:t xml:space="preserve"> </w:t>
      </w:r>
      <w:proofErr w:type="spellStart"/>
      <w:r w:rsidRPr="00A842E0">
        <w:rPr>
          <w:rFonts w:ascii="Times New Roman" w:eastAsia="Times New Roman" w:hAnsi="Times New Roman" w:cs="Times New Roman"/>
          <w:sz w:val="28"/>
          <w:szCs w:val="28"/>
          <w:lang w:val="en-US" w:eastAsia="bg-BG"/>
        </w:rPr>
        <w:t>или</w:t>
      </w:r>
      <w:proofErr w:type="spellEnd"/>
      <w:r w:rsidRPr="00A842E0">
        <w:rPr>
          <w:rFonts w:ascii="Times New Roman" w:eastAsia="Times New Roman" w:hAnsi="Times New Roman" w:cs="Times New Roman"/>
          <w:sz w:val="28"/>
          <w:szCs w:val="28"/>
          <w:lang w:val="en-US" w:eastAsia="bg-BG"/>
        </w:rPr>
        <w:t xml:space="preserve"> </w:t>
      </w:r>
      <w:proofErr w:type="spellStart"/>
      <w:r w:rsidRPr="00A842E0">
        <w:rPr>
          <w:rFonts w:ascii="Times New Roman" w:eastAsia="Times New Roman" w:hAnsi="Times New Roman" w:cs="Times New Roman"/>
          <w:sz w:val="28"/>
          <w:szCs w:val="28"/>
          <w:lang w:val="en-US" w:eastAsia="bg-BG"/>
        </w:rPr>
        <w:t>сериозно</w:t>
      </w:r>
      <w:proofErr w:type="spellEnd"/>
      <w:r w:rsidRPr="00A842E0">
        <w:rPr>
          <w:rFonts w:ascii="Times New Roman" w:eastAsia="Times New Roman" w:hAnsi="Times New Roman" w:cs="Times New Roman"/>
          <w:sz w:val="28"/>
          <w:szCs w:val="28"/>
          <w:lang w:val="en-US" w:eastAsia="bg-BG"/>
        </w:rPr>
        <w:t xml:space="preserve"> </w:t>
      </w:r>
      <w:proofErr w:type="spellStart"/>
      <w:r w:rsidRPr="00A842E0">
        <w:rPr>
          <w:rFonts w:ascii="Times New Roman" w:eastAsia="Times New Roman" w:hAnsi="Times New Roman" w:cs="Times New Roman"/>
          <w:sz w:val="28"/>
          <w:szCs w:val="28"/>
          <w:lang w:val="en-US" w:eastAsia="bg-BG"/>
        </w:rPr>
        <w:t>затруднено</w:t>
      </w:r>
      <w:proofErr w:type="spellEnd"/>
      <w:r w:rsidRPr="00A842E0">
        <w:rPr>
          <w:rFonts w:ascii="Times New Roman" w:eastAsia="Times New Roman" w:hAnsi="Times New Roman" w:cs="Times New Roman"/>
          <w:sz w:val="28"/>
          <w:szCs w:val="28"/>
          <w:lang w:val="en-US" w:eastAsia="bg-BG"/>
        </w:rPr>
        <w:t xml:space="preserve"> </w:t>
      </w:r>
      <w:proofErr w:type="spellStart"/>
      <w:r w:rsidRPr="00A842E0">
        <w:rPr>
          <w:rFonts w:ascii="Times New Roman" w:eastAsia="Times New Roman" w:hAnsi="Times New Roman" w:cs="Times New Roman"/>
          <w:sz w:val="28"/>
          <w:szCs w:val="28"/>
          <w:lang w:val="en-US" w:eastAsia="bg-BG"/>
        </w:rPr>
        <w:t>изпълнението</w:t>
      </w:r>
      <w:proofErr w:type="spellEnd"/>
      <w:r w:rsidRPr="00A842E0">
        <w:rPr>
          <w:rFonts w:ascii="Times New Roman" w:eastAsia="Times New Roman" w:hAnsi="Times New Roman" w:cs="Times New Roman"/>
          <w:sz w:val="28"/>
          <w:szCs w:val="28"/>
          <w:lang w:val="en-US" w:eastAsia="bg-BG"/>
        </w:rPr>
        <w:t xml:space="preserve"> </w:t>
      </w:r>
      <w:proofErr w:type="spellStart"/>
      <w:r w:rsidRPr="00A842E0">
        <w:rPr>
          <w:rFonts w:ascii="Times New Roman" w:eastAsia="Times New Roman" w:hAnsi="Times New Roman" w:cs="Times New Roman"/>
          <w:sz w:val="28"/>
          <w:szCs w:val="28"/>
          <w:lang w:val="en-US" w:eastAsia="bg-BG"/>
        </w:rPr>
        <w:t>на</w:t>
      </w:r>
      <w:proofErr w:type="spellEnd"/>
      <w:r w:rsidRPr="00A842E0">
        <w:rPr>
          <w:rFonts w:ascii="Times New Roman" w:eastAsia="Times New Roman" w:hAnsi="Times New Roman" w:cs="Times New Roman"/>
          <w:sz w:val="28"/>
          <w:szCs w:val="28"/>
          <w:lang w:val="en-US" w:eastAsia="bg-BG"/>
        </w:rPr>
        <w:t xml:space="preserve"> </w:t>
      </w:r>
      <w:proofErr w:type="spellStart"/>
      <w:r w:rsidRPr="00A842E0">
        <w:rPr>
          <w:rFonts w:ascii="Times New Roman" w:eastAsia="Times New Roman" w:hAnsi="Times New Roman" w:cs="Times New Roman"/>
          <w:sz w:val="28"/>
          <w:szCs w:val="28"/>
          <w:lang w:val="en-US" w:eastAsia="bg-BG"/>
        </w:rPr>
        <w:t>акта</w:t>
      </w:r>
      <w:proofErr w:type="spellEnd"/>
      <w:r w:rsidRPr="00A842E0">
        <w:rPr>
          <w:rFonts w:ascii="Times New Roman" w:eastAsia="Times New Roman" w:hAnsi="Times New Roman" w:cs="Times New Roman"/>
          <w:sz w:val="28"/>
          <w:szCs w:val="28"/>
          <w:lang w:val="en-US" w:eastAsia="bg-BG"/>
        </w:rPr>
        <w:t xml:space="preserve">, </w:t>
      </w:r>
      <w:proofErr w:type="spellStart"/>
      <w:r w:rsidRPr="00A842E0">
        <w:rPr>
          <w:rFonts w:ascii="Times New Roman" w:eastAsia="Times New Roman" w:hAnsi="Times New Roman" w:cs="Times New Roman"/>
          <w:sz w:val="28"/>
          <w:szCs w:val="28"/>
          <w:lang w:val="en-US" w:eastAsia="bg-BG"/>
        </w:rPr>
        <w:t>предвид</w:t>
      </w:r>
      <w:proofErr w:type="spellEnd"/>
      <w:r w:rsidRPr="00A842E0">
        <w:rPr>
          <w:rFonts w:ascii="Times New Roman" w:eastAsia="Times New Roman" w:hAnsi="Times New Roman" w:cs="Times New Roman"/>
          <w:sz w:val="28"/>
          <w:szCs w:val="28"/>
          <w:lang w:val="en-US" w:eastAsia="bg-BG"/>
        </w:rPr>
        <w:t xml:space="preserve"> </w:t>
      </w:r>
      <w:proofErr w:type="spellStart"/>
      <w:r w:rsidRPr="00A842E0">
        <w:rPr>
          <w:rFonts w:ascii="Times New Roman" w:eastAsia="Times New Roman" w:hAnsi="Times New Roman" w:cs="Times New Roman"/>
          <w:sz w:val="28"/>
          <w:szCs w:val="28"/>
          <w:lang w:val="en-US" w:eastAsia="bg-BG"/>
        </w:rPr>
        <w:t>краткия</w:t>
      </w:r>
      <w:proofErr w:type="spellEnd"/>
      <w:r w:rsidRPr="00A842E0">
        <w:rPr>
          <w:rFonts w:ascii="Times New Roman" w:eastAsia="Times New Roman" w:hAnsi="Times New Roman" w:cs="Times New Roman"/>
          <w:sz w:val="28"/>
          <w:szCs w:val="28"/>
          <w:lang w:val="en-US" w:eastAsia="bg-BG"/>
        </w:rPr>
        <w:t xml:space="preserve"> </w:t>
      </w:r>
      <w:proofErr w:type="spellStart"/>
      <w:r w:rsidRPr="00A842E0">
        <w:rPr>
          <w:rFonts w:ascii="Times New Roman" w:eastAsia="Times New Roman" w:hAnsi="Times New Roman" w:cs="Times New Roman"/>
          <w:sz w:val="28"/>
          <w:szCs w:val="28"/>
          <w:lang w:val="en-US" w:eastAsia="bg-BG"/>
        </w:rPr>
        <w:t>срок</w:t>
      </w:r>
      <w:proofErr w:type="spellEnd"/>
      <w:r w:rsidRPr="00A842E0">
        <w:rPr>
          <w:rFonts w:ascii="Times New Roman" w:eastAsia="Times New Roman" w:hAnsi="Times New Roman" w:cs="Times New Roman"/>
          <w:sz w:val="28"/>
          <w:szCs w:val="28"/>
          <w:lang w:val="en-US" w:eastAsia="bg-BG"/>
        </w:rPr>
        <w:t xml:space="preserve"> </w:t>
      </w:r>
      <w:r w:rsidRPr="00A842E0">
        <w:rPr>
          <w:rFonts w:ascii="Times New Roman" w:eastAsia="Times New Roman" w:hAnsi="Times New Roman" w:cs="Times New Roman"/>
          <w:sz w:val="28"/>
          <w:szCs w:val="28"/>
          <w:lang w:eastAsia="bg-BG"/>
        </w:rPr>
        <w:t>за сключване на договор за безвъзмездна финансова помощ с Министерство на туризма, а именно 15.12.2023 г.</w:t>
      </w:r>
      <w:r w:rsidRPr="00A842E0">
        <w:rPr>
          <w:rFonts w:ascii="Times New Roman" w:eastAsia="Times New Roman" w:hAnsi="Times New Roman" w:cs="Times New Roman"/>
          <w:sz w:val="28"/>
          <w:szCs w:val="28"/>
          <w:lang w:val="en-US" w:eastAsia="bg-BG"/>
        </w:rPr>
        <w:t xml:space="preserve"> </w:t>
      </w:r>
    </w:p>
    <w:p w:rsidR="00CB24BF" w:rsidRDefault="00CB24BF" w:rsidP="00CB24BF">
      <w:pPr>
        <w:tabs>
          <w:tab w:val="left" w:pos="851"/>
        </w:tabs>
        <w:spacing w:after="0"/>
        <w:jc w:val="both"/>
        <w:rPr>
          <w:rFonts w:ascii="Times New Roman" w:eastAsia="Times New Roman" w:hAnsi="Times New Roman" w:cs="Times New Roman"/>
          <w:sz w:val="28"/>
          <w:szCs w:val="28"/>
          <w:lang w:eastAsia="bg-BG"/>
        </w:rPr>
      </w:pPr>
      <w:r w:rsidRPr="00A842E0">
        <w:rPr>
          <w:rFonts w:ascii="Times New Roman" w:eastAsia="Times New Roman" w:hAnsi="Times New Roman" w:cs="Times New Roman"/>
          <w:sz w:val="28"/>
          <w:szCs w:val="28"/>
          <w:lang w:val="en-US" w:eastAsia="bg-BG"/>
        </w:rPr>
        <w:tab/>
      </w:r>
      <w:proofErr w:type="spellStart"/>
      <w:r w:rsidRPr="00A842E0">
        <w:rPr>
          <w:rFonts w:ascii="Times New Roman" w:eastAsia="Times New Roman" w:hAnsi="Times New Roman" w:cs="Times New Roman"/>
          <w:sz w:val="28"/>
          <w:szCs w:val="28"/>
          <w:u w:val="single"/>
          <w:lang w:val="en-US" w:eastAsia="bg-BG"/>
        </w:rPr>
        <w:t>Мотиви</w:t>
      </w:r>
      <w:proofErr w:type="spellEnd"/>
      <w:r w:rsidRPr="00A842E0">
        <w:rPr>
          <w:rFonts w:ascii="Times New Roman" w:eastAsia="Times New Roman" w:hAnsi="Times New Roman" w:cs="Times New Roman"/>
          <w:sz w:val="28"/>
          <w:szCs w:val="28"/>
          <w:u w:val="single"/>
          <w:lang w:val="en-US" w:eastAsia="bg-BG"/>
        </w:rPr>
        <w:t>:</w:t>
      </w:r>
      <w:r w:rsidRPr="00A842E0">
        <w:rPr>
          <w:rFonts w:ascii="Times New Roman" w:eastAsia="Times New Roman" w:hAnsi="Times New Roman" w:cs="Times New Roman"/>
          <w:sz w:val="28"/>
          <w:szCs w:val="28"/>
          <w:lang w:val="en-US" w:eastAsia="bg-BG"/>
        </w:rPr>
        <w:t xml:space="preserve"> В </w:t>
      </w:r>
      <w:proofErr w:type="spellStart"/>
      <w:r w:rsidRPr="00A842E0">
        <w:rPr>
          <w:rFonts w:ascii="Times New Roman" w:eastAsia="Times New Roman" w:hAnsi="Times New Roman" w:cs="Times New Roman"/>
          <w:sz w:val="28"/>
          <w:szCs w:val="28"/>
          <w:lang w:val="en-US" w:eastAsia="bg-BG"/>
        </w:rPr>
        <w:t>случай</w:t>
      </w:r>
      <w:proofErr w:type="spellEnd"/>
      <w:r w:rsidRPr="00A842E0">
        <w:rPr>
          <w:rFonts w:ascii="Times New Roman" w:eastAsia="Times New Roman" w:hAnsi="Times New Roman" w:cs="Times New Roman"/>
          <w:sz w:val="28"/>
          <w:szCs w:val="28"/>
          <w:lang w:val="en-US" w:eastAsia="bg-BG"/>
        </w:rPr>
        <w:t xml:space="preserve">, </w:t>
      </w:r>
      <w:proofErr w:type="spellStart"/>
      <w:r w:rsidRPr="00A842E0">
        <w:rPr>
          <w:rFonts w:ascii="Times New Roman" w:eastAsia="Times New Roman" w:hAnsi="Times New Roman" w:cs="Times New Roman"/>
          <w:sz w:val="28"/>
          <w:szCs w:val="28"/>
          <w:lang w:val="en-US" w:eastAsia="bg-BG"/>
        </w:rPr>
        <w:t>че</w:t>
      </w:r>
      <w:proofErr w:type="spellEnd"/>
      <w:r w:rsidRPr="00A842E0">
        <w:rPr>
          <w:rFonts w:ascii="Times New Roman" w:eastAsia="Times New Roman" w:hAnsi="Times New Roman" w:cs="Times New Roman"/>
          <w:sz w:val="28"/>
          <w:szCs w:val="28"/>
          <w:lang w:val="en-US" w:eastAsia="bg-BG"/>
        </w:rPr>
        <w:t xml:space="preserve"> </w:t>
      </w:r>
      <w:proofErr w:type="spellStart"/>
      <w:r w:rsidRPr="00A842E0">
        <w:rPr>
          <w:rFonts w:ascii="Times New Roman" w:eastAsia="Times New Roman" w:hAnsi="Times New Roman" w:cs="Times New Roman"/>
          <w:sz w:val="28"/>
          <w:szCs w:val="28"/>
          <w:lang w:val="en-US" w:eastAsia="bg-BG"/>
        </w:rPr>
        <w:t>не</w:t>
      </w:r>
      <w:proofErr w:type="spellEnd"/>
      <w:r w:rsidRPr="00A842E0">
        <w:rPr>
          <w:rFonts w:ascii="Times New Roman" w:eastAsia="Times New Roman" w:hAnsi="Times New Roman" w:cs="Times New Roman"/>
          <w:sz w:val="28"/>
          <w:szCs w:val="28"/>
          <w:lang w:val="en-US" w:eastAsia="bg-BG"/>
        </w:rPr>
        <w:t xml:space="preserve"> </w:t>
      </w:r>
      <w:proofErr w:type="spellStart"/>
      <w:r w:rsidRPr="00A842E0">
        <w:rPr>
          <w:rFonts w:ascii="Times New Roman" w:eastAsia="Times New Roman" w:hAnsi="Times New Roman" w:cs="Times New Roman"/>
          <w:sz w:val="28"/>
          <w:szCs w:val="28"/>
          <w:lang w:val="en-US" w:eastAsia="bg-BG"/>
        </w:rPr>
        <w:t>бъде</w:t>
      </w:r>
      <w:proofErr w:type="spellEnd"/>
      <w:r w:rsidRPr="00A842E0">
        <w:rPr>
          <w:rFonts w:ascii="Times New Roman" w:eastAsia="Times New Roman" w:hAnsi="Times New Roman" w:cs="Times New Roman"/>
          <w:sz w:val="28"/>
          <w:szCs w:val="28"/>
          <w:lang w:val="en-US" w:eastAsia="bg-BG"/>
        </w:rPr>
        <w:t xml:space="preserve"> </w:t>
      </w:r>
      <w:proofErr w:type="spellStart"/>
      <w:r w:rsidRPr="00A842E0">
        <w:rPr>
          <w:rFonts w:ascii="Times New Roman" w:eastAsia="Times New Roman" w:hAnsi="Times New Roman" w:cs="Times New Roman"/>
          <w:sz w:val="28"/>
          <w:szCs w:val="28"/>
          <w:lang w:val="en-US" w:eastAsia="bg-BG"/>
        </w:rPr>
        <w:t>допуснато</w:t>
      </w:r>
      <w:proofErr w:type="spellEnd"/>
      <w:r w:rsidRPr="00A842E0">
        <w:rPr>
          <w:rFonts w:ascii="Times New Roman" w:eastAsia="Times New Roman" w:hAnsi="Times New Roman" w:cs="Times New Roman"/>
          <w:sz w:val="28"/>
          <w:szCs w:val="28"/>
          <w:lang w:val="en-US" w:eastAsia="bg-BG"/>
        </w:rPr>
        <w:t xml:space="preserve"> </w:t>
      </w:r>
      <w:proofErr w:type="spellStart"/>
      <w:r w:rsidRPr="00A842E0">
        <w:rPr>
          <w:rFonts w:ascii="Times New Roman" w:eastAsia="Times New Roman" w:hAnsi="Times New Roman" w:cs="Times New Roman"/>
          <w:sz w:val="28"/>
          <w:szCs w:val="28"/>
          <w:lang w:val="en-US" w:eastAsia="bg-BG"/>
        </w:rPr>
        <w:t>предварително</w:t>
      </w:r>
      <w:proofErr w:type="spellEnd"/>
      <w:r w:rsidRPr="00A842E0">
        <w:rPr>
          <w:rFonts w:ascii="Times New Roman" w:eastAsia="Times New Roman" w:hAnsi="Times New Roman" w:cs="Times New Roman"/>
          <w:sz w:val="28"/>
          <w:szCs w:val="28"/>
          <w:lang w:val="en-US" w:eastAsia="bg-BG"/>
        </w:rPr>
        <w:t xml:space="preserve"> </w:t>
      </w:r>
      <w:proofErr w:type="spellStart"/>
      <w:r w:rsidRPr="00A842E0">
        <w:rPr>
          <w:rFonts w:ascii="Times New Roman" w:eastAsia="Times New Roman" w:hAnsi="Times New Roman" w:cs="Times New Roman"/>
          <w:sz w:val="28"/>
          <w:szCs w:val="28"/>
          <w:lang w:val="en-US" w:eastAsia="bg-BG"/>
        </w:rPr>
        <w:t>изпълнение</w:t>
      </w:r>
      <w:proofErr w:type="spellEnd"/>
      <w:r w:rsidRPr="00A842E0">
        <w:rPr>
          <w:rFonts w:ascii="Times New Roman" w:eastAsia="Times New Roman" w:hAnsi="Times New Roman" w:cs="Times New Roman"/>
          <w:sz w:val="28"/>
          <w:szCs w:val="28"/>
          <w:lang w:val="en-US" w:eastAsia="bg-BG"/>
        </w:rPr>
        <w:t xml:space="preserve"> </w:t>
      </w:r>
      <w:proofErr w:type="spellStart"/>
      <w:r w:rsidRPr="00A842E0">
        <w:rPr>
          <w:rFonts w:ascii="Times New Roman" w:eastAsia="Times New Roman" w:hAnsi="Times New Roman" w:cs="Times New Roman"/>
          <w:sz w:val="28"/>
          <w:szCs w:val="28"/>
          <w:lang w:val="en-US" w:eastAsia="bg-BG"/>
        </w:rPr>
        <w:t>на</w:t>
      </w:r>
      <w:proofErr w:type="spellEnd"/>
      <w:r w:rsidRPr="00A842E0">
        <w:rPr>
          <w:rFonts w:ascii="Times New Roman" w:eastAsia="Times New Roman" w:hAnsi="Times New Roman" w:cs="Times New Roman"/>
          <w:sz w:val="28"/>
          <w:szCs w:val="28"/>
          <w:lang w:val="en-US" w:eastAsia="bg-BG"/>
        </w:rPr>
        <w:t xml:space="preserve"> </w:t>
      </w:r>
      <w:proofErr w:type="spellStart"/>
      <w:r w:rsidRPr="00A842E0">
        <w:rPr>
          <w:rFonts w:ascii="Times New Roman" w:eastAsia="Times New Roman" w:hAnsi="Times New Roman" w:cs="Times New Roman"/>
          <w:sz w:val="28"/>
          <w:szCs w:val="28"/>
          <w:lang w:val="en-US" w:eastAsia="bg-BG"/>
        </w:rPr>
        <w:t>акта</w:t>
      </w:r>
      <w:proofErr w:type="spellEnd"/>
      <w:r w:rsidRPr="00A842E0">
        <w:rPr>
          <w:rFonts w:ascii="Times New Roman" w:eastAsia="Times New Roman" w:hAnsi="Times New Roman" w:cs="Times New Roman"/>
          <w:sz w:val="28"/>
          <w:szCs w:val="28"/>
          <w:lang w:val="en-US" w:eastAsia="bg-BG"/>
        </w:rPr>
        <w:t xml:space="preserve">, е </w:t>
      </w:r>
      <w:proofErr w:type="spellStart"/>
      <w:r w:rsidRPr="00A842E0">
        <w:rPr>
          <w:rFonts w:ascii="Times New Roman" w:eastAsia="Times New Roman" w:hAnsi="Times New Roman" w:cs="Times New Roman"/>
          <w:sz w:val="28"/>
          <w:szCs w:val="28"/>
          <w:lang w:val="en-US" w:eastAsia="bg-BG"/>
        </w:rPr>
        <w:t>възможно</w:t>
      </w:r>
      <w:proofErr w:type="spellEnd"/>
      <w:r w:rsidRPr="00A842E0">
        <w:rPr>
          <w:rFonts w:ascii="Times New Roman" w:eastAsia="Times New Roman" w:hAnsi="Times New Roman" w:cs="Times New Roman"/>
          <w:sz w:val="28"/>
          <w:szCs w:val="28"/>
          <w:lang w:val="en-US" w:eastAsia="bg-BG"/>
        </w:rPr>
        <w:t xml:space="preserve"> </w:t>
      </w:r>
      <w:proofErr w:type="spellStart"/>
      <w:r w:rsidRPr="00A842E0">
        <w:rPr>
          <w:rFonts w:ascii="Times New Roman" w:eastAsia="Times New Roman" w:hAnsi="Times New Roman" w:cs="Times New Roman"/>
          <w:sz w:val="28"/>
          <w:szCs w:val="28"/>
          <w:lang w:val="en-US" w:eastAsia="bg-BG"/>
        </w:rPr>
        <w:t>да</w:t>
      </w:r>
      <w:proofErr w:type="spellEnd"/>
      <w:r w:rsidRPr="00A842E0">
        <w:rPr>
          <w:rFonts w:ascii="Times New Roman" w:eastAsia="Times New Roman" w:hAnsi="Times New Roman" w:cs="Times New Roman"/>
          <w:sz w:val="28"/>
          <w:szCs w:val="28"/>
          <w:lang w:val="en-US" w:eastAsia="bg-BG"/>
        </w:rPr>
        <w:t xml:space="preserve"> </w:t>
      </w:r>
      <w:proofErr w:type="spellStart"/>
      <w:r w:rsidRPr="00A842E0">
        <w:rPr>
          <w:rFonts w:ascii="Times New Roman" w:eastAsia="Times New Roman" w:hAnsi="Times New Roman" w:cs="Times New Roman"/>
          <w:sz w:val="28"/>
          <w:szCs w:val="28"/>
          <w:lang w:val="en-US" w:eastAsia="bg-BG"/>
        </w:rPr>
        <w:t>бъде</w:t>
      </w:r>
      <w:proofErr w:type="spellEnd"/>
      <w:r w:rsidRPr="00A842E0">
        <w:rPr>
          <w:rFonts w:ascii="Times New Roman" w:eastAsia="Times New Roman" w:hAnsi="Times New Roman" w:cs="Times New Roman"/>
          <w:sz w:val="28"/>
          <w:szCs w:val="28"/>
          <w:lang w:val="en-US" w:eastAsia="bg-BG"/>
        </w:rPr>
        <w:t xml:space="preserve"> </w:t>
      </w:r>
      <w:proofErr w:type="spellStart"/>
      <w:r w:rsidRPr="00A842E0">
        <w:rPr>
          <w:rFonts w:ascii="Times New Roman" w:eastAsia="Times New Roman" w:hAnsi="Times New Roman" w:cs="Times New Roman"/>
          <w:sz w:val="28"/>
          <w:szCs w:val="28"/>
          <w:lang w:val="en-US" w:eastAsia="bg-BG"/>
        </w:rPr>
        <w:t>нанесена</w:t>
      </w:r>
      <w:proofErr w:type="spellEnd"/>
      <w:r w:rsidRPr="00A842E0">
        <w:rPr>
          <w:rFonts w:ascii="Times New Roman" w:eastAsia="Times New Roman" w:hAnsi="Times New Roman" w:cs="Times New Roman"/>
          <w:sz w:val="28"/>
          <w:szCs w:val="28"/>
          <w:lang w:val="en-US" w:eastAsia="bg-BG"/>
        </w:rPr>
        <w:t xml:space="preserve"> </w:t>
      </w:r>
      <w:proofErr w:type="spellStart"/>
      <w:r w:rsidRPr="00A842E0">
        <w:rPr>
          <w:rFonts w:ascii="Times New Roman" w:eastAsia="Times New Roman" w:hAnsi="Times New Roman" w:cs="Times New Roman"/>
          <w:sz w:val="28"/>
          <w:szCs w:val="28"/>
          <w:lang w:val="en-US" w:eastAsia="bg-BG"/>
        </w:rPr>
        <w:t>трудно</w:t>
      </w:r>
      <w:proofErr w:type="spellEnd"/>
      <w:r w:rsidRPr="00A842E0">
        <w:rPr>
          <w:rFonts w:ascii="Times New Roman" w:eastAsia="Times New Roman" w:hAnsi="Times New Roman" w:cs="Times New Roman"/>
          <w:sz w:val="28"/>
          <w:szCs w:val="28"/>
          <w:lang w:val="en-US" w:eastAsia="bg-BG"/>
        </w:rPr>
        <w:t xml:space="preserve"> </w:t>
      </w:r>
      <w:proofErr w:type="spellStart"/>
      <w:r w:rsidRPr="00A842E0">
        <w:rPr>
          <w:rFonts w:ascii="Times New Roman" w:eastAsia="Times New Roman" w:hAnsi="Times New Roman" w:cs="Times New Roman"/>
          <w:sz w:val="28"/>
          <w:szCs w:val="28"/>
          <w:lang w:val="en-US" w:eastAsia="bg-BG"/>
        </w:rPr>
        <w:t>поправима</w:t>
      </w:r>
      <w:proofErr w:type="spellEnd"/>
      <w:r w:rsidRPr="00A842E0">
        <w:rPr>
          <w:rFonts w:ascii="Times New Roman" w:eastAsia="Times New Roman" w:hAnsi="Times New Roman" w:cs="Times New Roman"/>
          <w:sz w:val="28"/>
          <w:szCs w:val="28"/>
          <w:lang w:val="en-US" w:eastAsia="bg-BG"/>
        </w:rPr>
        <w:t xml:space="preserve"> </w:t>
      </w:r>
      <w:proofErr w:type="spellStart"/>
      <w:r w:rsidRPr="00A842E0">
        <w:rPr>
          <w:rFonts w:ascii="Times New Roman" w:eastAsia="Times New Roman" w:hAnsi="Times New Roman" w:cs="Times New Roman"/>
          <w:sz w:val="28"/>
          <w:szCs w:val="28"/>
          <w:lang w:val="en-US" w:eastAsia="bg-BG"/>
        </w:rPr>
        <w:t>вреда</w:t>
      </w:r>
      <w:proofErr w:type="spellEnd"/>
      <w:r w:rsidRPr="00A842E0">
        <w:rPr>
          <w:rFonts w:ascii="Times New Roman" w:eastAsia="Times New Roman" w:hAnsi="Times New Roman" w:cs="Times New Roman"/>
          <w:sz w:val="28"/>
          <w:szCs w:val="28"/>
          <w:lang w:val="en-US" w:eastAsia="bg-BG"/>
        </w:rPr>
        <w:t xml:space="preserve"> (</w:t>
      </w:r>
      <w:proofErr w:type="spellStart"/>
      <w:r w:rsidRPr="00A842E0">
        <w:rPr>
          <w:rFonts w:ascii="Times New Roman" w:eastAsia="Times New Roman" w:hAnsi="Times New Roman" w:cs="Times New Roman"/>
          <w:sz w:val="28"/>
          <w:szCs w:val="28"/>
          <w:lang w:val="en-US" w:eastAsia="bg-BG"/>
        </w:rPr>
        <w:t>да</w:t>
      </w:r>
      <w:proofErr w:type="spellEnd"/>
      <w:r w:rsidRPr="00A842E0">
        <w:rPr>
          <w:rFonts w:ascii="Times New Roman" w:eastAsia="Times New Roman" w:hAnsi="Times New Roman" w:cs="Times New Roman"/>
          <w:sz w:val="28"/>
          <w:szCs w:val="28"/>
          <w:lang w:val="en-US" w:eastAsia="bg-BG"/>
        </w:rPr>
        <w:t xml:space="preserve"> </w:t>
      </w:r>
      <w:proofErr w:type="spellStart"/>
      <w:r w:rsidRPr="00A842E0">
        <w:rPr>
          <w:rFonts w:ascii="Times New Roman" w:eastAsia="Times New Roman" w:hAnsi="Times New Roman" w:cs="Times New Roman"/>
          <w:sz w:val="28"/>
          <w:szCs w:val="28"/>
          <w:lang w:val="en-US" w:eastAsia="bg-BG"/>
        </w:rPr>
        <w:t>не</w:t>
      </w:r>
      <w:proofErr w:type="spellEnd"/>
      <w:r w:rsidRPr="00A842E0">
        <w:rPr>
          <w:rFonts w:ascii="Times New Roman" w:eastAsia="Times New Roman" w:hAnsi="Times New Roman" w:cs="Times New Roman"/>
          <w:sz w:val="28"/>
          <w:szCs w:val="28"/>
          <w:lang w:val="en-US" w:eastAsia="bg-BG"/>
        </w:rPr>
        <w:t xml:space="preserve"> </w:t>
      </w:r>
      <w:proofErr w:type="spellStart"/>
      <w:r w:rsidRPr="00A842E0">
        <w:rPr>
          <w:rFonts w:ascii="Times New Roman" w:eastAsia="Times New Roman" w:hAnsi="Times New Roman" w:cs="Times New Roman"/>
          <w:sz w:val="28"/>
          <w:szCs w:val="28"/>
          <w:lang w:val="en-US" w:eastAsia="bg-BG"/>
        </w:rPr>
        <w:t>може</w:t>
      </w:r>
      <w:proofErr w:type="spellEnd"/>
      <w:r w:rsidRPr="00A842E0">
        <w:rPr>
          <w:rFonts w:ascii="Times New Roman" w:eastAsia="Times New Roman" w:hAnsi="Times New Roman" w:cs="Times New Roman"/>
          <w:sz w:val="28"/>
          <w:szCs w:val="28"/>
          <w:lang w:val="en-US" w:eastAsia="bg-BG"/>
        </w:rPr>
        <w:t xml:space="preserve"> </w:t>
      </w:r>
      <w:proofErr w:type="spellStart"/>
      <w:r w:rsidRPr="00A842E0">
        <w:rPr>
          <w:rFonts w:ascii="Times New Roman" w:eastAsia="Times New Roman" w:hAnsi="Times New Roman" w:cs="Times New Roman"/>
          <w:sz w:val="28"/>
          <w:szCs w:val="28"/>
          <w:lang w:val="en-US" w:eastAsia="bg-BG"/>
        </w:rPr>
        <w:t>да</w:t>
      </w:r>
      <w:proofErr w:type="spellEnd"/>
      <w:r w:rsidRPr="00A842E0">
        <w:rPr>
          <w:rFonts w:ascii="Times New Roman" w:eastAsia="Times New Roman" w:hAnsi="Times New Roman" w:cs="Times New Roman"/>
          <w:sz w:val="28"/>
          <w:szCs w:val="28"/>
          <w:lang w:val="en-US" w:eastAsia="bg-BG"/>
        </w:rPr>
        <w:t xml:space="preserve"> </w:t>
      </w:r>
      <w:proofErr w:type="spellStart"/>
      <w:r w:rsidRPr="00A842E0">
        <w:rPr>
          <w:rFonts w:ascii="Times New Roman" w:eastAsia="Times New Roman" w:hAnsi="Times New Roman" w:cs="Times New Roman"/>
          <w:sz w:val="28"/>
          <w:szCs w:val="28"/>
          <w:lang w:val="en-US" w:eastAsia="bg-BG"/>
        </w:rPr>
        <w:t>бъде</w:t>
      </w:r>
      <w:proofErr w:type="spellEnd"/>
      <w:r w:rsidRPr="00A842E0">
        <w:rPr>
          <w:rFonts w:ascii="Times New Roman" w:eastAsia="Times New Roman" w:hAnsi="Times New Roman" w:cs="Times New Roman"/>
          <w:sz w:val="28"/>
          <w:szCs w:val="28"/>
          <w:lang w:val="en-US" w:eastAsia="bg-BG"/>
        </w:rPr>
        <w:t xml:space="preserve"> </w:t>
      </w:r>
      <w:r w:rsidRPr="00A842E0">
        <w:rPr>
          <w:rFonts w:ascii="Times New Roman" w:eastAsia="Times New Roman" w:hAnsi="Times New Roman" w:cs="Times New Roman"/>
          <w:sz w:val="28"/>
          <w:szCs w:val="28"/>
          <w:lang w:eastAsia="bg-BG"/>
        </w:rPr>
        <w:t>подписан договора за предоставяне на безвъзмездна финансова помощ с Министерство на туризма</w:t>
      </w:r>
      <w:r w:rsidRPr="00A842E0">
        <w:rPr>
          <w:rFonts w:ascii="Times New Roman" w:eastAsia="Times New Roman" w:hAnsi="Times New Roman" w:cs="Times New Roman"/>
          <w:sz w:val="28"/>
          <w:szCs w:val="28"/>
          <w:lang w:val="en-US" w:eastAsia="bg-BG"/>
        </w:rPr>
        <w:t xml:space="preserve"> </w:t>
      </w:r>
      <w:proofErr w:type="spellStart"/>
      <w:r w:rsidRPr="00A842E0">
        <w:rPr>
          <w:rFonts w:ascii="Times New Roman" w:eastAsia="Times New Roman" w:hAnsi="Times New Roman" w:cs="Times New Roman"/>
          <w:sz w:val="28"/>
          <w:szCs w:val="28"/>
          <w:lang w:val="en-US" w:eastAsia="bg-BG"/>
        </w:rPr>
        <w:t>през</w:t>
      </w:r>
      <w:proofErr w:type="spellEnd"/>
      <w:r w:rsidRPr="00A842E0">
        <w:rPr>
          <w:rFonts w:ascii="Times New Roman" w:eastAsia="Times New Roman" w:hAnsi="Times New Roman" w:cs="Times New Roman"/>
          <w:sz w:val="28"/>
          <w:szCs w:val="28"/>
          <w:lang w:val="en-US" w:eastAsia="bg-BG"/>
        </w:rPr>
        <w:t xml:space="preserve"> 2023 г.), и </w:t>
      </w:r>
      <w:proofErr w:type="spellStart"/>
      <w:r w:rsidRPr="00A842E0">
        <w:rPr>
          <w:rFonts w:ascii="Times New Roman" w:eastAsia="Times New Roman" w:hAnsi="Times New Roman" w:cs="Times New Roman"/>
          <w:sz w:val="28"/>
          <w:szCs w:val="28"/>
          <w:lang w:val="en-US" w:eastAsia="bg-BG"/>
        </w:rPr>
        <w:t>съответно</w:t>
      </w:r>
      <w:proofErr w:type="spellEnd"/>
      <w:r w:rsidRPr="00A842E0">
        <w:rPr>
          <w:rFonts w:ascii="Times New Roman" w:eastAsia="Times New Roman" w:hAnsi="Times New Roman" w:cs="Times New Roman"/>
          <w:sz w:val="28"/>
          <w:szCs w:val="28"/>
          <w:lang w:val="en-US" w:eastAsia="bg-BG"/>
        </w:rPr>
        <w:t xml:space="preserve"> </w:t>
      </w:r>
      <w:proofErr w:type="spellStart"/>
      <w:r w:rsidRPr="00A842E0">
        <w:rPr>
          <w:rFonts w:ascii="Times New Roman" w:eastAsia="Times New Roman" w:hAnsi="Times New Roman" w:cs="Times New Roman"/>
          <w:sz w:val="28"/>
          <w:szCs w:val="28"/>
          <w:lang w:val="en-US" w:eastAsia="bg-BG"/>
        </w:rPr>
        <w:t>риск</w:t>
      </w:r>
      <w:proofErr w:type="spellEnd"/>
      <w:r w:rsidRPr="00A842E0">
        <w:rPr>
          <w:rFonts w:ascii="Times New Roman" w:eastAsia="Times New Roman" w:hAnsi="Times New Roman" w:cs="Times New Roman"/>
          <w:sz w:val="28"/>
          <w:szCs w:val="28"/>
          <w:lang w:val="en-US" w:eastAsia="bg-BG"/>
        </w:rPr>
        <w:t xml:space="preserve"> </w:t>
      </w:r>
      <w:proofErr w:type="spellStart"/>
      <w:r w:rsidRPr="00A842E0">
        <w:rPr>
          <w:rFonts w:ascii="Times New Roman" w:eastAsia="Times New Roman" w:hAnsi="Times New Roman" w:cs="Times New Roman"/>
          <w:sz w:val="28"/>
          <w:szCs w:val="28"/>
          <w:lang w:val="en-US" w:eastAsia="bg-BG"/>
        </w:rPr>
        <w:t>от</w:t>
      </w:r>
      <w:proofErr w:type="spellEnd"/>
      <w:r w:rsidRPr="00A842E0">
        <w:rPr>
          <w:rFonts w:ascii="Times New Roman" w:eastAsia="Times New Roman" w:hAnsi="Times New Roman" w:cs="Times New Roman"/>
          <w:sz w:val="28"/>
          <w:szCs w:val="28"/>
          <w:lang w:val="en-US" w:eastAsia="bg-BG"/>
        </w:rPr>
        <w:t xml:space="preserve"> </w:t>
      </w:r>
      <w:r w:rsidRPr="00A842E0">
        <w:rPr>
          <w:rFonts w:ascii="Times New Roman" w:eastAsia="Times New Roman" w:hAnsi="Times New Roman" w:cs="Times New Roman"/>
          <w:sz w:val="28"/>
          <w:szCs w:val="28"/>
          <w:lang w:eastAsia="bg-BG"/>
        </w:rPr>
        <w:t>пропускане на възможността за предоставяне на безвъзмездна финансова помощ на</w:t>
      </w:r>
      <w:r w:rsidRPr="00A842E0">
        <w:rPr>
          <w:rFonts w:ascii="Times New Roman" w:eastAsia="Times New Roman" w:hAnsi="Times New Roman" w:cs="Times New Roman"/>
          <w:sz w:val="28"/>
          <w:szCs w:val="28"/>
          <w:lang w:val="en-US" w:eastAsia="bg-BG"/>
        </w:rPr>
        <w:t xml:space="preserve"> </w:t>
      </w:r>
      <w:proofErr w:type="spellStart"/>
      <w:r w:rsidRPr="00A842E0">
        <w:rPr>
          <w:rFonts w:ascii="Times New Roman" w:eastAsia="Times New Roman" w:hAnsi="Times New Roman" w:cs="Times New Roman"/>
          <w:sz w:val="28"/>
          <w:szCs w:val="28"/>
          <w:lang w:val="en-US" w:eastAsia="bg-BG"/>
        </w:rPr>
        <w:t>Общината</w:t>
      </w:r>
      <w:proofErr w:type="spellEnd"/>
      <w:r w:rsidRPr="00A842E0">
        <w:rPr>
          <w:rFonts w:ascii="Times New Roman" w:eastAsia="Times New Roman" w:hAnsi="Times New Roman" w:cs="Times New Roman"/>
          <w:sz w:val="28"/>
          <w:szCs w:val="28"/>
          <w:lang w:val="en-US" w:eastAsia="bg-BG"/>
        </w:rPr>
        <w:t>.</w:t>
      </w:r>
    </w:p>
    <w:p w:rsidR="00CB24BF" w:rsidRDefault="00CB24BF" w:rsidP="00CB24BF">
      <w:pPr>
        <w:tabs>
          <w:tab w:val="left" w:pos="851"/>
        </w:tabs>
        <w:spacing w:after="0"/>
        <w:jc w:val="both"/>
        <w:rPr>
          <w:rFonts w:ascii="Times New Roman" w:eastAsia="Times New Roman" w:hAnsi="Times New Roman" w:cs="Times New Roman"/>
          <w:sz w:val="28"/>
          <w:szCs w:val="28"/>
          <w:lang w:eastAsia="bg-BG"/>
        </w:rPr>
      </w:pPr>
    </w:p>
    <w:p w:rsidR="00CB24BF" w:rsidRPr="00AF7F0C" w:rsidRDefault="00CB24BF" w:rsidP="00CB24BF">
      <w:pPr>
        <w:spacing w:after="0"/>
        <w:ind w:firstLine="567"/>
        <w:jc w:val="both"/>
        <w:rPr>
          <w:rFonts w:ascii="Times New Roman" w:eastAsia="Calibri" w:hAnsi="Times New Roman" w:cs="Times New Roman"/>
          <w:b/>
          <w:sz w:val="24"/>
          <w:szCs w:val="24"/>
        </w:rPr>
      </w:pPr>
      <w:r w:rsidRPr="00AF7F0C">
        <w:rPr>
          <w:rFonts w:ascii="Times New Roman" w:eastAsia="Calibri" w:hAnsi="Times New Roman" w:cs="Times New Roman"/>
          <w:b/>
          <w:sz w:val="24"/>
          <w:szCs w:val="24"/>
        </w:rPr>
        <w:t xml:space="preserve">С поименно гласуване от присъстващите </w:t>
      </w:r>
      <w:r>
        <w:rPr>
          <w:rFonts w:ascii="Times New Roman" w:eastAsia="Calibri" w:hAnsi="Times New Roman" w:cs="Times New Roman"/>
          <w:b/>
          <w:sz w:val="24"/>
          <w:szCs w:val="24"/>
        </w:rPr>
        <w:t>7</w:t>
      </w:r>
      <w:r w:rsidRPr="00AF7F0C">
        <w:rPr>
          <w:rFonts w:ascii="Times New Roman" w:eastAsia="Calibri" w:hAnsi="Times New Roman" w:cs="Times New Roman"/>
          <w:b/>
          <w:sz w:val="24"/>
          <w:szCs w:val="24"/>
        </w:rPr>
        <w:t xml:space="preserve"> общински </w:t>
      </w:r>
      <w:proofErr w:type="spellStart"/>
      <w:r w:rsidRPr="00AF7F0C">
        <w:rPr>
          <w:rFonts w:ascii="Times New Roman" w:eastAsia="Calibri" w:hAnsi="Times New Roman" w:cs="Times New Roman"/>
          <w:b/>
          <w:sz w:val="24"/>
          <w:szCs w:val="24"/>
        </w:rPr>
        <w:t>съветници</w:t>
      </w:r>
      <w:proofErr w:type="spellEnd"/>
      <w:r w:rsidRPr="00AF7F0C">
        <w:rPr>
          <w:rFonts w:ascii="Times New Roman" w:eastAsia="Calibri" w:hAnsi="Times New Roman" w:cs="Times New Roman"/>
          <w:b/>
          <w:sz w:val="24"/>
          <w:szCs w:val="24"/>
        </w:rPr>
        <w:t xml:space="preserve"> с </w:t>
      </w:r>
      <w:r>
        <w:rPr>
          <w:rFonts w:ascii="Times New Roman" w:eastAsia="Calibri" w:hAnsi="Times New Roman" w:cs="Times New Roman"/>
          <w:b/>
          <w:sz w:val="24"/>
          <w:szCs w:val="24"/>
        </w:rPr>
        <w:t>7</w:t>
      </w:r>
      <w:r w:rsidRPr="00AF7F0C">
        <w:rPr>
          <w:rFonts w:ascii="Times New Roman" w:eastAsia="Calibri" w:hAnsi="Times New Roman" w:cs="Times New Roman"/>
          <w:b/>
          <w:sz w:val="24"/>
          <w:szCs w:val="24"/>
        </w:rPr>
        <w:t xml:space="preserve"> гласа  - „за”,  0 „против” и 0 „въздържали се” –  решение</w:t>
      </w:r>
      <w:r>
        <w:rPr>
          <w:rFonts w:ascii="Times New Roman" w:eastAsia="Calibri" w:hAnsi="Times New Roman" w:cs="Times New Roman"/>
          <w:b/>
          <w:sz w:val="24"/>
          <w:szCs w:val="24"/>
        </w:rPr>
        <w:t>то</w:t>
      </w:r>
      <w:r w:rsidRPr="00AF7F0C">
        <w:rPr>
          <w:rFonts w:ascii="Times New Roman" w:eastAsia="Calibri" w:hAnsi="Times New Roman" w:cs="Times New Roman"/>
          <w:b/>
          <w:sz w:val="24"/>
          <w:szCs w:val="24"/>
        </w:rPr>
        <w:t xml:space="preserve"> се приема.</w:t>
      </w:r>
    </w:p>
    <w:p w:rsidR="00CB24BF" w:rsidRPr="00AF7F0C" w:rsidRDefault="00CB24BF" w:rsidP="00CB24BF">
      <w:pPr>
        <w:widowControl w:val="0"/>
        <w:autoSpaceDE w:val="0"/>
        <w:autoSpaceDN w:val="0"/>
        <w:adjustRightInd w:val="0"/>
        <w:spacing w:after="0"/>
        <w:ind w:firstLine="567"/>
        <w:jc w:val="both"/>
        <w:rPr>
          <w:rFonts w:ascii="Times New Roman" w:eastAsia="Calibri" w:hAnsi="Times New Roman" w:cs="Times New Roman"/>
          <w:b/>
          <w:sz w:val="28"/>
          <w:szCs w:val="28"/>
        </w:rPr>
      </w:pPr>
      <w:r w:rsidRPr="00AF7F0C">
        <w:rPr>
          <w:rFonts w:ascii="Times New Roman" w:eastAsia="Calibri" w:hAnsi="Times New Roman" w:cs="Times New Roman"/>
          <w:b/>
          <w:sz w:val="24"/>
          <w:szCs w:val="24"/>
        </w:rPr>
        <w:t xml:space="preserve">„За“ – Йорданка Иванова Стоева – Йорданова; </w:t>
      </w:r>
      <w:r>
        <w:rPr>
          <w:rFonts w:ascii="Times New Roman" w:eastAsia="Calibri" w:hAnsi="Times New Roman" w:cs="Times New Roman"/>
          <w:b/>
          <w:sz w:val="24"/>
          <w:szCs w:val="24"/>
        </w:rPr>
        <w:t xml:space="preserve">Димитър Петков </w:t>
      </w:r>
      <w:proofErr w:type="spellStart"/>
      <w:r>
        <w:rPr>
          <w:rFonts w:ascii="Times New Roman" w:eastAsia="Calibri" w:hAnsi="Times New Roman" w:cs="Times New Roman"/>
          <w:b/>
          <w:sz w:val="24"/>
          <w:szCs w:val="24"/>
        </w:rPr>
        <w:t>Франгов</w:t>
      </w:r>
      <w:proofErr w:type="spellEnd"/>
      <w:r>
        <w:rPr>
          <w:rFonts w:ascii="Times New Roman" w:eastAsia="Calibri" w:hAnsi="Times New Roman" w:cs="Times New Roman"/>
          <w:b/>
          <w:sz w:val="24"/>
          <w:szCs w:val="24"/>
        </w:rPr>
        <w:t xml:space="preserve">; Живко Спасов Иванов; </w:t>
      </w:r>
      <w:r w:rsidRPr="00AF7F0C">
        <w:rPr>
          <w:rFonts w:ascii="Times New Roman" w:eastAsia="Calibri" w:hAnsi="Times New Roman" w:cs="Times New Roman"/>
          <w:b/>
          <w:sz w:val="24"/>
          <w:szCs w:val="24"/>
        </w:rPr>
        <w:t xml:space="preserve">Ивелина Георгиева Янакиева-Демирева; </w:t>
      </w:r>
      <w:r>
        <w:rPr>
          <w:rFonts w:ascii="Times New Roman" w:eastAsia="Calibri" w:hAnsi="Times New Roman" w:cs="Times New Roman"/>
          <w:b/>
          <w:sz w:val="24"/>
          <w:szCs w:val="24"/>
        </w:rPr>
        <w:t>Кольо Милков Никифоров;</w:t>
      </w:r>
      <w:r w:rsidRPr="00AF7F0C">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Мирослав Величков Любомиров</w:t>
      </w:r>
      <w:r w:rsidRPr="00AF7F0C">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Стефан Георгиев Жечев.</w:t>
      </w:r>
    </w:p>
    <w:p w:rsidR="00CB24BF" w:rsidRPr="00CB24BF" w:rsidRDefault="00CB24BF" w:rsidP="00CB24BF">
      <w:pPr>
        <w:tabs>
          <w:tab w:val="left" w:pos="851"/>
        </w:tabs>
        <w:spacing w:after="0"/>
        <w:jc w:val="both"/>
        <w:rPr>
          <w:rFonts w:ascii="Times New Roman" w:eastAsia="Times New Roman" w:hAnsi="Times New Roman" w:cs="Times New Roman"/>
          <w:sz w:val="28"/>
          <w:szCs w:val="28"/>
          <w:lang w:eastAsia="bg-BG"/>
        </w:rPr>
      </w:pPr>
    </w:p>
    <w:p w:rsidR="00CB24BF" w:rsidRDefault="00CB24BF" w:rsidP="00CB24BF">
      <w:pPr>
        <w:widowControl w:val="0"/>
        <w:autoSpaceDE w:val="0"/>
        <w:autoSpaceDN w:val="0"/>
        <w:adjustRightInd w:val="0"/>
        <w:spacing w:after="0"/>
        <w:ind w:firstLine="567"/>
        <w:jc w:val="both"/>
        <w:rPr>
          <w:rFonts w:ascii="Times New Roman" w:eastAsia="Times New Roman" w:hAnsi="Times New Roman" w:cs="Times New Roman"/>
          <w:sz w:val="28"/>
          <w:szCs w:val="28"/>
          <w:lang w:eastAsia="bg-BG"/>
        </w:rPr>
      </w:pPr>
      <w:r w:rsidRPr="0060582E">
        <w:rPr>
          <w:rFonts w:ascii="Times New Roman" w:eastAsia="Calibri" w:hAnsi="Times New Roman" w:cs="Times New Roman"/>
          <w:sz w:val="28"/>
          <w:szCs w:val="28"/>
          <w:shd w:val="clear" w:color="auto" w:fill="FEFEFE"/>
        </w:rPr>
        <w:t>Докладна записка относно</w:t>
      </w:r>
      <w:r w:rsidRPr="0060582E">
        <w:rPr>
          <w:rFonts w:ascii="Times New Roman" w:eastAsia="Times New Roman" w:hAnsi="Times New Roman" w:cs="Times New Roman"/>
          <w:sz w:val="28"/>
          <w:szCs w:val="28"/>
          <w:lang w:eastAsia="bg-BG"/>
        </w:rPr>
        <w:t xml:space="preserve"> издаване на запис на заповед от община Шабла в полза на Министерство на туризма, обезпечаваща авансово плащане по проект „</w:t>
      </w:r>
      <w:proofErr w:type="spellStart"/>
      <w:r w:rsidRPr="0060582E">
        <w:rPr>
          <w:rFonts w:ascii="Times New Roman" w:eastAsia="Times New Roman" w:hAnsi="Times New Roman" w:cs="Times New Roman"/>
          <w:sz w:val="28"/>
          <w:szCs w:val="28"/>
          <w:lang w:eastAsia="bg-BG"/>
        </w:rPr>
        <w:t>Фламенко</w:t>
      </w:r>
      <w:proofErr w:type="spellEnd"/>
      <w:r w:rsidRPr="0060582E">
        <w:rPr>
          <w:rFonts w:ascii="Times New Roman" w:eastAsia="Times New Roman" w:hAnsi="Times New Roman" w:cs="Times New Roman"/>
          <w:sz w:val="28"/>
          <w:szCs w:val="28"/>
          <w:lang w:eastAsia="bg-BG"/>
        </w:rPr>
        <w:t xml:space="preserve"> Фестивал Шабла 2024“ по процедура</w:t>
      </w:r>
      <w:r w:rsidRPr="0060582E">
        <w:rPr>
          <w:rFonts w:ascii="Times New Roman" w:eastAsia="Times New Roman" w:hAnsi="Times New Roman" w:cs="Times New Roman"/>
          <w:sz w:val="28"/>
          <w:szCs w:val="28"/>
          <w:lang w:val="en-US" w:eastAsia="bg-BG"/>
        </w:rPr>
        <w:t xml:space="preserve"> </w:t>
      </w:r>
      <w:r w:rsidRPr="0060582E">
        <w:rPr>
          <w:rFonts w:ascii="Times New Roman" w:eastAsia="Times New Roman" w:hAnsi="Times New Roman" w:cs="Times New Roman"/>
          <w:sz w:val="28"/>
          <w:szCs w:val="28"/>
          <w:lang w:eastAsia="bg-BG"/>
        </w:rPr>
        <w:t>„Програма за финансиране на маркетингови дейности на туристически услуги в черноморските общини в Република България“.</w:t>
      </w:r>
    </w:p>
    <w:p w:rsidR="00CB24BF" w:rsidRPr="00A842E0" w:rsidRDefault="00CB24BF" w:rsidP="00CB24BF">
      <w:pPr>
        <w:widowControl w:val="0"/>
        <w:autoSpaceDE w:val="0"/>
        <w:autoSpaceDN w:val="0"/>
        <w:adjustRightInd w:val="0"/>
        <w:spacing w:after="0"/>
        <w:ind w:firstLine="567"/>
        <w:jc w:val="both"/>
        <w:rPr>
          <w:rFonts w:ascii="Times New Roman" w:eastAsia="Calibri" w:hAnsi="Times New Roman" w:cs="Times New Roman"/>
          <w:sz w:val="28"/>
          <w:szCs w:val="28"/>
        </w:rPr>
      </w:pPr>
      <w:r w:rsidRPr="00A842E0">
        <w:rPr>
          <w:rFonts w:ascii="Times New Roman" w:hAnsi="Times New Roman" w:cs="Times New Roman"/>
          <w:b/>
          <w:sz w:val="28"/>
          <w:szCs w:val="28"/>
        </w:rPr>
        <w:t>РЕШЕНИЕ №7:</w:t>
      </w:r>
      <w:r w:rsidRPr="00A842E0">
        <w:rPr>
          <w:rFonts w:ascii="Times New Roman" w:eastAsia="Times New Roman" w:hAnsi="Times New Roman" w:cs="Times New Roman"/>
          <w:b/>
          <w:sz w:val="24"/>
          <w:szCs w:val="24"/>
          <w:lang w:eastAsia="bg-BG"/>
        </w:rPr>
        <w:t xml:space="preserve"> </w:t>
      </w:r>
      <w:r w:rsidRPr="00A842E0">
        <w:rPr>
          <w:rFonts w:ascii="Times New Roman" w:eastAsia="Times New Roman" w:hAnsi="Times New Roman" w:cs="Times New Roman"/>
          <w:sz w:val="28"/>
          <w:szCs w:val="28"/>
          <w:lang w:eastAsia="bg-BG"/>
        </w:rPr>
        <w:t xml:space="preserve">На основание чл.21 ал.1,т.10 и т.24, и чл.27, ал.4 и ал.5 от ЗМСМА и </w:t>
      </w:r>
      <w:r w:rsidRPr="00A842E0">
        <w:rPr>
          <w:rFonts w:ascii="Times New Roman" w:eastAsia="Times New Roman" w:hAnsi="Times New Roman" w:cs="Times New Roman"/>
          <w:color w:val="000000"/>
          <w:sz w:val="28"/>
          <w:szCs w:val="28"/>
          <w:lang w:eastAsia="en-GB"/>
        </w:rPr>
        <w:t xml:space="preserve">проектно предложение </w:t>
      </w:r>
      <w:r w:rsidRPr="00A842E0">
        <w:rPr>
          <w:rFonts w:ascii="Times New Roman" w:eastAsia="Times New Roman" w:hAnsi="Times New Roman" w:cs="Times New Roman"/>
          <w:bCs/>
          <w:sz w:val="28"/>
          <w:szCs w:val="28"/>
          <w:lang w:eastAsia="en-GB"/>
        </w:rPr>
        <w:t>с наименование „</w:t>
      </w:r>
      <w:proofErr w:type="spellStart"/>
      <w:r w:rsidRPr="00A842E0">
        <w:rPr>
          <w:rFonts w:ascii="Times New Roman" w:eastAsia="Times New Roman" w:hAnsi="Times New Roman" w:cs="Times New Roman"/>
          <w:sz w:val="28"/>
          <w:szCs w:val="28"/>
          <w:lang w:eastAsia="en-GB"/>
        </w:rPr>
        <w:t>Фламенко</w:t>
      </w:r>
      <w:proofErr w:type="spellEnd"/>
      <w:r w:rsidRPr="00A842E0">
        <w:rPr>
          <w:rFonts w:ascii="Times New Roman" w:eastAsia="Times New Roman" w:hAnsi="Times New Roman" w:cs="Times New Roman"/>
          <w:sz w:val="28"/>
          <w:szCs w:val="28"/>
          <w:lang w:eastAsia="en-GB"/>
        </w:rPr>
        <w:t xml:space="preserve"> Фестивал Шабла 2024</w:t>
      </w:r>
      <w:r w:rsidRPr="00A842E0">
        <w:rPr>
          <w:rFonts w:ascii="Times New Roman" w:eastAsia="Times New Roman" w:hAnsi="Times New Roman" w:cs="Times New Roman"/>
          <w:bCs/>
          <w:sz w:val="28"/>
          <w:szCs w:val="28"/>
          <w:lang w:eastAsia="en-GB"/>
        </w:rPr>
        <w:t xml:space="preserve">“ </w:t>
      </w:r>
      <w:r w:rsidRPr="00A842E0">
        <w:rPr>
          <w:rFonts w:ascii="Times New Roman" w:eastAsia="Times New Roman" w:hAnsi="Times New Roman" w:cs="Times New Roman"/>
          <w:color w:val="000000"/>
          <w:sz w:val="28"/>
          <w:szCs w:val="28"/>
          <w:lang w:eastAsia="en-GB"/>
        </w:rPr>
        <w:t xml:space="preserve">по </w:t>
      </w:r>
      <w:r w:rsidRPr="00A842E0">
        <w:rPr>
          <w:rFonts w:ascii="Times New Roman" w:eastAsia="Times New Roman" w:hAnsi="Times New Roman" w:cs="Times New Roman"/>
          <w:sz w:val="28"/>
          <w:szCs w:val="28"/>
          <w:lang w:eastAsia="en-GB"/>
        </w:rPr>
        <w:t>процедура</w:t>
      </w:r>
      <w:r w:rsidRPr="00A842E0">
        <w:rPr>
          <w:rFonts w:ascii="Times New Roman" w:eastAsia="Times New Roman" w:hAnsi="Times New Roman" w:cs="Times New Roman"/>
          <w:sz w:val="28"/>
          <w:szCs w:val="28"/>
          <w:lang w:val="en-US" w:eastAsia="en-GB"/>
        </w:rPr>
        <w:t xml:space="preserve"> </w:t>
      </w:r>
      <w:r w:rsidRPr="00A842E0">
        <w:rPr>
          <w:rFonts w:ascii="Times New Roman" w:eastAsia="Times New Roman" w:hAnsi="Times New Roman" w:cs="Times New Roman"/>
          <w:sz w:val="28"/>
          <w:szCs w:val="28"/>
          <w:lang w:eastAsia="en-GB"/>
        </w:rPr>
        <w:t>„Програма за финансиране на маркетингови дейности на туристически услуги в черноморските общини в Република България“</w:t>
      </w:r>
      <w:r w:rsidRPr="00A842E0">
        <w:rPr>
          <w:rFonts w:ascii="Times New Roman" w:eastAsia="Times New Roman" w:hAnsi="Times New Roman" w:cs="Times New Roman"/>
          <w:sz w:val="28"/>
          <w:szCs w:val="28"/>
          <w:lang w:eastAsia="bg-BG"/>
        </w:rPr>
        <w:t>,</w:t>
      </w:r>
      <w:r w:rsidRPr="00A842E0">
        <w:rPr>
          <w:rFonts w:ascii="Times New Roman" w:eastAsia="Times New Roman" w:hAnsi="Times New Roman" w:cs="Times New Roman"/>
          <w:sz w:val="24"/>
          <w:szCs w:val="24"/>
          <w:lang w:eastAsia="bg-BG"/>
        </w:rPr>
        <w:t xml:space="preserve"> </w:t>
      </w:r>
      <w:r w:rsidRPr="00A842E0">
        <w:rPr>
          <w:rFonts w:ascii="Times New Roman" w:eastAsia="Times New Roman" w:hAnsi="Times New Roman" w:cs="Times New Roman"/>
          <w:sz w:val="28"/>
          <w:szCs w:val="28"/>
          <w:lang w:eastAsia="bg-BG"/>
        </w:rPr>
        <w:t xml:space="preserve">във връзка с </w:t>
      </w:r>
      <w:proofErr w:type="spellStart"/>
      <w:r w:rsidRPr="00A842E0">
        <w:rPr>
          <w:rFonts w:ascii="Times New Roman" w:eastAsia="Times New Roman" w:hAnsi="Times New Roman" w:cs="Times New Roman"/>
          <w:sz w:val="28"/>
          <w:szCs w:val="28"/>
          <w:lang w:eastAsia="bg-BG"/>
        </w:rPr>
        <w:t>докл</w:t>
      </w:r>
      <w:proofErr w:type="spellEnd"/>
      <w:r w:rsidRPr="00A842E0">
        <w:rPr>
          <w:rFonts w:ascii="Times New Roman" w:eastAsia="Times New Roman" w:hAnsi="Times New Roman" w:cs="Times New Roman"/>
          <w:sz w:val="28"/>
          <w:szCs w:val="28"/>
          <w:lang w:eastAsia="bg-BG"/>
        </w:rPr>
        <w:t>.записка с вх.№ К-187 от 12.</w:t>
      </w:r>
      <w:proofErr w:type="spellStart"/>
      <w:r w:rsidRPr="00A842E0">
        <w:rPr>
          <w:rFonts w:ascii="Times New Roman" w:eastAsia="Times New Roman" w:hAnsi="Times New Roman" w:cs="Times New Roman"/>
          <w:sz w:val="28"/>
          <w:szCs w:val="28"/>
          <w:lang w:eastAsia="bg-BG"/>
        </w:rPr>
        <w:t>12</w:t>
      </w:r>
      <w:proofErr w:type="spellEnd"/>
      <w:r w:rsidRPr="00A842E0">
        <w:rPr>
          <w:rFonts w:ascii="Times New Roman" w:eastAsia="Times New Roman" w:hAnsi="Times New Roman" w:cs="Times New Roman"/>
          <w:sz w:val="28"/>
          <w:szCs w:val="28"/>
          <w:lang w:eastAsia="bg-BG"/>
        </w:rPr>
        <w:t>.2023г.</w:t>
      </w:r>
      <w:r w:rsidRPr="00A842E0">
        <w:rPr>
          <w:rFonts w:ascii="Times New Roman" w:eastAsia="Calibri" w:hAnsi="Times New Roman" w:cs="Times New Roman"/>
          <w:sz w:val="28"/>
          <w:szCs w:val="28"/>
          <w:lang w:eastAsia="bg-BG"/>
        </w:rPr>
        <w:t xml:space="preserve"> Общински съвет Шабла</w:t>
      </w:r>
      <w:r w:rsidRPr="00A842E0">
        <w:rPr>
          <w:rFonts w:ascii="Times New Roman" w:eastAsia="Calibri" w:hAnsi="Times New Roman" w:cs="Times New Roman"/>
          <w:color w:val="000000"/>
          <w:sz w:val="28"/>
          <w:szCs w:val="28"/>
        </w:rPr>
        <w:t>:</w:t>
      </w:r>
    </w:p>
    <w:p w:rsidR="00CB24BF" w:rsidRPr="00A842E0" w:rsidRDefault="00CB24BF" w:rsidP="00CB24BF">
      <w:pPr>
        <w:widowControl w:val="0"/>
        <w:autoSpaceDE w:val="0"/>
        <w:autoSpaceDN w:val="0"/>
        <w:adjustRightInd w:val="0"/>
        <w:spacing w:after="0"/>
        <w:ind w:firstLine="567"/>
        <w:jc w:val="both"/>
        <w:rPr>
          <w:rFonts w:ascii="Times New Roman" w:eastAsia="Times New Roman" w:hAnsi="Times New Roman" w:cs="Times New Roman"/>
          <w:sz w:val="28"/>
          <w:szCs w:val="28"/>
          <w:lang w:eastAsia="bg-BG"/>
        </w:rPr>
      </w:pPr>
      <w:r w:rsidRPr="00A842E0">
        <w:rPr>
          <w:rFonts w:ascii="Times New Roman" w:eastAsia="Times New Roman" w:hAnsi="Times New Roman" w:cs="Times New Roman"/>
          <w:sz w:val="28"/>
          <w:szCs w:val="28"/>
          <w:lang w:eastAsia="bg-BG"/>
        </w:rPr>
        <w:lastRenderedPageBreak/>
        <w:t xml:space="preserve">1.Упълномощава кмета на община Шабла да подпише Запис на заповед, неотменимо и безусловно се задължава, без протест и без разноски, без никакви възражения и без такси и удръжки  от какъвто и да било характер да заплати в полза на Министерство на туризма в размер на 200 000 лв. / двеста хиляди лева/ за обезпечаване на 100% от авансовото плащане по  </w:t>
      </w:r>
      <w:r w:rsidRPr="00A842E0">
        <w:rPr>
          <w:rFonts w:ascii="Times New Roman" w:eastAsia="Times New Roman" w:hAnsi="Times New Roman" w:cs="Times New Roman"/>
          <w:bCs/>
          <w:sz w:val="28"/>
          <w:szCs w:val="28"/>
          <w:lang w:eastAsia="bg-BG"/>
        </w:rPr>
        <w:t>проектно предложение с наименование „</w:t>
      </w:r>
      <w:proofErr w:type="spellStart"/>
      <w:r w:rsidRPr="00A842E0">
        <w:rPr>
          <w:rFonts w:ascii="Times New Roman" w:eastAsia="Times New Roman" w:hAnsi="Times New Roman" w:cs="Times New Roman"/>
          <w:sz w:val="28"/>
          <w:szCs w:val="28"/>
          <w:lang w:eastAsia="bg-BG"/>
        </w:rPr>
        <w:t>Фламенко</w:t>
      </w:r>
      <w:proofErr w:type="spellEnd"/>
      <w:r w:rsidRPr="00A842E0">
        <w:rPr>
          <w:rFonts w:ascii="Times New Roman" w:eastAsia="Times New Roman" w:hAnsi="Times New Roman" w:cs="Times New Roman"/>
          <w:sz w:val="28"/>
          <w:szCs w:val="28"/>
          <w:lang w:eastAsia="bg-BG"/>
        </w:rPr>
        <w:t xml:space="preserve"> Фестивал Шабла 2024</w:t>
      </w:r>
      <w:r w:rsidRPr="00A842E0">
        <w:rPr>
          <w:rFonts w:ascii="Times New Roman" w:eastAsia="Times New Roman" w:hAnsi="Times New Roman" w:cs="Times New Roman"/>
          <w:bCs/>
          <w:sz w:val="28"/>
          <w:szCs w:val="28"/>
          <w:lang w:eastAsia="bg-BG"/>
        </w:rPr>
        <w:t>“ като бенефициент по процедурата</w:t>
      </w:r>
      <w:r w:rsidRPr="00A842E0">
        <w:rPr>
          <w:rFonts w:ascii="Times New Roman" w:eastAsia="Times New Roman" w:hAnsi="Times New Roman" w:cs="Times New Roman"/>
          <w:sz w:val="28"/>
          <w:szCs w:val="28"/>
          <w:lang w:eastAsia="bg-BG"/>
        </w:rPr>
        <w:t xml:space="preserve"> „Програма за финансиране на маркетингови дейности на туристически услуги в черноморските общини в Република България, след сключване на договор за финансова помощ  . </w:t>
      </w:r>
    </w:p>
    <w:p w:rsidR="00CB24BF" w:rsidRPr="00A842E0" w:rsidRDefault="00CB24BF" w:rsidP="00CB24BF">
      <w:pPr>
        <w:widowControl w:val="0"/>
        <w:autoSpaceDE w:val="0"/>
        <w:autoSpaceDN w:val="0"/>
        <w:adjustRightInd w:val="0"/>
        <w:spacing w:after="0"/>
        <w:ind w:firstLine="567"/>
        <w:contextualSpacing/>
        <w:jc w:val="both"/>
        <w:rPr>
          <w:rFonts w:ascii="Times New Roman" w:eastAsia="Times New Roman" w:hAnsi="Times New Roman" w:cs="Times New Roman"/>
          <w:sz w:val="28"/>
          <w:szCs w:val="28"/>
          <w:lang w:eastAsia="bg-BG"/>
        </w:rPr>
      </w:pPr>
      <w:r w:rsidRPr="00A842E0">
        <w:rPr>
          <w:rFonts w:ascii="Times New Roman" w:eastAsia="Times New Roman" w:hAnsi="Times New Roman" w:cs="Times New Roman"/>
          <w:sz w:val="28"/>
          <w:szCs w:val="28"/>
          <w:lang w:eastAsia="bg-BG"/>
        </w:rPr>
        <w:t xml:space="preserve">2.Възлага на кмета на община Шабла да извърши </w:t>
      </w:r>
      <w:proofErr w:type="spellStart"/>
      <w:r w:rsidRPr="00A842E0">
        <w:rPr>
          <w:rFonts w:ascii="Times New Roman" w:eastAsia="Times New Roman" w:hAnsi="Times New Roman" w:cs="Times New Roman"/>
          <w:sz w:val="28"/>
          <w:szCs w:val="28"/>
          <w:lang w:eastAsia="bg-BG"/>
        </w:rPr>
        <w:t>последващи</w:t>
      </w:r>
      <w:proofErr w:type="spellEnd"/>
      <w:r w:rsidRPr="00A842E0">
        <w:rPr>
          <w:rFonts w:ascii="Times New Roman" w:eastAsia="Times New Roman" w:hAnsi="Times New Roman" w:cs="Times New Roman"/>
          <w:sz w:val="28"/>
          <w:szCs w:val="28"/>
          <w:lang w:eastAsia="bg-BG"/>
        </w:rPr>
        <w:t xml:space="preserve"> действия.</w:t>
      </w:r>
    </w:p>
    <w:p w:rsidR="00CB24BF" w:rsidRPr="00A842E0" w:rsidRDefault="00CB24BF" w:rsidP="00CB24BF">
      <w:pPr>
        <w:widowControl w:val="0"/>
        <w:autoSpaceDE w:val="0"/>
        <w:autoSpaceDN w:val="0"/>
        <w:adjustRightInd w:val="0"/>
        <w:spacing w:after="0"/>
        <w:ind w:firstLine="567"/>
        <w:jc w:val="both"/>
        <w:rPr>
          <w:rFonts w:ascii="Times New Roman" w:eastAsia="Times New Roman" w:hAnsi="Times New Roman" w:cs="Times New Roman"/>
          <w:sz w:val="28"/>
          <w:szCs w:val="28"/>
          <w:lang w:eastAsia="bg-BG"/>
        </w:rPr>
      </w:pPr>
      <w:r w:rsidRPr="00A842E0">
        <w:rPr>
          <w:rFonts w:ascii="Times New Roman" w:eastAsia="Times New Roman" w:hAnsi="Times New Roman" w:cs="Times New Roman"/>
          <w:sz w:val="28"/>
          <w:szCs w:val="28"/>
          <w:lang w:eastAsia="bg-BG"/>
        </w:rPr>
        <w:t>3.</w:t>
      </w:r>
      <w:proofErr w:type="spellStart"/>
      <w:r w:rsidRPr="00A842E0">
        <w:rPr>
          <w:rFonts w:ascii="Times New Roman" w:eastAsia="Times New Roman" w:hAnsi="Times New Roman" w:cs="Times New Roman"/>
          <w:sz w:val="28"/>
          <w:szCs w:val="28"/>
          <w:lang w:val="en-US" w:eastAsia="bg-BG"/>
        </w:rPr>
        <w:t>На</w:t>
      </w:r>
      <w:proofErr w:type="spellEnd"/>
      <w:r w:rsidRPr="00A842E0">
        <w:rPr>
          <w:rFonts w:ascii="Times New Roman" w:eastAsia="Times New Roman" w:hAnsi="Times New Roman" w:cs="Times New Roman"/>
          <w:sz w:val="28"/>
          <w:szCs w:val="28"/>
          <w:lang w:val="en-US" w:eastAsia="bg-BG"/>
        </w:rPr>
        <w:t xml:space="preserve"> </w:t>
      </w:r>
      <w:proofErr w:type="spellStart"/>
      <w:r w:rsidRPr="00A842E0">
        <w:rPr>
          <w:rFonts w:ascii="Times New Roman" w:eastAsia="Times New Roman" w:hAnsi="Times New Roman" w:cs="Times New Roman"/>
          <w:sz w:val="28"/>
          <w:szCs w:val="28"/>
          <w:lang w:val="en-US" w:eastAsia="bg-BG"/>
        </w:rPr>
        <w:t>основание</w:t>
      </w:r>
      <w:proofErr w:type="spellEnd"/>
      <w:r w:rsidRPr="00A842E0">
        <w:rPr>
          <w:rFonts w:ascii="Times New Roman" w:eastAsia="Times New Roman" w:hAnsi="Times New Roman" w:cs="Times New Roman"/>
          <w:sz w:val="28"/>
          <w:szCs w:val="28"/>
          <w:lang w:val="en-US" w:eastAsia="bg-BG"/>
        </w:rPr>
        <w:t xml:space="preserve"> </w:t>
      </w:r>
      <w:proofErr w:type="spellStart"/>
      <w:r w:rsidRPr="00A842E0">
        <w:rPr>
          <w:rFonts w:ascii="Times New Roman" w:eastAsia="Times New Roman" w:hAnsi="Times New Roman" w:cs="Times New Roman"/>
          <w:sz w:val="28"/>
          <w:szCs w:val="28"/>
          <w:lang w:val="en-US" w:eastAsia="bg-BG"/>
        </w:rPr>
        <w:t>чл</w:t>
      </w:r>
      <w:proofErr w:type="spellEnd"/>
      <w:r w:rsidRPr="00A842E0">
        <w:rPr>
          <w:rFonts w:ascii="Times New Roman" w:eastAsia="Times New Roman" w:hAnsi="Times New Roman" w:cs="Times New Roman"/>
          <w:sz w:val="28"/>
          <w:szCs w:val="28"/>
          <w:lang w:val="en-US" w:eastAsia="bg-BG"/>
        </w:rPr>
        <w:t xml:space="preserve">. </w:t>
      </w:r>
      <w:proofErr w:type="gramStart"/>
      <w:r w:rsidRPr="00A842E0">
        <w:rPr>
          <w:rFonts w:ascii="Times New Roman" w:eastAsia="Times New Roman" w:hAnsi="Times New Roman" w:cs="Times New Roman"/>
          <w:sz w:val="28"/>
          <w:szCs w:val="28"/>
          <w:lang w:val="en-US" w:eastAsia="bg-BG"/>
        </w:rPr>
        <w:t xml:space="preserve">60, </w:t>
      </w:r>
      <w:proofErr w:type="spellStart"/>
      <w:r w:rsidRPr="00A842E0">
        <w:rPr>
          <w:rFonts w:ascii="Times New Roman" w:eastAsia="Times New Roman" w:hAnsi="Times New Roman" w:cs="Times New Roman"/>
          <w:sz w:val="28"/>
          <w:szCs w:val="28"/>
          <w:lang w:val="en-US" w:eastAsia="bg-BG"/>
        </w:rPr>
        <w:t>ал</w:t>
      </w:r>
      <w:proofErr w:type="spellEnd"/>
      <w:r w:rsidRPr="00A842E0">
        <w:rPr>
          <w:rFonts w:ascii="Times New Roman" w:eastAsia="Times New Roman" w:hAnsi="Times New Roman" w:cs="Times New Roman"/>
          <w:sz w:val="28"/>
          <w:szCs w:val="28"/>
          <w:lang w:val="en-US" w:eastAsia="bg-BG"/>
        </w:rPr>
        <w:t>.</w:t>
      </w:r>
      <w:proofErr w:type="gramEnd"/>
      <w:r w:rsidRPr="00A842E0">
        <w:rPr>
          <w:rFonts w:ascii="Times New Roman" w:eastAsia="Times New Roman" w:hAnsi="Times New Roman" w:cs="Times New Roman"/>
          <w:sz w:val="28"/>
          <w:szCs w:val="28"/>
          <w:lang w:val="en-US" w:eastAsia="bg-BG"/>
        </w:rPr>
        <w:t xml:space="preserve"> 1 </w:t>
      </w:r>
      <w:proofErr w:type="spellStart"/>
      <w:r w:rsidRPr="00A842E0">
        <w:rPr>
          <w:rFonts w:ascii="Times New Roman" w:eastAsia="Times New Roman" w:hAnsi="Times New Roman" w:cs="Times New Roman"/>
          <w:sz w:val="28"/>
          <w:szCs w:val="28"/>
          <w:lang w:val="en-US" w:eastAsia="bg-BG"/>
        </w:rPr>
        <w:t>от</w:t>
      </w:r>
      <w:proofErr w:type="spellEnd"/>
      <w:r w:rsidRPr="00A842E0">
        <w:rPr>
          <w:rFonts w:ascii="Times New Roman" w:eastAsia="Times New Roman" w:hAnsi="Times New Roman" w:cs="Times New Roman"/>
          <w:sz w:val="28"/>
          <w:szCs w:val="28"/>
          <w:lang w:val="en-US" w:eastAsia="bg-BG"/>
        </w:rPr>
        <w:t xml:space="preserve"> </w:t>
      </w:r>
      <w:proofErr w:type="spellStart"/>
      <w:r w:rsidRPr="00A842E0">
        <w:rPr>
          <w:rFonts w:ascii="Times New Roman" w:eastAsia="Times New Roman" w:hAnsi="Times New Roman" w:cs="Times New Roman"/>
          <w:sz w:val="28"/>
          <w:szCs w:val="28"/>
          <w:lang w:val="en-US" w:eastAsia="bg-BG"/>
        </w:rPr>
        <w:t>Административно-процесуалния</w:t>
      </w:r>
      <w:proofErr w:type="spellEnd"/>
      <w:r w:rsidRPr="00A842E0">
        <w:rPr>
          <w:rFonts w:ascii="Times New Roman" w:eastAsia="Times New Roman" w:hAnsi="Times New Roman" w:cs="Times New Roman"/>
          <w:sz w:val="28"/>
          <w:szCs w:val="28"/>
          <w:lang w:val="en-US" w:eastAsia="bg-BG"/>
        </w:rPr>
        <w:t xml:space="preserve"> </w:t>
      </w:r>
      <w:proofErr w:type="spellStart"/>
      <w:r w:rsidRPr="00A842E0">
        <w:rPr>
          <w:rFonts w:ascii="Times New Roman" w:eastAsia="Times New Roman" w:hAnsi="Times New Roman" w:cs="Times New Roman"/>
          <w:sz w:val="28"/>
          <w:szCs w:val="28"/>
          <w:lang w:val="en-US" w:eastAsia="bg-BG"/>
        </w:rPr>
        <w:t>кодекс</w:t>
      </w:r>
      <w:proofErr w:type="spellEnd"/>
      <w:r w:rsidRPr="00A842E0">
        <w:rPr>
          <w:rFonts w:ascii="Times New Roman" w:eastAsia="Times New Roman" w:hAnsi="Times New Roman" w:cs="Times New Roman"/>
          <w:sz w:val="28"/>
          <w:szCs w:val="28"/>
          <w:lang w:val="en-US" w:eastAsia="bg-BG"/>
        </w:rPr>
        <w:t xml:space="preserve"> </w:t>
      </w:r>
      <w:proofErr w:type="spellStart"/>
      <w:r w:rsidRPr="00A842E0">
        <w:rPr>
          <w:rFonts w:ascii="Times New Roman" w:eastAsia="Times New Roman" w:hAnsi="Times New Roman" w:cs="Times New Roman"/>
          <w:sz w:val="28"/>
          <w:szCs w:val="28"/>
          <w:lang w:val="en-US" w:eastAsia="bg-BG"/>
        </w:rPr>
        <w:t>Общински</w:t>
      </w:r>
      <w:proofErr w:type="spellEnd"/>
      <w:r w:rsidRPr="00A842E0">
        <w:rPr>
          <w:rFonts w:ascii="Times New Roman" w:eastAsia="Times New Roman" w:hAnsi="Times New Roman" w:cs="Times New Roman"/>
          <w:sz w:val="28"/>
          <w:szCs w:val="28"/>
          <w:lang w:val="en-US" w:eastAsia="bg-BG"/>
        </w:rPr>
        <w:t xml:space="preserve"> </w:t>
      </w:r>
      <w:proofErr w:type="spellStart"/>
      <w:r w:rsidRPr="00A842E0">
        <w:rPr>
          <w:rFonts w:ascii="Times New Roman" w:eastAsia="Times New Roman" w:hAnsi="Times New Roman" w:cs="Times New Roman"/>
          <w:sz w:val="28"/>
          <w:szCs w:val="28"/>
          <w:lang w:val="en-US" w:eastAsia="bg-BG"/>
        </w:rPr>
        <w:t>съвет</w:t>
      </w:r>
      <w:proofErr w:type="spellEnd"/>
      <w:r w:rsidRPr="00A842E0">
        <w:rPr>
          <w:rFonts w:ascii="Times New Roman" w:eastAsia="Times New Roman" w:hAnsi="Times New Roman" w:cs="Times New Roman"/>
          <w:sz w:val="28"/>
          <w:szCs w:val="28"/>
          <w:lang w:val="en-US" w:eastAsia="bg-BG"/>
        </w:rPr>
        <w:t xml:space="preserve"> </w:t>
      </w:r>
      <w:proofErr w:type="spellStart"/>
      <w:r w:rsidRPr="00A842E0">
        <w:rPr>
          <w:rFonts w:ascii="Times New Roman" w:eastAsia="Times New Roman" w:hAnsi="Times New Roman" w:cs="Times New Roman"/>
          <w:sz w:val="28"/>
          <w:szCs w:val="28"/>
          <w:lang w:val="en-US" w:eastAsia="bg-BG"/>
        </w:rPr>
        <w:t>Шабла</w:t>
      </w:r>
      <w:proofErr w:type="spellEnd"/>
      <w:r w:rsidRPr="00A842E0">
        <w:rPr>
          <w:rFonts w:ascii="Times New Roman" w:eastAsia="Times New Roman" w:hAnsi="Times New Roman" w:cs="Times New Roman"/>
          <w:sz w:val="28"/>
          <w:szCs w:val="28"/>
          <w:lang w:val="en-US" w:eastAsia="bg-BG"/>
        </w:rPr>
        <w:t xml:space="preserve">, </w:t>
      </w:r>
      <w:proofErr w:type="spellStart"/>
      <w:r w:rsidRPr="00A842E0">
        <w:rPr>
          <w:rFonts w:ascii="Times New Roman" w:eastAsia="Times New Roman" w:hAnsi="Times New Roman" w:cs="Times New Roman"/>
          <w:sz w:val="28"/>
          <w:szCs w:val="28"/>
          <w:lang w:val="en-US" w:eastAsia="bg-BG"/>
        </w:rPr>
        <w:t>допуска</w:t>
      </w:r>
      <w:proofErr w:type="spellEnd"/>
      <w:r w:rsidRPr="00A842E0">
        <w:rPr>
          <w:rFonts w:ascii="Times New Roman" w:eastAsia="Times New Roman" w:hAnsi="Times New Roman" w:cs="Times New Roman"/>
          <w:sz w:val="28"/>
          <w:szCs w:val="28"/>
          <w:lang w:val="en-US" w:eastAsia="bg-BG"/>
        </w:rPr>
        <w:t xml:space="preserve"> </w:t>
      </w:r>
      <w:proofErr w:type="spellStart"/>
      <w:r w:rsidRPr="00A842E0">
        <w:rPr>
          <w:rFonts w:ascii="Times New Roman" w:eastAsia="Times New Roman" w:hAnsi="Times New Roman" w:cs="Times New Roman"/>
          <w:sz w:val="28"/>
          <w:szCs w:val="28"/>
          <w:lang w:val="en-US" w:eastAsia="bg-BG"/>
        </w:rPr>
        <w:t>предварително</w:t>
      </w:r>
      <w:proofErr w:type="spellEnd"/>
      <w:r w:rsidRPr="00A842E0">
        <w:rPr>
          <w:rFonts w:ascii="Times New Roman" w:eastAsia="Times New Roman" w:hAnsi="Times New Roman" w:cs="Times New Roman"/>
          <w:sz w:val="28"/>
          <w:szCs w:val="28"/>
          <w:lang w:val="en-US" w:eastAsia="bg-BG"/>
        </w:rPr>
        <w:t xml:space="preserve"> </w:t>
      </w:r>
      <w:proofErr w:type="spellStart"/>
      <w:r w:rsidRPr="00A842E0">
        <w:rPr>
          <w:rFonts w:ascii="Times New Roman" w:eastAsia="Times New Roman" w:hAnsi="Times New Roman" w:cs="Times New Roman"/>
          <w:sz w:val="28"/>
          <w:szCs w:val="28"/>
          <w:lang w:val="en-US" w:eastAsia="bg-BG"/>
        </w:rPr>
        <w:t>изпълнение</w:t>
      </w:r>
      <w:proofErr w:type="spellEnd"/>
      <w:r w:rsidRPr="00A842E0">
        <w:rPr>
          <w:rFonts w:ascii="Times New Roman" w:eastAsia="Times New Roman" w:hAnsi="Times New Roman" w:cs="Times New Roman"/>
          <w:sz w:val="28"/>
          <w:szCs w:val="28"/>
          <w:lang w:val="en-US" w:eastAsia="bg-BG"/>
        </w:rPr>
        <w:t xml:space="preserve"> </w:t>
      </w:r>
      <w:proofErr w:type="spellStart"/>
      <w:r w:rsidRPr="00A842E0">
        <w:rPr>
          <w:rFonts w:ascii="Times New Roman" w:eastAsia="Times New Roman" w:hAnsi="Times New Roman" w:cs="Times New Roman"/>
          <w:sz w:val="28"/>
          <w:szCs w:val="28"/>
          <w:lang w:val="en-US" w:eastAsia="bg-BG"/>
        </w:rPr>
        <w:t>на</w:t>
      </w:r>
      <w:proofErr w:type="spellEnd"/>
      <w:r w:rsidRPr="00A842E0">
        <w:rPr>
          <w:rFonts w:ascii="Times New Roman" w:eastAsia="Times New Roman" w:hAnsi="Times New Roman" w:cs="Times New Roman"/>
          <w:sz w:val="28"/>
          <w:szCs w:val="28"/>
          <w:lang w:val="en-US" w:eastAsia="bg-BG"/>
        </w:rPr>
        <w:t xml:space="preserve"> </w:t>
      </w:r>
      <w:proofErr w:type="spellStart"/>
      <w:r w:rsidRPr="00A842E0">
        <w:rPr>
          <w:rFonts w:ascii="Times New Roman" w:eastAsia="Times New Roman" w:hAnsi="Times New Roman" w:cs="Times New Roman"/>
          <w:sz w:val="28"/>
          <w:szCs w:val="28"/>
          <w:lang w:val="en-US" w:eastAsia="bg-BG"/>
        </w:rPr>
        <w:t>решението</w:t>
      </w:r>
      <w:proofErr w:type="spellEnd"/>
      <w:r w:rsidRPr="00A842E0">
        <w:rPr>
          <w:rFonts w:ascii="Times New Roman" w:eastAsia="Times New Roman" w:hAnsi="Times New Roman" w:cs="Times New Roman"/>
          <w:sz w:val="28"/>
          <w:szCs w:val="28"/>
          <w:lang w:val="en-US" w:eastAsia="bg-BG"/>
        </w:rPr>
        <w:t xml:space="preserve">, </w:t>
      </w:r>
      <w:proofErr w:type="spellStart"/>
      <w:r w:rsidRPr="00A842E0">
        <w:rPr>
          <w:rFonts w:ascii="Times New Roman" w:eastAsia="Times New Roman" w:hAnsi="Times New Roman" w:cs="Times New Roman"/>
          <w:sz w:val="28"/>
          <w:szCs w:val="28"/>
          <w:lang w:val="en-US" w:eastAsia="bg-BG"/>
        </w:rPr>
        <w:t>тъй</w:t>
      </w:r>
      <w:proofErr w:type="spellEnd"/>
      <w:r w:rsidRPr="00A842E0">
        <w:rPr>
          <w:rFonts w:ascii="Times New Roman" w:eastAsia="Times New Roman" w:hAnsi="Times New Roman" w:cs="Times New Roman"/>
          <w:sz w:val="28"/>
          <w:szCs w:val="28"/>
          <w:lang w:val="en-US" w:eastAsia="bg-BG"/>
        </w:rPr>
        <w:t xml:space="preserve"> </w:t>
      </w:r>
      <w:proofErr w:type="spellStart"/>
      <w:r w:rsidRPr="00A842E0">
        <w:rPr>
          <w:rFonts w:ascii="Times New Roman" w:eastAsia="Times New Roman" w:hAnsi="Times New Roman" w:cs="Times New Roman"/>
          <w:sz w:val="28"/>
          <w:szCs w:val="28"/>
          <w:lang w:val="en-US" w:eastAsia="bg-BG"/>
        </w:rPr>
        <w:t>като</w:t>
      </w:r>
      <w:proofErr w:type="spellEnd"/>
      <w:r w:rsidRPr="00A842E0">
        <w:rPr>
          <w:rFonts w:ascii="Times New Roman" w:eastAsia="Times New Roman" w:hAnsi="Times New Roman" w:cs="Times New Roman"/>
          <w:sz w:val="28"/>
          <w:szCs w:val="28"/>
          <w:lang w:val="en-US" w:eastAsia="bg-BG"/>
        </w:rPr>
        <w:t xml:space="preserve"> </w:t>
      </w:r>
      <w:proofErr w:type="spellStart"/>
      <w:r w:rsidRPr="00A842E0">
        <w:rPr>
          <w:rFonts w:ascii="Times New Roman" w:eastAsia="Times New Roman" w:hAnsi="Times New Roman" w:cs="Times New Roman"/>
          <w:sz w:val="28"/>
          <w:szCs w:val="28"/>
          <w:lang w:val="en-US" w:eastAsia="bg-BG"/>
        </w:rPr>
        <w:t>може</w:t>
      </w:r>
      <w:proofErr w:type="spellEnd"/>
      <w:r w:rsidRPr="00A842E0">
        <w:rPr>
          <w:rFonts w:ascii="Times New Roman" w:eastAsia="Times New Roman" w:hAnsi="Times New Roman" w:cs="Times New Roman"/>
          <w:sz w:val="28"/>
          <w:szCs w:val="28"/>
          <w:lang w:val="en-US" w:eastAsia="bg-BG"/>
        </w:rPr>
        <w:t xml:space="preserve"> </w:t>
      </w:r>
      <w:proofErr w:type="spellStart"/>
      <w:r w:rsidRPr="00A842E0">
        <w:rPr>
          <w:rFonts w:ascii="Times New Roman" w:eastAsia="Times New Roman" w:hAnsi="Times New Roman" w:cs="Times New Roman"/>
          <w:sz w:val="28"/>
          <w:szCs w:val="28"/>
          <w:lang w:val="en-US" w:eastAsia="bg-BG"/>
        </w:rPr>
        <w:t>да</w:t>
      </w:r>
      <w:proofErr w:type="spellEnd"/>
      <w:r w:rsidRPr="00A842E0">
        <w:rPr>
          <w:rFonts w:ascii="Times New Roman" w:eastAsia="Times New Roman" w:hAnsi="Times New Roman" w:cs="Times New Roman"/>
          <w:sz w:val="28"/>
          <w:szCs w:val="28"/>
          <w:lang w:val="en-US" w:eastAsia="bg-BG"/>
        </w:rPr>
        <w:t xml:space="preserve"> </w:t>
      </w:r>
      <w:proofErr w:type="spellStart"/>
      <w:r w:rsidRPr="00A842E0">
        <w:rPr>
          <w:rFonts w:ascii="Times New Roman" w:eastAsia="Times New Roman" w:hAnsi="Times New Roman" w:cs="Times New Roman"/>
          <w:sz w:val="28"/>
          <w:szCs w:val="28"/>
          <w:lang w:val="en-US" w:eastAsia="bg-BG"/>
        </w:rPr>
        <w:t>бъде</w:t>
      </w:r>
      <w:proofErr w:type="spellEnd"/>
      <w:r w:rsidRPr="00A842E0">
        <w:rPr>
          <w:rFonts w:ascii="Times New Roman" w:eastAsia="Times New Roman" w:hAnsi="Times New Roman" w:cs="Times New Roman"/>
          <w:sz w:val="28"/>
          <w:szCs w:val="28"/>
          <w:lang w:val="en-US" w:eastAsia="bg-BG"/>
        </w:rPr>
        <w:t xml:space="preserve"> </w:t>
      </w:r>
      <w:proofErr w:type="spellStart"/>
      <w:r w:rsidRPr="00A842E0">
        <w:rPr>
          <w:rFonts w:ascii="Times New Roman" w:eastAsia="Times New Roman" w:hAnsi="Times New Roman" w:cs="Times New Roman"/>
          <w:sz w:val="28"/>
          <w:szCs w:val="28"/>
          <w:lang w:val="en-US" w:eastAsia="bg-BG"/>
        </w:rPr>
        <w:t>осуетено</w:t>
      </w:r>
      <w:proofErr w:type="spellEnd"/>
      <w:r w:rsidRPr="00A842E0">
        <w:rPr>
          <w:rFonts w:ascii="Times New Roman" w:eastAsia="Times New Roman" w:hAnsi="Times New Roman" w:cs="Times New Roman"/>
          <w:sz w:val="28"/>
          <w:szCs w:val="28"/>
          <w:lang w:val="en-US" w:eastAsia="bg-BG"/>
        </w:rPr>
        <w:t xml:space="preserve"> </w:t>
      </w:r>
      <w:proofErr w:type="spellStart"/>
      <w:r w:rsidRPr="00A842E0">
        <w:rPr>
          <w:rFonts w:ascii="Times New Roman" w:eastAsia="Times New Roman" w:hAnsi="Times New Roman" w:cs="Times New Roman"/>
          <w:sz w:val="28"/>
          <w:szCs w:val="28"/>
          <w:lang w:val="en-US" w:eastAsia="bg-BG"/>
        </w:rPr>
        <w:t>или</w:t>
      </w:r>
      <w:proofErr w:type="spellEnd"/>
      <w:r w:rsidRPr="00A842E0">
        <w:rPr>
          <w:rFonts w:ascii="Times New Roman" w:eastAsia="Times New Roman" w:hAnsi="Times New Roman" w:cs="Times New Roman"/>
          <w:sz w:val="28"/>
          <w:szCs w:val="28"/>
          <w:lang w:val="en-US" w:eastAsia="bg-BG"/>
        </w:rPr>
        <w:t xml:space="preserve"> </w:t>
      </w:r>
      <w:proofErr w:type="spellStart"/>
      <w:r w:rsidRPr="00A842E0">
        <w:rPr>
          <w:rFonts w:ascii="Times New Roman" w:eastAsia="Times New Roman" w:hAnsi="Times New Roman" w:cs="Times New Roman"/>
          <w:sz w:val="28"/>
          <w:szCs w:val="28"/>
          <w:lang w:val="en-US" w:eastAsia="bg-BG"/>
        </w:rPr>
        <w:t>сериозно</w:t>
      </w:r>
      <w:proofErr w:type="spellEnd"/>
      <w:r w:rsidRPr="00A842E0">
        <w:rPr>
          <w:rFonts w:ascii="Times New Roman" w:eastAsia="Times New Roman" w:hAnsi="Times New Roman" w:cs="Times New Roman"/>
          <w:sz w:val="28"/>
          <w:szCs w:val="28"/>
          <w:lang w:val="en-US" w:eastAsia="bg-BG"/>
        </w:rPr>
        <w:t xml:space="preserve"> </w:t>
      </w:r>
      <w:proofErr w:type="spellStart"/>
      <w:r w:rsidRPr="00A842E0">
        <w:rPr>
          <w:rFonts w:ascii="Times New Roman" w:eastAsia="Times New Roman" w:hAnsi="Times New Roman" w:cs="Times New Roman"/>
          <w:sz w:val="28"/>
          <w:szCs w:val="28"/>
          <w:lang w:val="en-US" w:eastAsia="bg-BG"/>
        </w:rPr>
        <w:t>затруднено</w:t>
      </w:r>
      <w:proofErr w:type="spellEnd"/>
      <w:r w:rsidRPr="00A842E0">
        <w:rPr>
          <w:rFonts w:ascii="Times New Roman" w:eastAsia="Times New Roman" w:hAnsi="Times New Roman" w:cs="Times New Roman"/>
          <w:sz w:val="28"/>
          <w:szCs w:val="28"/>
          <w:lang w:val="en-US" w:eastAsia="bg-BG"/>
        </w:rPr>
        <w:t xml:space="preserve"> </w:t>
      </w:r>
      <w:proofErr w:type="spellStart"/>
      <w:r w:rsidRPr="00A842E0">
        <w:rPr>
          <w:rFonts w:ascii="Times New Roman" w:eastAsia="Times New Roman" w:hAnsi="Times New Roman" w:cs="Times New Roman"/>
          <w:sz w:val="28"/>
          <w:szCs w:val="28"/>
          <w:lang w:val="en-US" w:eastAsia="bg-BG"/>
        </w:rPr>
        <w:t>изпълнението</w:t>
      </w:r>
      <w:proofErr w:type="spellEnd"/>
      <w:r w:rsidRPr="00A842E0">
        <w:rPr>
          <w:rFonts w:ascii="Times New Roman" w:eastAsia="Times New Roman" w:hAnsi="Times New Roman" w:cs="Times New Roman"/>
          <w:sz w:val="28"/>
          <w:szCs w:val="28"/>
          <w:lang w:val="en-US" w:eastAsia="bg-BG"/>
        </w:rPr>
        <w:t xml:space="preserve"> </w:t>
      </w:r>
      <w:proofErr w:type="spellStart"/>
      <w:r w:rsidRPr="00A842E0">
        <w:rPr>
          <w:rFonts w:ascii="Times New Roman" w:eastAsia="Times New Roman" w:hAnsi="Times New Roman" w:cs="Times New Roman"/>
          <w:sz w:val="28"/>
          <w:szCs w:val="28"/>
          <w:lang w:val="en-US" w:eastAsia="bg-BG"/>
        </w:rPr>
        <w:t>на</w:t>
      </w:r>
      <w:proofErr w:type="spellEnd"/>
      <w:r w:rsidRPr="00A842E0">
        <w:rPr>
          <w:rFonts w:ascii="Times New Roman" w:eastAsia="Times New Roman" w:hAnsi="Times New Roman" w:cs="Times New Roman"/>
          <w:sz w:val="28"/>
          <w:szCs w:val="28"/>
          <w:lang w:val="en-US" w:eastAsia="bg-BG"/>
        </w:rPr>
        <w:t xml:space="preserve"> </w:t>
      </w:r>
      <w:proofErr w:type="spellStart"/>
      <w:r w:rsidRPr="00A842E0">
        <w:rPr>
          <w:rFonts w:ascii="Times New Roman" w:eastAsia="Times New Roman" w:hAnsi="Times New Roman" w:cs="Times New Roman"/>
          <w:sz w:val="28"/>
          <w:szCs w:val="28"/>
          <w:lang w:val="en-US" w:eastAsia="bg-BG"/>
        </w:rPr>
        <w:t>акта</w:t>
      </w:r>
      <w:proofErr w:type="spellEnd"/>
      <w:r w:rsidRPr="00A842E0">
        <w:rPr>
          <w:rFonts w:ascii="Times New Roman" w:eastAsia="Times New Roman" w:hAnsi="Times New Roman" w:cs="Times New Roman"/>
          <w:sz w:val="28"/>
          <w:szCs w:val="28"/>
          <w:lang w:val="en-US" w:eastAsia="bg-BG"/>
        </w:rPr>
        <w:t xml:space="preserve">, </w:t>
      </w:r>
      <w:proofErr w:type="spellStart"/>
      <w:r w:rsidRPr="00A842E0">
        <w:rPr>
          <w:rFonts w:ascii="Times New Roman" w:eastAsia="Times New Roman" w:hAnsi="Times New Roman" w:cs="Times New Roman"/>
          <w:sz w:val="28"/>
          <w:szCs w:val="28"/>
          <w:lang w:val="en-US" w:eastAsia="bg-BG"/>
        </w:rPr>
        <w:t>предвид</w:t>
      </w:r>
      <w:proofErr w:type="spellEnd"/>
      <w:r w:rsidRPr="00A842E0">
        <w:rPr>
          <w:rFonts w:ascii="Times New Roman" w:eastAsia="Times New Roman" w:hAnsi="Times New Roman" w:cs="Times New Roman"/>
          <w:sz w:val="28"/>
          <w:szCs w:val="28"/>
          <w:lang w:val="en-US" w:eastAsia="bg-BG"/>
        </w:rPr>
        <w:t xml:space="preserve"> </w:t>
      </w:r>
      <w:proofErr w:type="spellStart"/>
      <w:r w:rsidRPr="00A842E0">
        <w:rPr>
          <w:rFonts w:ascii="Times New Roman" w:eastAsia="Times New Roman" w:hAnsi="Times New Roman" w:cs="Times New Roman"/>
          <w:sz w:val="28"/>
          <w:szCs w:val="28"/>
          <w:lang w:val="en-US" w:eastAsia="bg-BG"/>
        </w:rPr>
        <w:t>краткия</w:t>
      </w:r>
      <w:proofErr w:type="spellEnd"/>
      <w:r w:rsidRPr="00A842E0">
        <w:rPr>
          <w:rFonts w:ascii="Times New Roman" w:eastAsia="Times New Roman" w:hAnsi="Times New Roman" w:cs="Times New Roman"/>
          <w:sz w:val="28"/>
          <w:szCs w:val="28"/>
          <w:lang w:val="en-US" w:eastAsia="bg-BG"/>
        </w:rPr>
        <w:t xml:space="preserve"> </w:t>
      </w:r>
      <w:proofErr w:type="spellStart"/>
      <w:r w:rsidRPr="00A842E0">
        <w:rPr>
          <w:rFonts w:ascii="Times New Roman" w:eastAsia="Times New Roman" w:hAnsi="Times New Roman" w:cs="Times New Roman"/>
          <w:sz w:val="28"/>
          <w:szCs w:val="28"/>
          <w:lang w:val="en-US" w:eastAsia="bg-BG"/>
        </w:rPr>
        <w:t>срок</w:t>
      </w:r>
      <w:proofErr w:type="spellEnd"/>
      <w:r w:rsidRPr="00A842E0">
        <w:rPr>
          <w:rFonts w:ascii="Times New Roman" w:eastAsia="Times New Roman" w:hAnsi="Times New Roman" w:cs="Times New Roman"/>
          <w:sz w:val="28"/>
          <w:szCs w:val="28"/>
          <w:lang w:val="en-US" w:eastAsia="bg-BG"/>
        </w:rPr>
        <w:t xml:space="preserve"> </w:t>
      </w:r>
      <w:r w:rsidRPr="00A842E0">
        <w:rPr>
          <w:rFonts w:ascii="Times New Roman" w:eastAsia="Times New Roman" w:hAnsi="Times New Roman" w:cs="Times New Roman"/>
          <w:sz w:val="28"/>
          <w:szCs w:val="28"/>
          <w:lang w:eastAsia="bg-BG"/>
        </w:rPr>
        <w:t>за сключване на договор за безвъзмездна финансова помощ с Министерство на туризма, а именно 15.12.2023 г.</w:t>
      </w:r>
      <w:r w:rsidRPr="00A842E0">
        <w:rPr>
          <w:rFonts w:ascii="Times New Roman" w:eastAsia="Times New Roman" w:hAnsi="Times New Roman" w:cs="Times New Roman"/>
          <w:sz w:val="28"/>
          <w:szCs w:val="28"/>
          <w:lang w:val="en-US" w:eastAsia="bg-BG"/>
        </w:rPr>
        <w:t xml:space="preserve"> </w:t>
      </w:r>
    </w:p>
    <w:p w:rsidR="00CB24BF" w:rsidRDefault="00CB24BF" w:rsidP="00CB24BF">
      <w:pPr>
        <w:tabs>
          <w:tab w:val="left" w:pos="851"/>
        </w:tabs>
        <w:spacing w:after="0"/>
        <w:ind w:firstLine="567"/>
        <w:jc w:val="both"/>
        <w:rPr>
          <w:rFonts w:ascii="Times New Roman" w:eastAsia="Times New Roman" w:hAnsi="Times New Roman" w:cs="Times New Roman"/>
          <w:sz w:val="28"/>
          <w:szCs w:val="28"/>
          <w:lang w:eastAsia="bg-BG"/>
        </w:rPr>
      </w:pPr>
      <w:proofErr w:type="spellStart"/>
      <w:r w:rsidRPr="00A842E0">
        <w:rPr>
          <w:rFonts w:ascii="Times New Roman" w:eastAsia="Times New Roman" w:hAnsi="Times New Roman" w:cs="Times New Roman"/>
          <w:sz w:val="28"/>
          <w:szCs w:val="28"/>
          <w:lang w:val="en-US" w:eastAsia="bg-BG"/>
        </w:rPr>
        <w:t>Мотиви</w:t>
      </w:r>
      <w:proofErr w:type="spellEnd"/>
      <w:r w:rsidRPr="00A842E0">
        <w:rPr>
          <w:rFonts w:ascii="Times New Roman" w:eastAsia="Times New Roman" w:hAnsi="Times New Roman" w:cs="Times New Roman"/>
          <w:sz w:val="28"/>
          <w:szCs w:val="28"/>
          <w:lang w:val="en-US" w:eastAsia="bg-BG"/>
        </w:rPr>
        <w:t xml:space="preserve">: В </w:t>
      </w:r>
      <w:proofErr w:type="spellStart"/>
      <w:r w:rsidRPr="00A842E0">
        <w:rPr>
          <w:rFonts w:ascii="Times New Roman" w:eastAsia="Times New Roman" w:hAnsi="Times New Roman" w:cs="Times New Roman"/>
          <w:sz w:val="28"/>
          <w:szCs w:val="28"/>
          <w:lang w:val="en-US" w:eastAsia="bg-BG"/>
        </w:rPr>
        <w:t>случай</w:t>
      </w:r>
      <w:proofErr w:type="spellEnd"/>
      <w:r w:rsidRPr="00A842E0">
        <w:rPr>
          <w:rFonts w:ascii="Times New Roman" w:eastAsia="Times New Roman" w:hAnsi="Times New Roman" w:cs="Times New Roman"/>
          <w:sz w:val="28"/>
          <w:szCs w:val="28"/>
          <w:lang w:val="en-US" w:eastAsia="bg-BG"/>
        </w:rPr>
        <w:t xml:space="preserve">, </w:t>
      </w:r>
      <w:proofErr w:type="spellStart"/>
      <w:r w:rsidRPr="00A842E0">
        <w:rPr>
          <w:rFonts w:ascii="Times New Roman" w:eastAsia="Times New Roman" w:hAnsi="Times New Roman" w:cs="Times New Roman"/>
          <w:sz w:val="28"/>
          <w:szCs w:val="28"/>
          <w:lang w:val="en-US" w:eastAsia="bg-BG"/>
        </w:rPr>
        <w:t>че</w:t>
      </w:r>
      <w:proofErr w:type="spellEnd"/>
      <w:r w:rsidRPr="00A842E0">
        <w:rPr>
          <w:rFonts w:ascii="Times New Roman" w:eastAsia="Times New Roman" w:hAnsi="Times New Roman" w:cs="Times New Roman"/>
          <w:sz w:val="28"/>
          <w:szCs w:val="28"/>
          <w:lang w:val="en-US" w:eastAsia="bg-BG"/>
        </w:rPr>
        <w:t xml:space="preserve"> </w:t>
      </w:r>
      <w:proofErr w:type="spellStart"/>
      <w:r w:rsidRPr="00A842E0">
        <w:rPr>
          <w:rFonts w:ascii="Times New Roman" w:eastAsia="Times New Roman" w:hAnsi="Times New Roman" w:cs="Times New Roman"/>
          <w:sz w:val="28"/>
          <w:szCs w:val="28"/>
          <w:lang w:val="en-US" w:eastAsia="bg-BG"/>
        </w:rPr>
        <w:t>не</w:t>
      </w:r>
      <w:proofErr w:type="spellEnd"/>
      <w:r w:rsidRPr="00A842E0">
        <w:rPr>
          <w:rFonts w:ascii="Times New Roman" w:eastAsia="Times New Roman" w:hAnsi="Times New Roman" w:cs="Times New Roman"/>
          <w:sz w:val="28"/>
          <w:szCs w:val="28"/>
          <w:lang w:val="en-US" w:eastAsia="bg-BG"/>
        </w:rPr>
        <w:t xml:space="preserve"> </w:t>
      </w:r>
      <w:proofErr w:type="spellStart"/>
      <w:r w:rsidRPr="00A842E0">
        <w:rPr>
          <w:rFonts w:ascii="Times New Roman" w:eastAsia="Times New Roman" w:hAnsi="Times New Roman" w:cs="Times New Roman"/>
          <w:sz w:val="28"/>
          <w:szCs w:val="28"/>
          <w:lang w:val="en-US" w:eastAsia="bg-BG"/>
        </w:rPr>
        <w:t>бъде</w:t>
      </w:r>
      <w:proofErr w:type="spellEnd"/>
      <w:r w:rsidRPr="00A842E0">
        <w:rPr>
          <w:rFonts w:ascii="Times New Roman" w:eastAsia="Times New Roman" w:hAnsi="Times New Roman" w:cs="Times New Roman"/>
          <w:sz w:val="28"/>
          <w:szCs w:val="28"/>
          <w:lang w:val="en-US" w:eastAsia="bg-BG"/>
        </w:rPr>
        <w:t xml:space="preserve"> </w:t>
      </w:r>
      <w:proofErr w:type="spellStart"/>
      <w:r w:rsidRPr="00A842E0">
        <w:rPr>
          <w:rFonts w:ascii="Times New Roman" w:eastAsia="Times New Roman" w:hAnsi="Times New Roman" w:cs="Times New Roman"/>
          <w:sz w:val="28"/>
          <w:szCs w:val="28"/>
          <w:lang w:val="en-US" w:eastAsia="bg-BG"/>
        </w:rPr>
        <w:t>допуснато</w:t>
      </w:r>
      <w:proofErr w:type="spellEnd"/>
      <w:r w:rsidRPr="00A842E0">
        <w:rPr>
          <w:rFonts w:ascii="Times New Roman" w:eastAsia="Times New Roman" w:hAnsi="Times New Roman" w:cs="Times New Roman"/>
          <w:sz w:val="28"/>
          <w:szCs w:val="28"/>
          <w:lang w:val="en-US" w:eastAsia="bg-BG"/>
        </w:rPr>
        <w:t xml:space="preserve"> </w:t>
      </w:r>
      <w:proofErr w:type="spellStart"/>
      <w:r w:rsidRPr="00A842E0">
        <w:rPr>
          <w:rFonts w:ascii="Times New Roman" w:eastAsia="Times New Roman" w:hAnsi="Times New Roman" w:cs="Times New Roman"/>
          <w:sz w:val="28"/>
          <w:szCs w:val="28"/>
          <w:lang w:val="en-US" w:eastAsia="bg-BG"/>
        </w:rPr>
        <w:t>предварително</w:t>
      </w:r>
      <w:proofErr w:type="spellEnd"/>
      <w:r w:rsidRPr="00A842E0">
        <w:rPr>
          <w:rFonts w:ascii="Times New Roman" w:eastAsia="Times New Roman" w:hAnsi="Times New Roman" w:cs="Times New Roman"/>
          <w:sz w:val="28"/>
          <w:szCs w:val="28"/>
          <w:lang w:val="en-US" w:eastAsia="bg-BG"/>
        </w:rPr>
        <w:t xml:space="preserve"> </w:t>
      </w:r>
      <w:proofErr w:type="spellStart"/>
      <w:r w:rsidRPr="00A842E0">
        <w:rPr>
          <w:rFonts w:ascii="Times New Roman" w:eastAsia="Times New Roman" w:hAnsi="Times New Roman" w:cs="Times New Roman"/>
          <w:sz w:val="28"/>
          <w:szCs w:val="28"/>
          <w:lang w:val="en-US" w:eastAsia="bg-BG"/>
        </w:rPr>
        <w:t>изпълнение</w:t>
      </w:r>
      <w:proofErr w:type="spellEnd"/>
      <w:r w:rsidRPr="00A842E0">
        <w:rPr>
          <w:rFonts w:ascii="Times New Roman" w:eastAsia="Times New Roman" w:hAnsi="Times New Roman" w:cs="Times New Roman"/>
          <w:sz w:val="28"/>
          <w:szCs w:val="28"/>
          <w:lang w:val="en-US" w:eastAsia="bg-BG"/>
        </w:rPr>
        <w:t xml:space="preserve"> </w:t>
      </w:r>
      <w:proofErr w:type="spellStart"/>
      <w:r w:rsidRPr="00A842E0">
        <w:rPr>
          <w:rFonts w:ascii="Times New Roman" w:eastAsia="Times New Roman" w:hAnsi="Times New Roman" w:cs="Times New Roman"/>
          <w:sz w:val="28"/>
          <w:szCs w:val="28"/>
          <w:lang w:val="en-US" w:eastAsia="bg-BG"/>
        </w:rPr>
        <w:t>на</w:t>
      </w:r>
      <w:proofErr w:type="spellEnd"/>
      <w:r w:rsidRPr="00A842E0">
        <w:rPr>
          <w:rFonts w:ascii="Times New Roman" w:eastAsia="Times New Roman" w:hAnsi="Times New Roman" w:cs="Times New Roman"/>
          <w:sz w:val="28"/>
          <w:szCs w:val="28"/>
          <w:lang w:val="en-US" w:eastAsia="bg-BG"/>
        </w:rPr>
        <w:t xml:space="preserve"> </w:t>
      </w:r>
      <w:proofErr w:type="spellStart"/>
      <w:r w:rsidRPr="00A842E0">
        <w:rPr>
          <w:rFonts w:ascii="Times New Roman" w:eastAsia="Times New Roman" w:hAnsi="Times New Roman" w:cs="Times New Roman"/>
          <w:sz w:val="28"/>
          <w:szCs w:val="28"/>
          <w:lang w:val="en-US" w:eastAsia="bg-BG"/>
        </w:rPr>
        <w:t>акта</w:t>
      </w:r>
      <w:proofErr w:type="spellEnd"/>
      <w:r w:rsidRPr="00A842E0">
        <w:rPr>
          <w:rFonts w:ascii="Times New Roman" w:eastAsia="Times New Roman" w:hAnsi="Times New Roman" w:cs="Times New Roman"/>
          <w:sz w:val="28"/>
          <w:szCs w:val="28"/>
          <w:lang w:val="en-US" w:eastAsia="bg-BG"/>
        </w:rPr>
        <w:t xml:space="preserve">, е </w:t>
      </w:r>
      <w:proofErr w:type="spellStart"/>
      <w:r w:rsidRPr="00A842E0">
        <w:rPr>
          <w:rFonts w:ascii="Times New Roman" w:eastAsia="Times New Roman" w:hAnsi="Times New Roman" w:cs="Times New Roman"/>
          <w:sz w:val="28"/>
          <w:szCs w:val="28"/>
          <w:lang w:val="en-US" w:eastAsia="bg-BG"/>
        </w:rPr>
        <w:t>възможно</w:t>
      </w:r>
      <w:proofErr w:type="spellEnd"/>
      <w:r w:rsidRPr="00A842E0">
        <w:rPr>
          <w:rFonts w:ascii="Times New Roman" w:eastAsia="Times New Roman" w:hAnsi="Times New Roman" w:cs="Times New Roman"/>
          <w:sz w:val="28"/>
          <w:szCs w:val="28"/>
          <w:lang w:val="en-US" w:eastAsia="bg-BG"/>
        </w:rPr>
        <w:t xml:space="preserve"> </w:t>
      </w:r>
      <w:proofErr w:type="spellStart"/>
      <w:r w:rsidRPr="00A842E0">
        <w:rPr>
          <w:rFonts w:ascii="Times New Roman" w:eastAsia="Times New Roman" w:hAnsi="Times New Roman" w:cs="Times New Roman"/>
          <w:sz w:val="28"/>
          <w:szCs w:val="28"/>
          <w:lang w:val="en-US" w:eastAsia="bg-BG"/>
        </w:rPr>
        <w:t>да</w:t>
      </w:r>
      <w:proofErr w:type="spellEnd"/>
      <w:r w:rsidRPr="00A842E0">
        <w:rPr>
          <w:rFonts w:ascii="Times New Roman" w:eastAsia="Times New Roman" w:hAnsi="Times New Roman" w:cs="Times New Roman"/>
          <w:sz w:val="28"/>
          <w:szCs w:val="28"/>
          <w:lang w:val="en-US" w:eastAsia="bg-BG"/>
        </w:rPr>
        <w:t xml:space="preserve"> </w:t>
      </w:r>
      <w:proofErr w:type="spellStart"/>
      <w:r w:rsidRPr="00A842E0">
        <w:rPr>
          <w:rFonts w:ascii="Times New Roman" w:eastAsia="Times New Roman" w:hAnsi="Times New Roman" w:cs="Times New Roman"/>
          <w:sz w:val="28"/>
          <w:szCs w:val="28"/>
          <w:lang w:val="en-US" w:eastAsia="bg-BG"/>
        </w:rPr>
        <w:t>бъде</w:t>
      </w:r>
      <w:proofErr w:type="spellEnd"/>
      <w:r w:rsidRPr="00A842E0">
        <w:rPr>
          <w:rFonts w:ascii="Times New Roman" w:eastAsia="Times New Roman" w:hAnsi="Times New Roman" w:cs="Times New Roman"/>
          <w:sz w:val="28"/>
          <w:szCs w:val="28"/>
          <w:lang w:val="en-US" w:eastAsia="bg-BG"/>
        </w:rPr>
        <w:t xml:space="preserve"> </w:t>
      </w:r>
      <w:proofErr w:type="spellStart"/>
      <w:r w:rsidRPr="00A842E0">
        <w:rPr>
          <w:rFonts w:ascii="Times New Roman" w:eastAsia="Times New Roman" w:hAnsi="Times New Roman" w:cs="Times New Roman"/>
          <w:sz w:val="28"/>
          <w:szCs w:val="28"/>
          <w:lang w:val="en-US" w:eastAsia="bg-BG"/>
        </w:rPr>
        <w:t>нанесена</w:t>
      </w:r>
      <w:proofErr w:type="spellEnd"/>
      <w:r w:rsidRPr="00A842E0">
        <w:rPr>
          <w:rFonts w:ascii="Times New Roman" w:eastAsia="Times New Roman" w:hAnsi="Times New Roman" w:cs="Times New Roman"/>
          <w:sz w:val="28"/>
          <w:szCs w:val="28"/>
          <w:lang w:val="en-US" w:eastAsia="bg-BG"/>
        </w:rPr>
        <w:t xml:space="preserve"> </w:t>
      </w:r>
      <w:proofErr w:type="spellStart"/>
      <w:r w:rsidRPr="00A842E0">
        <w:rPr>
          <w:rFonts w:ascii="Times New Roman" w:eastAsia="Times New Roman" w:hAnsi="Times New Roman" w:cs="Times New Roman"/>
          <w:sz w:val="28"/>
          <w:szCs w:val="28"/>
          <w:lang w:val="en-US" w:eastAsia="bg-BG"/>
        </w:rPr>
        <w:t>трудно</w:t>
      </w:r>
      <w:proofErr w:type="spellEnd"/>
      <w:r w:rsidRPr="00A842E0">
        <w:rPr>
          <w:rFonts w:ascii="Times New Roman" w:eastAsia="Times New Roman" w:hAnsi="Times New Roman" w:cs="Times New Roman"/>
          <w:sz w:val="28"/>
          <w:szCs w:val="28"/>
          <w:lang w:val="en-US" w:eastAsia="bg-BG"/>
        </w:rPr>
        <w:t xml:space="preserve"> </w:t>
      </w:r>
      <w:proofErr w:type="spellStart"/>
      <w:r w:rsidRPr="00A842E0">
        <w:rPr>
          <w:rFonts w:ascii="Times New Roman" w:eastAsia="Times New Roman" w:hAnsi="Times New Roman" w:cs="Times New Roman"/>
          <w:sz w:val="28"/>
          <w:szCs w:val="28"/>
          <w:lang w:val="en-US" w:eastAsia="bg-BG"/>
        </w:rPr>
        <w:t>поправима</w:t>
      </w:r>
      <w:proofErr w:type="spellEnd"/>
      <w:r w:rsidRPr="00A842E0">
        <w:rPr>
          <w:rFonts w:ascii="Times New Roman" w:eastAsia="Times New Roman" w:hAnsi="Times New Roman" w:cs="Times New Roman"/>
          <w:sz w:val="28"/>
          <w:szCs w:val="28"/>
          <w:lang w:val="en-US" w:eastAsia="bg-BG"/>
        </w:rPr>
        <w:t xml:space="preserve"> </w:t>
      </w:r>
      <w:proofErr w:type="spellStart"/>
      <w:r w:rsidRPr="00A842E0">
        <w:rPr>
          <w:rFonts w:ascii="Times New Roman" w:eastAsia="Times New Roman" w:hAnsi="Times New Roman" w:cs="Times New Roman"/>
          <w:sz w:val="28"/>
          <w:szCs w:val="28"/>
          <w:lang w:val="en-US" w:eastAsia="bg-BG"/>
        </w:rPr>
        <w:t>вреда</w:t>
      </w:r>
      <w:proofErr w:type="spellEnd"/>
      <w:r w:rsidRPr="00A842E0">
        <w:rPr>
          <w:rFonts w:ascii="Times New Roman" w:eastAsia="Times New Roman" w:hAnsi="Times New Roman" w:cs="Times New Roman"/>
          <w:sz w:val="28"/>
          <w:szCs w:val="28"/>
          <w:lang w:val="en-US" w:eastAsia="bg-BG"/>
        </w:rPr>
        <w:t xml:space="preserve"> (</w:t>
      </w:r>
      <w:proofErr w:type="spellStart"/>
      <w:r w:rsidRPr="00A842E0">
        <w:rPr>
          <w:rFonts w:ascii="Times New Roman" w:eastAsia="Times New Roman" w:hAnsi="Times New Roman" w:cs="Times New Roman"/>
          <w:sz w:val="28"/>
          <w:szCs w:val="28"/>
          <w:lang w:val="en-US" w:eastAsia="bg-BG"/>
        </w:rPr>
        <w:t>да</w:t>
      </w:r>
      <w:proofErr w:type="spellEnd"/>
      <w:r w:rsidRPr="00A842E0">
        <w:rPr>
          <w:rFonts w:ascii="Times New Roman" w:eastAsia="Times New Roman" w:hAnsi="Times New Roman" w:cs="Times New Roman"/>
          <w:sz w:val="28"/>
          <w:szCs w:val="28"/>
          <w:lang w:val="en-US" w:eastAsia="bg-BG"/>
        </w:rPr>
        <w:t xml:space="preserve"> </w:t>
      </w:r>
      <w:proofErr w:type="spellStart"/>
      <w:r w:rsidRPr="00A842E0">
        <w:rPr>
          <w:rFonts w:ascii="Times New Roman" w:eastAsia="Times New Roman" w:hAnsi="Times New Roman" w:cs="Times New Roman"/>
          <w:sz w:val="28"/>
          <w:szCs w:val="28"/>
          <w:lang w:val="en-US" w:eastAsia="bg-BG"/>
        </w:rPr>
        <w:t>не</w:t>
      </w:r>
      <w:proofErr w:type="spellEnd"/>
      <w:r w:rsidRPr="00A842E0">
        <w:rPr>
          <w:rFonts w:ascii="Times New Roman" w:eastAsia="Times New Roman" w:hAnsi="Times New Roman" w:cs="Times New Roman"/>
          <w:sz w:val="28"/>
          <w:szCs w:val="28"/>
          <w:lang w:val="en-US" w:eastAsia="bg-BG"/>
        </w:rPr>
        <w:t xml:space="preserve"> </w:t>
      </w:r>
      <w:proofErr w:type="spellStart"/>
      <w:r w:rsidRPr="00A842E0">
        <w:rPr>
          <w:rFonts w:ascii="Times New Roman" w:eastAsia="Times New Roman" w:hAnsi="Times New Roman" w:cs="Times New Roman"/>
          <w:sz w:val="28"/>
          <w:szCs w:val="28"/>
          <w:lang w:val="en-US" w:eastAsia="bg-BG"/>
        </w:rPr>
        <w:t>може</w:t>
      </w:r>
      <w:proofErr w:type="spellEnd"/>
      <w:r w:rsidRPr="00A842E0">
        <w:rPr>
          <w:rFonts w:ascii="Times New Roman" w:eastAsia="Times New Roman" w:hAnsi="Times New Roman" w:cs="Times New Roman"/>
          <w:sz w:val="28"/>
          <w:szCs w:val="28"/>
          <w:lang w:val="en-US" w:eastAsia="bg-BG"/>
        </w:rPr>
        <w:t xml:space="preserve"> </w:t>
      </w:r>
      <w:proofErr w:type="spellStart"/>
      <w:r w:rsidRPr="00A842E0">
        <w:rPr>
          <w:rFonts w:ascii="Times New Roman" w:eastAsia="Times New Roman" w:hAnsi="Times New Roman" w:cs="Times New Roman"/>
          <w:sz w:val="28"/>
          <w:szCs w:val="28"/>
          <w:lang w:val="en-US" w:eastAsia="bg-BG"/>
        </w:rPr>
        <w:t>да</w:t>
      </w:r>
      <w:proofErr w:type="spellEnd"/>
      <w:r w:rsidRPr="00A842E0">
        <w:rPr>
          <w:rFonts w:ascii="Times New Roman" w:eastAsia="Times New Roman" w:hAnsi="Times New Roman" w:cs="Times New Roman"/>
          <w:sz w:val="28"/>
          <w:szCs w:val="28"/>
          <w:lang w:val="en-US" w:eastAsia="bg-BG"/>
        </w:rPr>
        <w:t xml:space="preserve"> </w:t>
      </w:r>
      <w:proofErr w:type="spellStart"/>
      <w:r w:rsidRPr="00A842E0">
        <w:rPr>
          <w:rFonts w:ascii="Times New Roman" w:eastAsia="Times New Roman" w:hAnsi="Times New Roman" w:cs="Times New Roman"/>
          <w:sz w:val="28"/>
          <w:szCs w:val="28"/>
          <w:lang w:val="en-US" w:eastAsia="bg-BG"/>
        </w:rPr>
        <w:t>бъде</w:t>
      </w:r>
      <w:proofErr w:type="spellEnd"/>
      <w:r w:rsidRPr="00A842E0">
        <w:rPr>
          <w:rFonts w:ascii="Times New Roman" w:eastAsia="Times New Roman" w:hAnsi="Times New Roman" w:cs="Times New Roman"/>
          <w:sz w:val="28"/>
          <w:szCs w:val="28"/>
          <w:lang w:val="en-US" w:eastAsia="bg-BG"/>
        </w:rPr>
        <w:t xml:space="preserve"> </w:t>
      </w:r>
      <w:r w:rsidRPr="00A842E0">
        <w:rPr>
          <w:rFonts w:ascii="Times New Roman" w:eastAsia="Times New Roman" w:hAnsi="Times New Roman" w:cs="Times New Roman"/>
          <w:sz w:val="28"/>
          <w:szCs w:val="28"/>
          <w:lang w:eastAsia="bg-BG"/>
        </w:rPr>
        <w:t>подписан договора за предоставяне на безвъзмездна финансова помощ с Министерство на туризма</w:t>
      </w:r>
      <w:r w:rsidRPr="00A842E0">
        <w:rPr>
          <w:rFonts w:ascii="Times New Roman" w:eastAsia="Times New Roman" w:hAnsi="Times New Roman" w:cs="Times New Roman"/>
          <w:sz w:val="28"/>
          <w:szCs w:val="28"/>
          <w:lang w:val="en-US" w:eastAsia="bg-BG"/>
        </w:rPr>
        <w:t xml:space="preserve"> </w:t>
      </w:r>
      <w:proofErr w:type="spellStart"/>
      <w:r w:rsidRPr="00A842E0">
        <w:rPr>
          <w:rFonts w:ascii="Times New Roman" w:eastAsia="Times New Roman" w:hAnsi="Times New Roman" w:cs="Times New Roman"/>
          <w:sz w:val="28"/>
          <w:szCs w:val="28"/>
          <w:lang w:val="en-US" w:eastAsia="bg-BG"/>
        </w:rPr>
        <w:t>през</w:t>
      </w:r>
      <w:proofErr w:type="spellEnd"/>
      <w:r w:rsidRPr="00A842E0">
        <w:rPr>
          <w:rFonts w:ascii="Times New Roman" w:eastAsia="Times New Roman" w:hAnsi="Times New Roman" w:cs="Times New Roman"/>
          <w:sz w:val="28"/>
          <w:szCs w:val="28"/>
          <w:lang w:val="en-US" w:eastAsia="bg-BG"/>
        </w:rPr>
        <w:t xml:space="preserve"> 2023 г.), и </w:t>
      </w:r>
      <w:proofErr w:type="spellStart"/>
      <w:r w:rsidRPr="00A842E0">
        <w:rPr>
          <w:rFonts w:ascii="Times New Roman" w:eastAsia="Times New Roman" w:hAnsi="Times New Roman" w:cs="Times New Roman"/>
          <w:sz w:val="28"/>
          <w:szCs w:val="28"/>
          <w:lang w:val="en-US" w:eastAsia="bg-BG"/>
        </w:rPr>
        <w:t>съответно</w:t>
      </w:r>
      <w:proofErr w:type="spellEnd"/>
      <w:r w:rsidRPr="00A842E0">
        <w:rPr>
          <w:rFonts w:ascii="Times New Roman" w:eastAsia="Times New Roman" w:hAnsi="Times New Roman" w:cs="Times New Roman"/>
          <w:sz w:val="28"/>
          <w:szCs w:val="28"/>
          <w:lang w:val="en-US" w:eastAsia="bg-BG"/>
        </w:rPr>
        <w:t xml:space="preserve"> </w:t>
      </w:r>
      <w:proofErr w:type="spellStart"/>
      <w:r w:rsidRPr="00A842E0">
        <w:rPr>
          <w:rFonts w:ascii="Times New Roman" w:eastAsia="Times New Roman" w:hAnsi="Times New Roman" w:cs="Times New Roman"/>
          <w:sz w:val="28"/>
          <w:szCs w:val="28"/>
          <w:lang w:val="en-US" w:eastAsia="bg-BG"/>
        </w:rPr>
        <w:t>риск</w:t>
      </w:r>
      <w:proofErr w:type="spellEnd"/>
      <w:r w:rsidRPr="00A842E0">
        <w:rPr>
          <w:rFonts w:ascii="Times New Roman" w:eastAsia="Times New Roman" w:hAnsi="Times New Roman" w:cs="Times New Roman"/>
          <w:sz w:val="28"/>
          <w:szCs w:val="28"/>
          <w:lang w:val="en-US" w:eastAsia="bg-BG"/>
        </w:rPr>
        <w:t xml:space="preserve"> </w:t>
      </w:r>
      <w:proofErr w:type="spellStart"/>
      <w:r w:rsidRPr="00A842E0">
        <w:rPr>
          <w:rFonts w:ascii="Times New Roman" w:eastAsia="Times New Roman" w:hAnsi="Times New Roman" w:cs="Times New Roman"/>
          <w:sz w:val="28"/>
          <w:szCs w:val="28"/>
          <w:lang w:val="en-US" w:eastAsia="bg-BG"/>
        </w:rPr>
        <w:t>от</w:t>
      </w:r>
      <w:proofErr w:type="spellEnd"/>
      <w:r w:rsidRPr="00A842E0">
        <w:rPr>
          <w:rFonts w:ascii="Times New Roman" w:eastAsia="Times New Roman" w:hAnsi="Times New Roman" w:cs="Times New Roman"/>
          <w:sz w:val="28"/>
          <w:szCs w:val="28"/>
          <w:lang w:val="en-US" w:eastAsia="bg-BG"/>
        </w:rPr>
        <w:t xml:space="preserve"> </w:t>
      </w:r>
      <w:r w:rsidRPr="00A842E0">
        <w:rPr>
          <w:rFonts w:ascii="Times New Roman" w:eastAsia="Times New Roman" w:hAnsi="Times New Roman" w:cs="Times New Roman"/>
          <w:sz w:val="28"/>
          <w:szCs w:val="28"/>
          <w:lang w:eastAsia="bg-BG"/>
        </w:rPr>
        <w:t>пропускане на възможността за предоставяне на безвъзмездна финансова помощ на</w:t>
      </w:r>
      <w:r w:rsidRPr="00A842E0">
        <w:rPr>
          <w:rFonts w:ascii="Times New Roman" w:eastAsia="Times New Roman" w:hAnsi="Times New Roman" w:cs="Times New Roman"/>
          <w:sz w:val="28"/>
          <w:szCs w:val="28"/>
          <w:lang w:val="en-US" w:eastAsia="bg-BG"/>
        </w:rPr>
        <w:t xml:space="preserve"> </w:t>
      </w:r>
      <w:proofErr w:type="spellStart"/>
      <w:r w:rsidRPr="00A842E0">
        <w:rPr>
          <w:rFonts w:ascii="Times New Roman" w:eastAsia="Times New Roman" w:hAnsi="Times New Roman" w:cs="Times New Roman"/>
          <w:sz w:val="28"/>
          <w:szCs w:val="28"/>
          <w:lang w:val="en-US" w:eastAsia="bg-BG"/>
        </w:rPr>
        <w:t>Общината</w:t>
      </w:r>
      <w:proofErr w:type="spellEnd"/>
      <w:r w:rsidRPr="00A842E0">
        <w:rPr>
          <w:rFonts w:ascii="Times New Roman" w:eastAsia="Times New Roman" w:hAnsi="Times New Roman" w:cs="Times New Roman"/>
          <w:sz w:val="28"/>
          <w:szCs w:val="28"/>
          <w:lang w:val="en-US" w:eastAsia="bg-BG"/>
        </w:rPr>
        <w:t>.</w:t>
      </w:r>
    </w:p>
    <w:p w:rsidR="00CB24BF" w:rsidRDefault="00CB24BF" w:rsidP="00CB24BF">
      <w:pPr>
        <w:tabs>
          <w:tab w:val="left" w:pos="851"/>
        </w:tabs>
        <w:spacing w:after="0"/>
        <w:ind w:firstLine="567"/>
        <w:jc w:val="both"/>
        <w:rPr>
          <w:rFonts w:ascii="Times New Roman" w:eastAsia="Times New Roman" w:hAnsi="Times New Roman" w:cs="Times New Roman"/>
          <w:sz w:val="28"/>
          <w:szCs w:val="28"/>
          <w:lang w:eastAsia="bg-BG"/>
        </w:rPr>
      </w:pPr>
    </w:p>
    <w:p w:rsidR="00CB24BF" w:rsidRPr="00AF7F0C" w:rsidRDefault="00CB24BF" w:rsidP="00CB24BF">
      <w:pPr>
        <w:spacing w:after="0"/>
        <w:ind w:firstLine="567"/>
        <w:jc w:val="both"/>
        <w:rPr>
          <w:rFonts w:ascii="Times New Roman" w:eastAsia="Calibri" w:hAnsi="Times New Roman" w:cs="Times New Roman"/>
          <w:b/>
          <w:sz w:val="24"/>
          <w:szCs w:val="24"/>
        </w:rPr>
      </w:pPr>
      <w:r w:rsidRPr="00AF7F0C">
        <w:rPr>
          <w:rFonts w:ascii="Times New Roman" w:eastAsia="Calibri" w:hAnsi="Times New Roman" w:cs="Times New Roman"/>
          <w:b/>
          <w:sz w:val="24"/>
          <w:szCs w:val="24"/>
        </w:rPr>
        <w:t xml:space="preserve">С поименно гласуване от присъстващите </w:t>
      </w:r>
      <w:r>
        <w:rPr>
          <w:rFonts w:ascii="Times New Roman" w:eastAsia="Calibri" w:hAnsi="Times New Roman" w:cs="Times New Roman"/>
          <w:b/>
          <w:sz w:val="24"/>
          <w:szCs w:val="24"/>
        </w:rPr>
        <w:t>7</w:t>
      </w:r>
      <w:r w:rsidRPr="00AF7F0C">
        <w:rPr>
          <w:rFonts w:ascii="Times New Roman" w:eastAsia="Calibri" w:hAnsi="Times New Roman" w:cs="Times New Roman"/>
          <w:b/>
          <w:sz w:val="24"/>
          <w:szCs w:val="24"/>
        </w:rPr>
        <w:t xml:space="preserve"> общински </w:t>
      </w:r>
      <w:proofErr w:type="spellStart"/>
      <w:r w:rsidRPr="00AF7F0C">
        <w:rPr>
          <w:rFonts w:ascii="Times New Roman" w:eastAsia="Calibri" w:hAnsi="Times New Roman" w:cs="Times New Roman"/>
          <w:b/>
          <w:sz w:val="24"/>
          <w:szCs w:val="24"/>
        </w:rPr>
        <w:t>съветници</w:t>
      </w:r>
      <w:proofErr w:type="spellEnd"/>
      <w:r w:rsidRPr="00AF7F0C">
        <w:rPr>
          <w:rFonts w:ascii="Times New Roman" w:eastAsia="Calibri" w:hAnsi="Times New Roman" w:cs="Times New Roman"/>
          <w:b/>
          <w:sz w:val="24"/>
          <w:szCs w:val="24"/>
        </w:rPr>
        <w:t xml:space="preserve"> с </w:t>
      </w:r>
      <w:r>
        <w:rPr>
          <w:rFonts w:ascii="Times New Roman" w:eastAsia="Calibri" w:hAnsi="Times New Roman" w:cs="Times New Roman"/>
          <w:b/>
          <w:sz w:val="24"/>
          <w:szCs w:val="24"/>
        </w:rPr>
        <w:t>7</w:t>
      </w:r>
      <w:r w:rsidRPr="00AF7F0C">
        <w:rPr>
          <w:rFonts w:ascii="Times New Roman" w:eastAsia="Calibri" w:hAnsi="Times New Roman" w:cs="Times New Roman"/>
          <w:b/>
          <w:sz w:val="24"/>
          <w:szCs w:val="24"/>
        </w:rPr>
        <w:t xml:space="preserve"> гласа  - „за”,  0 „против” и 0 „въздържали се” –  решение</w:t>
      </w:r>
      <w:r>
        <w:rPr>
          <w:rFonts w:ascii="Times New Roman" w:eastAsia="Calibri" w:hAnsi="Times New Roman" w:cs="Times New Roman"/>
          <w:b/>
          <w:sz w:val="24"/>
          <w:szCs w:val="24"/>
        </w:rPr>
        <w:t>то</w:t>
      </w:r>
      <w:r w:rsidRPr="00AF7F0C">
        <w:rPr>
          <w:rFonts w:ascii="Times New Roman" w:eastAsia="Calibri" w:hAnsi="Times New Roman" w:cs="Times New Roman"/>
          <w:b/>
          <w:sz w:val="24"/>
          <w:szCs w:val="24"/>
        </w:rPr>
        <w:t xml:space="preserve"> се приема.</w:t>
      </w:r>
    </w:p>
    <w:p w:rsidR="00CB24BF" w:rsidRPr="00AF7F0C" w:rsidRDefault="00CB24BF" w:rsidP="00CB24BF">
      <w:pPr>
        <w:widowControl w:val="0"/>
        <w:autoSpaceDE w:val="0"/>
        <w:autoSpaceDN w:val="0"/>
        <w:adjustRightInd w:val="0"/>
        <w:spacing w:after="0"/>
        <w:ind w:firstLine="567"/>
        <w:jc w:val="both"/>
        <w:rPr>
          <w:rFonts w:ascii="Times New Roman" w:eastAsia="Calibri" w:hAnsi="Times New Roman" w:cs="Times New Roman"/>
          <w:b/>
          <w:sz w:val="28"/>
          <w:szCs w:val="28"/>
        </w:rPr>
      </w:pPr>
      <w:r w:rsidRPr="00AF7F0C">
        <w:rPr>
          <w:rFonts w:ascii="Times New Roman" w:eastAsia="Calibri" w:hAnsi="Times New Roman" w:cs="Times New Roman"/>
          <w:b/>
          <w:sz w:val="24"/>
          <w:szCs w:val="24"/>
        </w:rPr>
        <w:t xml:space="preserve">„За“ – Йорданка Иванова Стоева – Йорданова; </w:t>
      </w:r>
      <w:r>
        <w:rPr>
          <w:rFonts w:ascii="Times New Roman" w:eastAsia="Calibri" w:hAnsi="Times New Roman" w:cs="Times New Roman"/>
          <w:b/>
          <w:sz w:val="24"/>
          <w:szCs w:val="24"/>
        </w:rPr>
        <w:t xml:space="preserve">Димитър Петков </w:t>
      </w:r>
      <w:proofErr w:type="spellStart"/>
      <w:r>
        <w:rPr>
          <w:rFonts w:ascii="Times New Roman" w:eastAsia="Calibri" w:hAnsi="Times New Roman" w:cs="Times New Roman"/>
          <w:b/>
          <w:sz w:val="24"/>
          <w:szCs w:val="24"/>
        </w:rPr>
        <w:t>Франгов</w:t>
      </w:r>
      <w:proofErr w:type="spellEnd"/>
      <w:r>
        <w:rPr>
          <w:rFonts w:ascii="Times New Roman" w:eastAsia="Calibri" w:hAnsi="Times New Roman" w:cs="Times New Roman"/>
          <w:b/>
          <w:sz w:val="24"/>
          <w:szCs w:val="24"/>
        </w:rPr>
        <w:t xml:space="preserve">; Живко Спасов Иванов; </w:t>
      </w:r>
      <w:r w:rsidRPr="00AF7F0C">
        <w:rPr>
          <w:rFonts w:ascii="Times New Roman" w:eastAsia="Calibri" w:hAnsi="Times New Roman" w:cs="Times New Roman"/>
          <w:b/>
          <w:sz w:val="24"/>
          <w:szCs w:val="24"/>
        </w:rPr>
        <w:t xml:space="preserve">Ивелина Георгиева Янакиева-Демирева; </w:t>
      </w:r>
      <w:r>
        <w:rPr>
          <w:rFonts w:ascii="Times New Roman" w:eastAsia="Calibri" w:hAnsi="Times New Roman" w:cs="Times New Roman"/>
          <w:b/>
          <w:sz w:val="24"/>
          <w:szCs w:val="24"/>
        </w:rPr>
        <w:t>Кольо Милков Никифоров;</w:t>
      </w:r>
      <w:r w:rsidRPr="00AF7F0C">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Мирослав Величков Любомиров</w:t>
      </w:r>
      <w:r w:rsidRPr="00AF7F0C">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Стефан Георгиев Жечев.</w:t>
      </w:r>
    </w:p>
    <w:p w:rsidR="00CB24BF" w:rsidRPr="00CB24BF" w:rsidRDefault="00CB24BF" w:rsidP="00CB24BF">
      <w:pPr>
        <w:tabs>
          <w:tab w:val="left" w:pos="851"/>
        </w:tabs>
        <w:spacing w:after="0"/>
        <w:ind w:firstLine="567"/>
        <w:jc w:val="both"/>
        <w:rPr>
          <w:rFonts w:ascii="Times New Roman" w:eastAsia="Times New Roman" w:hAnsi="Times New Roman" w:cs="Times New Roman"/>
          <w:sz w:val="28"/>
          <w:szCs w:val="28"/>
          <w:lang w:eastAsia="bg-BG"/>
        </w:rPr>
      </w:pPr>
    </w:p>
    <w:p w:rsidR="00CB24BF" w:rsidRPr="00D86E87" w:rsidRDefault="00CB24BF" w:rsidP="00CB24BF">
      <w:pPr>
        <w:widowControl w:val="0"/>
        <w:autoSpaceDE w:val="0"/>
        <w:autoSpaceDN w:val="0"/>
        <w:adjustRightInd w:val="0"/>
        <w:spacing w:after="0"/>
        <w:ind w:right="-1" w:firstLine="567"/>
        <w:jc w:val="both"/>
        <w:rPr>
          <w:rFonts w:ascii="Times New Roman" w:eastAsia="Times New Roman" w:hAnsi="Times New Roman" w:cs="Times New Roman"/>
          <w:sz w:val="28"/>
          <w:szCs w:val="28"/>
          <w:lang w:eastAsia="bg-BG"/>
        </w:rPr>
      </w:pPr>
      <w:r w:rsidRPr="00D86E87">
        <w:rPr>
          <w:rFonts w:ascii="Times New Roman" w:eastAsia="Times New Roman" w:hAnsi="Times New Roman" w:cs="Times New Roman"/>
          <w:sz w:val="28"/>
          <w:szCs w:val="28"/>
          <w:lang w:eastAsia="bg-BG"/>
        </w:rPr>
        <w:t xml:space="preserve">Докладна записка относно съгласие за предоставяне под наем на полски пътища за стопанската 2023/2024г. </w:t>
      </w:r>
    </w:p>
    <w:p w:rsidR="00CB24BF" w:rsidRPr="00023F45" w:rsidRDefault="00CB24BF" w:rsidP="00CB24BF">
      <w:pPr>
        <w:widowControl w:val="0"/>
        <w:autoSpaceDE w:val="0"/>
        <w:autoSpaceDN w:val="0"/>
        <w:adjustRightInd w:val="0"/>
        <w:spacing w:after="0"/>
        <w:ind w:right="-1" w:firstLine="567"/>
        <w:jc w:val="both"/>
        <w:rPr>
          <w:rFonts w:ascii="Times New Roman" w:eastAsia="Times New Roman" w:hAnsi="Times New Roman" w:cs="Times New Roman"/>
          <w:sz w:val="28"/>
          <w:szCs w:val="28"/>
          <w:lang w:eastAsia="bg-BG"/>
        </w:rPr>
      </w:pPr>
      <w:r>
        <w:rPr>
          <w:rFonts w:ascii="Times New Roman" w:hAnsi="Times New Roman" w:cs="Times New Roman"/>
          <w:b/>
          <w:sz w:val="28"/>
          <w:szCs w:val="28"/>
        </w:rPr>
        <w:t>РЕШЕНИЕ №8:</w:t>
      </w:r>
      <w:r w:rsidRPr="00D8412A">
        <w:rPr>
          <w:rFonts w:ascii="Times New Roman" w:eastAsia="Times New Roman" w:hAnsi="Times New Roman" w:cs="Times New Roman"/>
          <w:b/>
          <w:sz w:val="24"/>
          <w:szCs w:val="24"/>
          <w:lang w:eastAsia="bg-BG"/>
        </w:rPr>
        <w:t xml:space="preserve"> </w:t>
      </w:r>
      <w:r w:rsidRPr="00023F45">
        <w:rPr>
          <w:rFonts w:ascii="Times New Roman" w:eastAsia="Times New Roman" w:hAnsi="Times New Roman" w:cs="Times New Roman"/>
          <w:sz w:val="28"/>
          <w:szCs w:val="28"/>
          <w:lang w:eastAsia="bg-BG"/>
        </w:rPr>
        <w:t xml:space="preserve">На основание чл.21, ал.1, т.8 от ЗМСМА; чл.8, ал.1 от ЗОС, чл.37в, ал.4, ал.16 и ал.17 от ЗСПЗЗ, във връзка с </w:t>
      </w:r>
      <w:proofErr w:type="spellStart"/>
      <w:r w:rsidRPr="00023F45">
        <w:rPr>
          <w:rFonts w:ascii="Times New Roman" w:eastAsia="Times New Roman" w:hAnsi="Times New Roman" w:cs="Times New Roman"/>
          <w:sz w:val="28"/>
          <w:szCs w:val="28"/>
          <w:lang w:eastAsia="bg-BG"/>
        </w:rPr>
        <w:t>докл</w:t>
      </w:r>
      <w:proofErr w:type="spellEnd"/>
      <w:r w:rsidRPr="00023F45">
        <w:rPr>
          <w:rFonts w:ascii="Times New Roman" w:eastAsia="Times New Roman" w:hAnsi="Times New Roman" w:cs="Times New Roman"/>
          <w:sz w:val="28"/>
          <w:szCs w:val="28"/>
          <w:lang w:eastAsia="bg-BG"/>
        </w:rPr>
        <w:t xml:space="preserve">.записка с вх.№ К-179 от 06.12.2023 г., Общински съвет - Шабла:  </w:t>
      </w:r>
    </w:p>
    <w:p w:rsidR="00CB24BF" w:rsidRPr="00023F45" w:rsidRDefault="00CB24BF" w:rsidP="00CB24BF">
      <w:pPr>
        <w:widowControl w:val="0"/>
        <w:autoSpaceDE w:val="0"/>
        <w:autoSpaceDN w:val="0"/>
        <w:adjustRightInd w:val="0"/>
        <w:spacing w:after="0"/>
        <w:ind w:right="-143" w:firstLine="567"/>
        <w:jc w:val="both"/>
        <w:rPr>
          <w:rFonts w:ascii="Times New Roman" w:eastAsia="Times New Roman" w:hAnsi="Times New Roman" w:cs="Times New Roman"/>
          <w:sz w:val="28"/>
          <w:szCs w:val="28"/>
          <w:lang w:eastAsia="bg-BG"/>
        </w:rPr>
      </w:pPr>
      <w:r w:rsidRPr="00023F45">
        <w:rPr>
          <w:rFonts w:ascii="Times New Roman" w:eastAsia="Times New Roman" w:hAnsi="Times New Roman" w:cs="Times New Roman"/>
          <w:sz w:val="28"/>
          <w:szCs w:val="28"/>
          <w:lang w:eastAsia="bg-BG"/>
        </w:rPr>
        <w:t xml:space="preserve">1. Дава съгласие да се предоставят под наем за стопанската 2023/2024г. общински имоти – полски пътища на участниците в споразуменията по чл.37в от ЗСПЗЗ на цена средно </w:t>
      </w:r>
      <w:proofErr w:type="spellStart"/>
      <w:r w:rsidRPr="00023F45">
        <w:rPr>
          <w:rFonts w:ascii="Times New Roman" w:eastAsia="Times New Roman" w:hAnsi="Times New Roman" w:cs="Times New Roman"/>
          <w:sz w:val="28"/>
          <w:szCs w:val="28"/>
          <w:lang w:eastAsia="bg-BG"/>
        </w:rPr>
        <w:t>рентно</w:t>
      </w:r>
      <w:proofErr w:type="spellEnd"/>
      <w:r w:rsidRPr="00023F45">
        <w:rPr>
          <w:rFonts w:ascii="Times New Roman" w:eastAsia="Times New Roman" w:hAnsi="Times New Roman" w:cs="Times New Roman"/>
          <w:sz w:val="28"/>
          <w:szCs w:val="28"/>
          <w:lang w:eastAsia="bg-BG"/>
        </w:rPr>
        <w:t xml:space="preserve"> плащане за съответното землище. </w:t>
      </w:r>
      <w:r w:rsidRPr="00023F45">
        <w:rPr>
          <w:rFonts w:ascii="Times New Roman" w:eastAsia="Times New Roman" w:hAnsi="Times New Roman" w:cs="Times New Roman"/>
          <w:sz w:val="28"/>
          <w:szCs w:val="28"/>
          <w:lang w:eastAsia="bg-BG"/>
        </w:rPr>
        <w:lastRenderedPageBreak/>
        <w:t>Общински съвет гр. Шабла</w:t>
      </w:r>
    </w:p>
    <w:p w:rsidR="00CB24BF" w:rsidRPr="00023F45" w:rsidRDefault="00CB24BF" w:rsidP="00CB24BF">
      <w:pPr>
        <w:widowControl w:val="0"/>
        <w:autoSpaceDE w:val="0"/>
        <w:autoSpaceDN w:val="0"/>
        <w:adjustRightInd w:val="0"/>
        <w:spacing w:after="0"/>
        <w:ind w:right="-360" w:firstLine="567"/>
        <w:jc w:val="both"/>
        <w:rPr>
          <w:rFonts w:ascii="Times New Roman" w:eastAsia="Times New Roman" w:hAnsi="Times New Roman" w:cs="Times New Roman"/>
          <w:sz w:val="28"/>
          <w:szCs w:val="28"/>
          <w:lang w:eastAsia="bg-BG"/>
        </w:rPr>
      </w:pPr>
      <w:r w:rsidRPr="00023F45">
        <w:rPr>
          <w:rFonts w:ascii="Times New Roman" w:eastAsia="Times New Roman" w:hAnsi="Times New Roman" w:cs="Times New Roman"/>
          <w:sz w:val="28"/>
          <w:szCs w:val="28"/>
        </w:rPr>
        <w:t xml:space="preserve">2. </w:t>
      </w:r>
      <w:proofErr w:type="spellStart"/>
      <w:proofErr w:type="gramStart"/>
      <w:r w:rsidRPr="00023F45">
        <w:rPr>
          <w:rFonts w:ascii="Times New Roman" w:eastAsia="Times New Roman" w:hAnsi="Times New Roman" w:cs="Times New Roman"/>
          <w:sz w:val="28"/>
          <w:szCs w:val="28"/>
          <w:lang w:val="en"/>
        </w:rPr>
        <w:t>Ползвателят</w:t>
      </w:r>
      <w:proofErr w:type="spellEnd"/>
      <w:r w:rsidRPr="00023F45">
        <w:rPr>
          <w:rFonts w:ascii="Times New Roman" w:eastAsia="Times New Roman" w:hAnsi="Times New Roman" w:cs="Times New Roman"/>
          <w:sz w:val="28"/>
          <w:szCs w:val="28"/>
          <w:lang w:val="en"/>
        </w:rPr>
        <w:t xml:space="preserve">, </w:t>
      </w:r>
      <w:proofErr w:type="spellStart"/>
      <w:r w:rsidRPr="00023F45">
        <w:rPr>
          <w:rFonts w:ascii="Times New Roman" w:eastAsia="Times New Roman" w:hAnsi="Times New Roman" w:cs="Times New Roman"/>
          <w:sz w:val="28"/>
          <w:szCs w:val="28"/>
          <w:lang w:val="en"/>
        </w:rPr>
        <w:t>на</w:t>
      </w:r>
      <w:proofErr w:type="spellEnd"/>
      <w:r w:rsidRPr="00023F45">
        <w:rPr>
          <w:rFonts w:ascii="Times New Roman" w:eastAsia="Times New Roman" w:hAnsi="Times New Roman" w:cs="Times New Roman"/>
          <w:sz w:val="28"/>
          <w:szCs w:val="28"/>
          <w:lang w:val="en"/>
        </w:rPr>
        <w:t xml:space="preserve"> </w:t>
      </w:r>
      <w:proofErr w:type="spellStart"/>
      <w:r w:rsidRPr="00023F45">
        <w:rPr>
          <w:rFonts w:ascii="Times New Roman" w:eastAsia="Times New Roman" w:hAnsi="Times New Roman" w:cs="Times New Roman"/>
          <w:sz w:val="28"/>
          <w:szCs w:val="28"/>
          <w:lang w:val="en"/>
        </w:rPr>
        <w:t>който</w:t>
      </w:r>
      <w:proofErr w:type="spellEnd"/>
      <w:r w:rsidRPr="00023F45">
        <w:rPr>
          <w:rFonts w:ascii="Times New Roman" w:eastAsia="Times New Roman" w:hAnsi="Times New Roman" w:cs="Times New Roman"/>
          <w:sz w:val="28"/>
          <w:szCs w:val="28"/>
          <w:lang w:val="en"/>
        </w:rPr>
        <w:t xml:space="preserve"> </w:t>
      </w:r>
      <w:proofErr w:type="spellStart"/>
      <w:r w:rsidRPr="00023F45">
        <w:rPr>
          <w:rFonts w:ascii="Times New Roman" w:eastAsia="Times New Roman" w:hAnsi="Times New Roman" w:cs="Times New Roman"/>
          <w:sz w:val="28"/>
          <w:szCs w:val="28"/>
          <w:lang w:val="en"/>
        </w:rPr>
        <w:t>са</w:t>
      </w:r>
      <w:proofErr w:type="spellEnd"/>
      <w:r w:rsidRPr="00023F45">
        <w:rPr>
          <w:rFonts w:ascii="Times New Roman" w:eastAsia="Times New Roman" w:hAnsi="Times New Roman" w:cs="Times New Roman"/>
          <w:sz w:val="28"/>
          <w:szCs w:val="28"/>
          <w:lang w:val="en"/>
        </w:rPr>
        <w:t xml:space="preserve"> </w:t>
      </w:r>
      <w:proofErr w:type="spellStart"/>
      <w:r w:rsidRPr="00023F45">
        <w:rPr>
          <w:rFonts w:ascii="Times New Roman" w:eastAsia="Times New Roman" w:hAnsi="Times New Roman" w:cs="Times New Roman"/>
          <w:sz w:val="28"/>
          <w:szCs w:val="28"/>
          <w:lang w:val="en"/>
        </w:rPr>
        <w:t>предоставени</w:t>
      </w:r>
      <w:proofErr w:type="spellEnd"/>
      <w:r w:rsidRPr="00023F45">
        <w:rPr>
          <w:rFonts w:ascii="Times New Roman" w:eastAsia="Times New Roman" w:hAnsi="Times New Roman" w:cs="Times New Roman"/>
          <w:sz w:val="28"/>
          <w:szCs w:val="28"/>
          <w:lang w:val="en"/>
        </w:rPr>
        <w:t xml:space="preserve"> </w:t>
      </w:r>
      <w:proofErr w:type="spellStart"/>
      <w:r w:rsidRPr="00023F45">
        <w:rPr>
          <w:rFonts w:ascii="Times New Roman" w:eastAsia="Times New Roman" w:hAnsi="Times New Roman" w:cs="Times New Roman"/>
          <w:sz w:val="28"/>
          <w:szCs w:val="28"/>
          <w:lang w:val="en"/>
        </w:rPr>
        <w:t>полските</w:t>
      </w:r>
      <w:proofErr w:type="spellEnd"/>
      <w:r w:rsidRPr="00023F45">
        <w:rPr>
          <w:rFonts w:ascii="Times New Roman" w:eastAsia="Times New Roman" w:hAnsi="Times New Roman" w:cs="Times New Roman"/>
          <w:sz w:val="28"/>
          <w:szCs w:val="28"/>
          <w:lang w:val="en"/>
        </w:rPr>
        <w:t xml:space="preserve"> </w:t>
      </w:r>
      <w:proofErr w:type="spellStart"/>
      <w:r w:rsidRPr="00023F45">
        <w:rPr>
          <w:rFonts w:ascii="Times New Roman" w:eastAsia="Times New Roman" w:hAnsi="Times New Roman" w:cs="Times New Roman"/>
          <w:sz w:val="28"/>
          <w:szCs w:val="28"/>
          <w:lang w:val="en"/>
        </w:rPr>
        <w:t>пътища</w:t>
      </w:r>
      <w:proofErr w:type="spellEnd"/>
      <w:r w:rsidRPr="00023F45">
        <w:rPr>
          <w:rFonts w:ascii="Times New Roman" w:eastAsia="Times New Roman" w:hAnsi="Times New Roman" w:cs="Times New Roman"/>
          <w:sz w:val="28"/>
          <w:szCs w:val="28"/>
          <w:lang w:val="en"/>
        </w:rPr>
        <w:t xml:space="preserve">, </w:t>
      </w:r>
      <w:proofErr w:type="spellStart"/>
      <w:r w:rsidRPr="00023F45">
        <w:rPr>
          <w:rFonts w:ascii="Times New Roman" w:eastAsia="Times New Roman" w:hAnsi="Times New Roman" w:cs="Times New Roman"/>
          <w:sz w:val="28"/>
          <w:szCs w:val="28"/>
          <w:lang w:val="en"/>
        </w:rPr>
        <w:t>осигурява</w:t>
      </w:r>
      <w:proofErr w:type="spellEnd"/>
      <w:r w:rsidRPr="00023F45">
        <w:rPr>
          <w:rFonts w:ascii="Times New Roman" w:eastAsia="Times New Roman" w:hAnsi="Times New Roman" w:cs="Times New Roman"/>
          <w:sz w:val="28"/>
          <w:szCs w:val="28"/>
          <w:lang w:val="en"/>
        </w:rPr>
        <w:t xml:space="preserve"> </w:t>
      </w:r>
      <w:proofErr w:type="spellStart"/>
      <w:r w:rsidRPr="00023F45">
        <w:rPr>
          <w:rFonts w:ascii="Times New Roman" w:eastAsia="Times New Roman" w:hAnsi="Times New Roman" w:cs="Times New Roman"/>
          <w:sz w:val="28"/>
          <w:szCs w:val="28"/>
          <w:lang w:val="en"/>
        </w:rPr>
        <w:t>достъп</w:t>
      </w:r>
      <w:proofErr w:type="spellEnd"/>
      <w:r w:rsidRPr="00023F45">
        <w:rPr>
          <w:rFonts w:ascii="Times New Roman" w:eastAsia="Times New Roman" w:hAnsi="Times New Roman" w:cs="Times New Roman"/>
          <w:sz w:val="28"/>
          <w:szCs w:val="28"/>
          <w:lang w:val="en"/>
        </w:rPr>
        <w:t xml:space="preserve"> </w:t>
      </w:r>
      <w:proofErr w:type="spellStart"/>
      <w:r w:rsidRPr="00023F45">
        <w:rPr>
          <w:rFonts w:ascii="Times New Roman" w:eastAsia="Times New Roman" w:hAnsi="Times New Roman" w:cs="Times New Roman"/>
          <w:sz w:val="28"/>
          <w:szCs w:val="28"/>
          <w:lang w:val="en"/>
        </w:rPr>
        <w:t>до</w:t>
      </w:r>
      <w:proofErr w:type="spellEnd"/>
      <w:r w:rsidRPr="00023F45">
        <w:rPr>
          <w:rFonts w:ascii="Times New Roman" w:eastAsia="Times New Roman" w:hAnsi="Times New Roman" w:cs="Times New Roman"/>
          <w:sz w:val="28"/>
          <w:szCs w:val="28"/>
          <w:lang w:val="en"/>
        </w:rPr>
        <w:t xml:space="preserve"> </w:t>
      </w:r>
      <w:proofErr w:type="spellStart"/>
      <w:r w:rsidRPr="00023F45">
        <w:rPr>
          <w:rFonts w:ascii="Times New Roman" w:eastAsia="Times New Roman" w:hAnsi="Times New Roman" w:cs="Times New Roman"/>
          <w:sz w:val="28"/>
          <w:szCs w:val="28"/>
          <w:lang w:val="en"/>
        </w:rPr>
        <w:t>имотите</w:t>
      </w:r>
      <w:proofErr w:type="spellEnd"/>
      <w:r w:rsidRPr="00023F45">
        <w:rPr>
          <w:rFonts w:ascii="Times New Roman" w:eastAsia="Times New Roman" w:hAnsi="Times New Roman" w:cs="Times New Roman"/>
          <w:sz w:val="28"/>
          <w:szCs w:val="28"/>
          <w:lang w:val="en"/>
        </w:rPr>
        <w:t xml:space="preserve">, </w:t>
      </w:r>
      <w:proofErr w:type="spellStart"/>
      <w:r w:rsidRPr="00023F45">
        <w:rPr>
          <w:rFonts w:ascii="Times New Roman" w:eastAsia="Times New Roman" w:hAnsi="Times New Roman" w:cs="Times New Roman"/>
          <w:sz w:val="28"/>
          <w:szCs w:val="28"/>
          <w:lang w:val="en"/>
        </w:rPr>
        <w:t>декларирани</w:t>
      </w:r>
      <w:proofErr w:type="spellEnd"/>
      <w:r w:rsidRPr="00023F45">
        <w:rPr>
          <w:rFonts w:ascii="Times New Roman" w:eastAsia="Times New Roman" w:hAnsi="Times New Roman" w:cs="Times New Roman"/>
          <w:sz w:val="28"/>
          <w:szCs w:val="28"/>
          <w:lang w:val="en"/>
        </w:rPr>
        <w:t xml:space="preserve"> и </w:t>
      </w:r>
      <w:proofErr w:type="spellStart"/>
      <w:r w:rsidRPr="00023F45">
        <w:rPr>
          <w:rFonts w:ascii="Times New Roman" w:eastAsia="Times New Roman" w:hAnsi="Times New Roman" w:cs="Times New Roman"/>
          <w:sz w:val="28"/>
          <w:szCs w:val="28"/>
          <w:lang w:val="en"/>
        </w:rPr>
        <w:t>заявени</w:t>
      </w:r>
      <w:proofErr w:type="spellEnd"/>
      <w:r w:rsidRPr="00023F45">
        <w:rPr>
          <w:rFonts w:ascii="Times New Roman" w:eastAsia="Times New Roman" w:hAnsi="Times New Roman" w:cs="Times New Roman"/>
          <w:sz w:val="28"/>
          <w:szCs w:val="28"/>
          <w:lang w:val="en"/>
        </w:rPr>
        <w:t xml:space="preserve"> </w:t>
      </w:r>
      <w:proofErr w:type="spellStart"/>
      <w:r w:rsidRPr="00023F45">
        <w:rPr>
          <w:rFonts w:ascii="Times New Roman" w:eastAsia="Times New Roman" w:hAnsi="Times New Roman" w:cs="Times New Roman"/>
          <w:sz w:val="28"/>
          <w:szCs w:val="28"/>
          <w:lang w:val="en"/>
        </w:rPr>
        <w:t>за</w:t>
      </w:r>
      <w:proofErr w:type="spellEnd"/>
      <w:r w:rsidRPr="00023F45">
        <w:rPr>
          <w:rFonts w:ascii="Times New Roman" w:eastAsia="Times New Roman" w:hAnsi="Times New Roman" w:cs="Times New Roman"/>
          <w:sz w:val="28"/>
          <w:szCs w:val="28"/>
          <w:lang w:val="en"/>
        </w:rPr>
        <w:t xml:space="preserve"> </w:t>
      </w:r>
      <w:proofErr w:type="spellStart"/>
      <w:r w:rsidRPr="00023F45">
        <w:rPr>
          <w:rFonts w:ascii="Times New Roman" w:eastAsia="Times New Roman" w:hAnsi="Times New Roman" w:cs="Times New Roman"/>
          <w:sz w:val="28"/>
          <w:szCs w:val="28"/>
          <w:lang w:val="en"/>
        </w:rPr>
        <w:t>ползване</w:t>
      </w:r>
      <w:proofErr w:type="spellEnd"/>
      <w:r w:rsidRPr="00023F45">
        <w:rPr>
          <w:rFonts w:ascii="Times New Roman" w:eastAsia="Times New Roman" w:hAnsi="Times New Roman" w:cs="Times New Roman"/>
          <w:sz w:val="28"/>
          <w:szCs w:val="28"/>
          <w:lang w:val="en"/>
        </w:rPr>
        <w:t xml:space="preserve"> в </w:t>
      </w:r>
      <w:proofErr w:type="spellStart"/>
      <w:r w:rsidRPr="00023F45">
        <w:rPr>
          <w:rFonts w:ascii="Times New Roman" w:eastAsia="Times New Roman" w:hAnsi="Times New Roman" w:cs="Times New Roman"/>
          <w:sz w:val="28"/>
          <w:szCs w:val="28"/>
          <w:lang w:val="en"/>
        </w:rPr>
        <w:t>реални</w:t>
      </w:r>
      <w:proofErr w:type="spellEnd"/>
      <w:r w:rsidRPr="00023F45">
        <w:rPr>
          <w:rFonts w:ascii="Times New Roman" w:eastAsia="Times New Roman" w:hAnsi="Times New Roman" w:cs="Times New Roman"/>
          <w:sz w:val="28"/>
          <w:szCs w:val="28"/>
          <w:lang w:val="en"/>
        </w:rPr>
        <w:t xml:space="preserve"> </w:t>
      </w:r>
      <w:proofErr w:type="spellStart"/>
      <w:r w:rsidRPr="00023F45">
        <w:rPr>
          <w:rFonts w:ascii="Times New Roman" w:eastAsia="Times New Roman" w:hAnsi="Times New Roman" w:cs="Times New Roman"/>
          <w:sz w:val="28"/>
          <w:szCs w:val="28"/>
          <w:lang w:val="en"/>
        </w:rPr>
        <w:t>граници</w:t>
      </w:r>
      <w:proofErr w:type="spellEnd"/>
      <w:r w:rsidRPr="00023F45">
        <w:rPr>
          <w:rFonts w:ascii="Times New Roman" w:eastAsia="Times New Roman" w:hAnsi="Times New Roman" w:cs="Times New Roman"/>
          <w:sz w:val="28"/>
          <w:szCs w:val="28"/>
          <w:lang w:val="en"/>
        </w:rPr>
        <w:t xml:space="preserve"> </w:t>
      </w:r>
      <w:proofErr w:type="spellStart"/>
      <w:r w:rsidRPr="00023F45">
        <w:rPr>
          <w:rFonts w:ascii="Times New Roman" w:eastAsia="Times New Roman" w:hAnsi="Times New Roman" w:cs="Times New Roman"/>
          <w:sz w:val="28"/>
          <w:szCs w:val="28"/>
          <w:lang w:val="en"/>
        </w:rPr>
        <w:t>през</w:t>
      </w:r>
      <w:proofErr w:type="spellEnd"/>
      <w:r w:rsidRPr="00023F45">
        <w:rPr>
          <w:rFonts w:ascii="Times New Roman" w:eastAsia="Times New Roman" w:hAnsi="Times New Roman" w:cs="Times New Roman"/>
          <w:sz w:val="28"/>
          <w:szCs w:val="28"/>
          <w:lang w:val="en"/>
        </w:rPr>
        <w:t xml:space="preserve"> </w:t>
      </w:r>
      <w:proofErr w:type="spellStart"/>
      <w:r w:rsidRPr="00023F45">
        <w:rPr>
          <w:rFonts w:ascii="Times New Roman" w:eastAsia="Times New Roman" w:hAnsi="Times New Roman" w:cs="Times New Roman"/>
          <w:sz w:val="28"/>
          <w:szCs w:val="28"/>
          <w:lang w:val="en"/>
        </w:rPr>
        <w:t>следващата</w:t>
      </w:r>
      <w:proofErr w:type="spellEnd"/>
      <w:r w:rsidRPr="00023F45">
        <w:rPr>
          <w:rFonts w:ascii="Times New Roman" w:eastAsia="Times New Roman" w:hAnsi="Times New Roman" w:cs="Times New Roman"/>
          <w:sz w:val="28"/>
          <w:szCs w:val="28"/>
          <w:lang w:val="en"/>
        </w:rPr>
        <w:t xml:space="preserve"> </w:t>
      </w:r>
      <w:proofErr w:type="spellStart"/>
      <w:r w:rsidRPr="00023F45">
        <w:rPr>
          <w:rFonts w:ascii="Times New Roman" w:eastAsia="Times New Roman" w:hAnsi="Times New Roman" w:cs="Times New Roman"/>
          <w:sz w:val="28"/>
          <w:szCs w:val="28"/>
          <w:lang w:val="en"/>
        </w:rPr>
        <w:t>стопанска</w:t>
      </w:r>
      <w:proofErr w:type="spellEnd"/>
      <w:r w:rsidRPr="00023F45">
        <w:rPr>
          <w:rFonts w:ascii="Times New Roman" w:eastAsia="Times New Roman" w:hAnsi="Times New Roman" w:cs="Times New Roman"/>
          <w:sz w:val="28"/>
          <w:szCs w:val="28"/>
          <w:lang w:val="en"/>
        </w:rPr>
        <w:t xml:space="preserve"> </w:t>
      </w:r>
      <w:proofErr w:type="spellStart"/>
      <w:r w:rsidRPr="00023F45">
        <w:rPr>
          <w:rFonts w:ascii="Times New Roman" w:eastAsia="Times New Roman" w:hAnsi="Times New Roman" w:cs="Times New Roman"/>
          <w:sz w:val="28"/>
          <w:szCs w:val="28"/>
          <w:lang w:val="en"/>
        </w:rPr>
        <w:t>година</w:t>
      </w:r>
      <w:proofErr w:type="spellEnd"/>
      <w:r w:rsidRPr="00023F45">
        <w:rPr>
          <w:rFonts w:ascii="Times New Roman" w:eastAsia="Times New Roman" w:hAnsi="Times New Roman" w:cs="Times New Roman"/>
          <w:sz w:val="28"/>
          <w:szCs w:val="28"/>
          <w:lang w:val="en"/>
        </w:rPr>
        <w:t>.</w:t>
      </w:r>
      <w:proofErr w:type="gramEnd"/>
    </w:p>
    <w:p w:rsidR="00CB24BF" w:rsidRPr="00023F45" w:rsidRDefault="00CB24BF" w:rsidP="00CB24BF">
      <w:pPr>
        <w:spacing w:after="0"/>
        <w:ind w:right="-360" w:firstLine="567"/>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 xml:space="preserve">3. </w:t>
      </w:r>
      <w:r w:rsidRPr="00023F45">
        <w:rPr>
          <w:rFonts w:ascii="Times New Roman" w:eastAsia="Times New Roman" w:hAnsi="Times New Roman" w:cs="Times New Roman"/>
          <w:sz w:val="28"/>
          <w:szCs w:val="28"/>
          <w:lang w:eastAsia="bg-BG"/>
        </w:rPr>
        <w:t xml:space="preserve">Възлага на Кмета на община Шабла да извърши </w:t>
      </w:r>
      <w:proofErr w:type="spellStart"/>
      <w:r w:rsidRPr="00023F45">
        <w:rPr>
          <w:rFonts w:ascii="Times New Roman" w:eastAsia="Times New Roman" w:hAnsi="Times New Roman" w:cs="Times New Roman"/>
          <w:sz w:val="28"/>
          <w:szCs w:val="28"/>
          <w:lang w:eastAsia="bg-BG"/>
        </w:rPr>
        <w:t>последващите</w:t>
      </w:r>
      <w:proofErr w:type="spellEnd"/>
      <w:r w:rsidRPr="00023F45">
        <w:rPr>
          <w:rFonts w:ascii="Times New Roman" w:eastAsia="Times New Roman" w:hAnsi="Times New Roman" w:cs="Times New Roman"/>
          <w:sz w:val="28"/>
          <w:szCs w:val="28"/>
          <w:lang w:eastAsia="bg-BG"/>
        </w:rPr>
        <w:t xml:space="preserve"> законови действия.</w:t>
      </w:r>
    </w:p>
    <w:p w:rsidR="00CB24BF" w:rsidRDefault="00CB24BF" w:rsidP="00CB24BF">
      <w:pPr>
        <w:spacing w:after="0"/>
        <w:ind w:firstLine="567"/>
        <w:jc w:val="both"/>
        <w:rPr>
          <w:rFonts w:ascii="Times New Roman" w:eastAsia="Calibri" w:hAnsi="Times New Roman" w:cs="Times New Roman"/>
          <w:b/>
          <w:sz w:val="24"/>
          <w:szCs w:val="24"/>
        </w:rPr>
      </w:pPr>
    </w:p>
    <w:p w:rsidR="00CB24BF" w:rsidRPr="00AF7F0C" w:rsidRDefault="00CB24BF" w:rsidP="00CB24BF">
      <w:pPr>
        <w:spacing w:after="0"/>
        <w:ind w:firstLine="567"/>
        <w:jc w:val="both"/>
        <w:rPr>
          <w:rFonts w:ascii="Times New Roman" w:eastAsia="Calibri" w:hAnsi="Times New Roman" w:cs="Times New Roman"/>
          <w:b/>
          <w:sz w:val="24"/>
          <w:szCs w:val="24"/>
        </w:rPr>
      </w:pPr>
      <w:r w:rsidRPr="00AF7F0C">
        <w:rPr>
          <w:rFonts w:ascii="Times New Roman" w:eastAsia="Calibri" w:hAnsi="Times New Roman" w:cs="Times New Roman"/>
          <w:b/>
          <w:sz w:val="24"/>
          <w:szCs w:val="24"/>
        </w:rPr>
        <w:t xml:space="preserve">С поименно гласуване от присъстващите </w:t>
      </w:r>
      <w:r>
        <w:rPr>
          <w:rFonts w:ascii="Times New Roman" w:eastAsia="Calibri" w:hAnsi="Times New Roman" w:cs="Times New Roman"/>
          <w:b/>
          <w:sz w:val="24"/>
          <w:szCs w:val="24"/>
        </w:rPr>
        <w:t>6</w:t>
      </w:r>
      <w:r w:rsidRPr="00AF7F0C">
        <w:rPr>
          <w:rFonts w:ascii="Times New Roman" w:eastAsia="Calibri" w:hAnsi="Times New Roman" w:cs="Times New Roman"/>
          <w:b/>
          <w:sz w:val="24"/>
          <w:szCs w:val="24"/>
        </w:rPr>
        <w:t xml:space="preserve"> общински </w:t>
      </w:r>
      <w:proofErr w:type="spellStart"/>
      <w:r w:rsidRPr="00AF7F0C">
        <w:rPr>
          <w:rFonts w:ascii="Times New Roman" w:eastAsia="Calibri" w:hAnsi="Times New Roman" w:cs="Times New Roman"/>
          <w:b/>
          <w:sz w:val="24"/>
          <w:szCs w:val="24"/>
        </w:rPr>
        <w:t>съветници</w:t>
      </w:r>
      <w:proofErr w:type="spellEnd"/>
      <w:r w:rsidRPr="00AF7F0C">
        <w:rPr>
          <w:rFonts w:ascii="Times New Roman" w:eastAsia="Calibri" w:hAnsi="Times New Roman" w:cs="Times New Roman"/>
          <w:b/>
          <w:sz w:val="24"/>
          <w:szCs w:val="24"/>
        </w:rPr>
        <w:t xml:space="preserve"> с </w:t>
      </w:r>
      <w:r>
        <w:rPr>
          <w:rFonts w:ascii="Times New Roman" w:eastAsia="Calibri" w:hAnsi="Times New Roman" w:cs="Times New Roman"/>
          <w:b/>
          <w:sz w:val="24"/>
          <w:szCs w:val="24"/>
        </w:rPr>
        <w:t xml:space="preserve">6 </w:t>
      </w:r>
      <w:r w:rsidRPr="00AF7F0C">
        <w:rPr>
          <w:rFonts w:ascii="Times New Roman" w:eastAsia="Calibri" w:hAnsi="Times New Roman" w:cs="Times New Roman"/>
          <w:b/>
          <w:sz w:val="24"/>
          <w:szCs w:val="24"/>
        </w:rPr>
        <w:t>гласа  - „за”,  0 „против” и 0 „въздържали се” –  решение</w:t>
      </w:r>
      <w:r>
        <w:rPr>
          <w:rFonts w:ascii="Times New Roman" w:eastAsia="Calibri" w:hAnsi="Times New Roman" w:cs="Times New Roman"/>
          <w:b/>
          <w:sz w:val="24"/>
          <w:szCs w:val="24"/>
        </w:rPr>
        <w:t>то</w:t>
      </w:r>
      <w:r w:rsidRPr="00AF7F0C">
        <w:rPr>
          <w:rFonts w:ascii="Times New Roman" w:eastAsia="Calibri" w:hAnsi="Times New Roman" w:cs="Times New Roman"/>
          <w:b/>
          <w:sz w:val="24"/>
          <w:szCs w:val="24"/>
        </w:rPr>
        <w:t xml:space="preserve"> се приема.</w:t>
      </w:r>
    </w:p>
    <w:p w:rsidR="00CB24BF" w:rsidRPr="00AF7F0C" w:rsidRDefault="00CB24BF" w:rsidP="00CB24BF">
      <w:pPr>
        <w:widowControl w:val="0"/>
        <w:autoSpaceDE w:val="0"/>
        <w:autoSpaceDN w:val="0"/>
        <w:adjustRightInd w:val="0"/>
        <w:spacing w:after="0"/>
        <w:ind w:firstLine="567"/>
        <w:jc w:val="both"/>
        <w:rPr>
          <w:rFonts w:ascii="Times New Roman" w:eastAsia="Calibri" w:hAnsi="Times New Roman" w:cs="Times New Roman"/>
          <w:b/>
          <w:sz w:val="28"/>
          <w:szCs w:val="28"/>
        </w:rPr>
      </w:pPr>
      <w:r w:rsidRPr="00AF7F0C">
        <w:rPr>
          <w:rFonts w:ascii="Times New Roman" w:eastAsia="Calibri" w:hAnsi="Times New Roman" w:cs="Times New Roman"/>
          <w:b/>
          <w:sz w:val="24"/>
          <w:szCs w:val="24"/>
        </w:rPr>
        <w:t xml:space="preserve">„За“ – Йорданка Иванова Стоева – Йорданова; </w:t>
      </w:r>
      <w:r>
        <w:rPr>
          <w:rFonts w:ascii="Times New Roman" w:eastAsia="Calibri" w:hAnsi="Times New Roman" w:cs="Times New Roman"/>
          <w:b/>
          <w:sz w:val="24"/>
          <w:szCs w:val="24"/>
        </w:rPr>
        <w:t xml:space="preserve">Димитър Петков </w:t>
      </w:r>
      <w:proofErr w:type="spellStart"/>
      <w:r>
        <w:rPr>
          <w:rFonts w:ascii="Times New Roman" w:eastAsia="Calibri" w:hAnsi="Times New Roman" w:cs="Times New Roman"/>
          <w:b/>
          <w:sz w:val="24"/>
          <w:szCs w:val="24"/>
        </w:rPr>
        <w:t>Франгов</w:t>
      </w:r>
      <w:proofErr w:type="spellEnd"/>
      <w:r>
        <w:rPr>
          <w:rFonts w:ascii="Times New Roman" w:eastAsia="Calibri" w:hAnsi="Times New Roman" w:cs="Times New Roman"/>
          <w:b/>
          <w:sz w:val="24"/>
          <w:szCs w:val="24"/>
        </w:rPr>
        <w:t xml:space="preserve">; </w:t>
      </w:r>
      <w:r w:rsidRPr="00AF7F0C">
        <w:rPr>
          <w:rFonts w:ascii="Times New Roman" w:eastAsia="Calibri" w:hAnsi="Times New Roman" w:cs="Times New Roman"/>
          <w:b/>
          <w:sz w:val="24"/>
          <w:szCs w:val="24"/>
        </w:rPr>
        <w:t xml:space="preserve">Ивелина Георгиева Янакиева-Демирева; </w:t>
      </w:r>
      <w:r>
        <w:rPr>
          <w:rFonts w:ascii="Times New Roman" w:eastAsia="Calibri" w:hAnsi="Times New Roman" w:cs="Times New Roman"/>
          <w:b/>
          <w:sz w:val="24"/>
          <w:szCs w:val="24"/>
        </w:rPr>
        <w:t>Кольо Милков Никифоров;</w:t>
      </w:r>
      <w:r w:rsidRPr="00AF7F0C">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Мирослав Величков Любомиров</w:t>
      </w:r>
      <w:r w:rsidRPr="00AF7F0C">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Стефан Георгиев Жечев.</w:t>
      </w:r>
    </w:p>
    <w:p w:rsidR="00826EE2" w:rsidRDefault="00826EE2" w:rsidP="00CB24BF">
      <w:pPr>
        <w:tabs>
          <w:tab w:val="left" w:pos="567"/>
        </w:tabs>
        <w:spacing w:after="0"/>
        <w:jc w:val="both"/>
        <w:rPr>
          <w:rFonts w:ascii="Times New Roman" w:eastAsia="Times New Roman" w:hAnsi="Times New Roman" w:cs="Times New Roman"/>
          <w:b/>
          <w:sz w:val="28"/>
          <w:szCs w:val="28"/>
          <w:lang w:eastAsia="bg-BG"/>
        </w:rPr>
      </w:pPr>
    </w:p>
    <w:p w:rsidR="000344BA" w:rsidRPr="009B7A2A" w:rsidRDefault="000344BA" w:rsidP="00CB24BF">
      <w:pPr>
        <w:widowControl w:val="0"/>
        <w:autoSpaceDE w:val="0"/>
        <w:autoSpaceDN w:val="0"/>
        <w:adjustRightInd w:val="0"/>
        <w:spacing w:after="0"/>
        <w:ind w:firstLine="567"/>
        <w:jc w:val="both"/>
        <w:rPr>
          <w:rFonts w:ascii="Times New Roman" w:eastAsia="Times New Roman" w:hAnsi="Times New Roman" w:cs="Times New Roman"/>
          <w:sz w:val="28"/>
          <w:szCs w:val="28"/>
          <w:lang w:val="ru-RU" w:eastAsia="bg-BG"/>
        </w:rPr>
      </w:pPr>
    </w:p>
    <w:p w:rsidR="00826EE2" w:rsidRDefault="001B04C4" w:rsidP="00CB24BF">
      <w:pPr>
        <w:tabs>
          <w:tab w:val="left" w:pos="3780"/>
        </w:tabs>
        <w:spacing w:after="0"/>
      </w:pPr>
      <w:r>
        <w:tab/>
      </w:r>
    </w:p>
    <w:p w:rsidR="001B04C4" w:rsidRPr="001B04C4" w:rsidRDefault="00826EE2" w:rsidP="00CB24BF">
      <w:pPr>
        <w:tabs>
          <w:tab w:val="left" w:pos="3780"/>
        </w:tabs>
        <w:spacing w:after="0"/>
        <w:rPr>
          <w:rFonts w:ascii="Times New Roman" w:hAnsi="Times New Roman" w:cs="Times New Roman"/>
          <w:b/>
          <w:sz w:val="28"/>
          <w:szCs w:val="28"/>
        </w:rPr>
      </w:pPr>
      <w:r>
        <w:tab/>
      </w:r>
      <w:r w:rsidR="001B04C4" w:rsidRPr="001B04C4">
        <w:rPr>
          <w:rFonts w:ascii="Times New Roman" w:hAnsi="Times New Roman" w:cs="Times New Roman"/>
          <w:b/>
          <w:sz w:val="28"/>
          <w:szCs w:val="28"/>
        </w:rPr>
        <w:t xml:space="preserve">ПРЕДСЕДАТЕЛ НА </w:t>
      </w:r>
      <w:proofErr w:type="spellStart"/>
      <w:r w:rsidR="001B04C4" w:rsidRPr="001B04C4">
        <w:rPr>
          <w:rFonts w:ascii="Times New Roman" w:hAnsi="Times New Roman" w:cs="Times New Roman"/>
          <w:b/>
          <w:sz w:val="28"/>
          <w:szCs w:val="28"/>
        </w:rPr>
        <w:t>ОбС</w:t>
      </w:r>
      <w:proofErr w:type="spellEnd"/>
      <w:r w:rsidR="001B04C4">
        <w:rPr>
          <w:rFonts w:ascii="Times New Roman" w:hAnsi="Times New Roman" w:cs="Times New Roman"/>
          <w:b/>
          <w:sz w:val="28"/>
          <w:szCs w:val="28"/>
        </w:rPr>
        <w:t xml:space="preserve">       </w:t>
      </w:r>
      <w:r w:rsidR="001B04C4" w:rsidRPr="001B04C4">
        <w:rPr>
          <w:rFonts w:ascii="Times New Roman" w:hAnsi="Times New Roman" w:cs="Times New Roman"/>
          <w:b/>
          <w:sz w:val="28"/>
          <w:szCs w:val="28"/>
        </w:rPr>
        <w:t>/ п/</w:t>
      </w:r>
    </w:p>
    <w:p w:rsidR="001B04C4" w:rsidRDefault="001B04C4" w:rsidP="00CB24BF">
      <w:pPr>
        <w:spacing w:after="0"/>
        <w:rPr>
          <w:rFonts w:ascii="Times New Roman" w:hAnsi="Times New Roman" w:cs="Times New Roman"/>
          <w:b/>
          <w:sz w:val="28"/>
          <w:szCs w:val="28"/>
        </w:rPr>
      </w:pPr>
      <w:r>
        <w:rPr>
          <w:rFonts w:ascii="Times New Roman" w:hAnsi="Times New Roman" w:cs="Times New Roman"/>
          <w:b/>
          <w:sz w:val="28"/>
          <w:szCs w:val="28"/>
        </w:rPr>
        <w:tab/>
        <w:t xml:space="preserve">                                                                             </w:t>
      </w:r>
      <w:r w:rsidRPr="001B04C4">
        <w:rPr>
          <w:rFonts w:ascii="Times New Roman" w:hAnsi="Times New Roman" w:cs="Times New Roman"/>
          <w:b/>
          <w:sz w:val="28"/>
          <w:szCs w:val="28"/>
        </w:rPr>
        <w:t>Д-р  Йорданка Стоева/</w:t>
      </w:r>
    </w:p>
    <w:p w:rsidR="001B04C4" w:rsidRDefault="001B04C4" w:rsidP="00CB24BF">
      <w:pPr>
        <w:tabs>
          <w:tab w:val="left" w:pos="3780"/>
        </w:tabs>
        <w:spacing w:after="0"/>
        <w:rPr>
          <w:rFonts w:ascii="Times New Roman" w:hAnsi="Times New Roman" w:cs="Times New Roman"/>
          <w:b/>
          <w:sz w:val="28"/>
          <w:szCs w:val="28"/>
        </w:rPr>
      </w:pPr>
    </w:p>
    <w:p w:rsidR="001B04C4" w:rsidRDefault="001B04C4" w:rsidP="00CB24BF">
      <w:pPr>
        <w:tabs>
          <w:tab w:val="left" w:pos="3780"/>
        </w:tabs>
        <w:spacing w:after="0"/>
        <w:rPr>
          <w:rFonts w:ascii="Times New Roman" w:hAnsi="Times New Roman" w:cs="Times New Roman"/>
          <w:b/>
          <w:sz w:val="28"/>
          <w:szCs w:val="28"/>
        </w:rPr>
      </w:pPr>
    </w:p>
    <w:p w:rsidR="001B04C4" w:rsidRPr="001B04C4" w:rsidRDefault="001B04C4" w:rsidP="00CB24BF">
      <w:pPr>
        <w:tabs>
          <w:tab w:val="left" w:pos="3780"/>
        </w:tabs>
        <w:spacing w:after="0"/>
        <w:rPr>
          <w:rFonts w:ascii="Times New Roman" w:hAnsi="Times New Roman" w:cs="Times New Roman"/>
          <w:b/>
          <w:sz w:val="28"/>
          <w:szCs w:val="28"/>
        </w:rPr>
      </w:pPr>
      <w:r>
        <w:rPr>
          <w:rFonts w:ascii="Times New Roman" w:hAnsi="Times New Roman" w:cs="Times New Roman"/>
          <w:b/>
          <w:sz w:val="28"/>
          <w:szCs w:val="28"/>
        </w:rPr>
        <w:t>Вярно с оригинала</w:t>
      </w:r>
      <w:r w:rsidRPr="001B04C4">
        <w:rPr>
          <w:rFonts w:ascii="Times New Roman" w:hAnsi="Times New Roman" w:cs="Times New Roman"/>
          <w:b/>
          <w:sz w:val="28"/>
          <w:szCs w:val="28"/>
        </w:rPr>
        <w:t xml:space="preserve">   </w:t>
      </w:r>
      <w:r>
        <w:rPr>
          <w:rFonts w:ascii="Times New Roman" w:hAnsi="Times New Roman" w:cs="Times New Roman"/>
          <w:b/>
          <w:sz w:val="28"/>
          <w:szCs w:val="28"/>
        </w:rPr>
        <w:t xml:space="preserve">при </w:t>
      </w:r>
      <w:proofErr w:type="spellStart"/>
      <w:r>
        <w:rPr>
          <w:rFonts w:ascii="Times New Roman" w:hAnsi="Times New Roman" w:cs="Times New Roman"/>
          <w:b/>
          <w:sz w:val="28"/>
          <w:szCs w:val="28"/>
        </w:rPr>
        <w:t>ОбС-Шабла</w:t>
      </w:r>
      <w:proofErr w:type="spellEnd"/>
      <w:r w:rsidRPr="001B04C4">
        <w:rPr>
          <w:rFonts w:ascii="Times New Roman" w:hAnsi="Times New Roman" w:cs="Times New Roman"/>
          <w:b/>
          <w:sz w:val="28"/>
          <w:szCs w:val="28"/>
        </w:rPr>
        <w:t xml:space="preserve">                                      </w:t>
      </w:r>
    </w:p>
    <w:p w:rsidR="001B04C4" w:rsidRPr="001B04C4" w:rsidRDefault="001B04C4" w:rsidP="00CB24BF">
      <w:pPr>
        <w:spacing w:after="0"/>
        <w:rPr>
          <w:rFonts w:ascii="Times New Roman" w:hAnsi="Times New Roman" w:cs="Times New Roman"/>
          <w:b/>
          <w:sz w:val="28"/>
          <w:szCs w:val="28"/>
        </w:rPr>
      </w:pPr>
      <w:r w:rsidRPr="001B04C4">
        <w:rPr>
          <w:rFonts w:ascii="Times New Roman" w:hAnsi="Times New Roman" w:cs="Times New Roman"/>
          <w:b/>
          <w:sz w:val="28"/>
          <w:szCs w:val="28"/>
        </w:rPr>
        <w:t>Снел преписа:</w:t>
      </w:r>
    </w:p>
    <w:p w:rsidR="001B04C4" w:rsidRPr="001B04C4" w:rsidRDefault="001B04C4" w:rsidP="00CB24BF">
      <w:pPr>
        <w:spacing w:after="0"/>
        <w:rPr>
          <w:rFonts w:ascii="Times New Roman" w:hAnsi="Times New Roman" w:cs="Times New Roman"/>
          <w:b/>
          <w:sz w:val="28"/>
          <w:szCs w:val="28"/>
        </w:rPr>
      </w:pPr>
      <w:r w:rsidRPr="001B04C4">
        <w:rPr>
          <w:rFonts w:ascii="Times New Roman" w:hAnsi="Times New Roman" w:cs="Times New Roman"/>
          <w:b/>
          <w:sz w:val="28"/>
          <w:szCs w:val="28"/>
        </w:rPr>
        <w:t xml:space="preserve">                /Н.</w:t>
      </w:r>
      <w:r w:rsidR="000344BA">
        <w:rPr>
          <w:rFonts w:ascii="Times New Roman" w:hAnsi="Times New Roman" w:cs="Times New Roman"/>
          <w:b/>
          <w:sz w:val="28"/>
          <w:szCs w:val="28"/>
        </w:rPr>
        <w:t>Борисова</w:t>
      </w:r>
      <w:r w:rsidRPr="001B04C4">
        <w:rPr>
          <w:rFonts w:ascii="Times New Roman" w:hAnsi="Times New Roman" w:cs="Times New Roman"/>
          <w:b/>
          <w:sz w:val="28"/>
          <w:szCs w:val="28"/>
        </w:rPr>
        <w:t>/</w:t>
      </w:r>
    </w:p>
    <w:p w:rsidR="001B04C4" w:rsidRPr="001B04C4" w:rsidRDefault="001B04C4" w:rsidP="00CB24BF"/>
    <w:p w:rsidR="00E16B7E" w:rsidRPr="001B04C4" w:rsidRDefault="00E16B7E" w:rsidP="00CB24BF">
      <w:pPr>
        <w:tabs>
          <w:tab w:val="left" w:pos="3675"/>
        </w:tabs>
      </w:pPr>
    </w:p>
    <w:sectPr w:rsidR="00E16B7E" w:rsidRPr="001B04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E48F4"/>
    <w:multiLevelType w:val="hybridMultilevel"/>
    <w:tmpl w:val="8222F2AA"/>
    <w:lvl w:ilvl="0" w:tplc="AA36800A">
      <w:start w:val="1"/>
      <w:numFmt w:val="decimal"/>
      <w:lvlText w:val="%1."/>
      <w:lvlJc w:val="left"/>
      <w:pPr>
        <w:tabs>
          <w:tab w:val="num" w:pos="0"/>
        </w:tabs>
        <w:ind w:left="0" w:hanging="360"/>
      </w:pPr>
      <w:rPr>
        <w:rFonts w:hint="default"/>
      </w:rPr>
    </w:lvl>
    <w:lvl w:ilvl="1" w:tplc="04020019" w:tentative="1">
      <w:start w:val="1"/>
      <w:numFmt w:val="lowerLetter"/>
      <w:lvlText w:val="%2."/>
      <w:lvlJc w:val="left"/>
      <w:pPr>
        <w:tabs>
          <w:tab w:val="num" w:pos="720"/>
        </w:tabs>
        <w:ind w:left="720" w:hanging="360"/>
      </w:pPr>
    </w:lvl>
    <w:lvl w:ilvl="2" w:tplc="0402001B" w:tentative="1">
      <w:start w:val="1"/>
      <w:numFmt w:val="lowerRoman"/>
      <w:lvlText w:val="%3."/>
      <w:lvlJc w:val="right"/>
      <w:pPr>
        <w:tabs>
          <w:tab w:val="num" w:pos="1440"/>
        </w:tabs>
        <w:ind w:left="1440" w:hanging="180"/>
      </w:pPr>
    </w:lvl>
    <w:lvl w:ilvl="3" w:tplc="0402000F" w:tentative="1">
      <w:start w:val="1"/>
      <w:numFmt w:val="decimal"/>
      <w:lvlText w:val="%4."/>
      <w:lvlJc w:val="left"/>
      <w:pPr>
        <w:tabs>
          <w:tab w:val="num" w:pos="2160"/>
        </w:tabs>
        <w:ind w:left="2160" w:hanging="360"/>
      </w:pPr>
    </w:lvl>
    <w:lvl w:ilvl="4" w:tplc="04020019" w:tentative="1">
      <w:start w:val="1"/>
      <w:numFmt w:val="lowerLetter"/>
      <w:lvlText w:val="%5."/>
      <w:lvlJc w:val="left"/>
      <w:pPr>
        <w:tabs>
          <w:tab w:val="num" w:pos="2880"/>
        </w:tabs>
        <w:ind w:left="2880" w:hanging="360"/>
      </w:pPr>
    </w:lvl>
    <w:lvl w:ilvl="5" w:tplc="0402001B" w:tentative="1">
      <w:start w:val="1"/>
      <w:numFmt w:val="lowerRoman"/>
      <w:lvlText w:val="%6."/>
      <w:lvlJc w:val="right"/>
      <w:pPr>
        <w:tabs>
          <w:tab w:val="num" w:pos="3600"/>
        </w:tabs>
        <w:ind w:left="3600" w:hanging="180"/>
      </w:pPr>
    </w:lvl>
    <w:lvl w:ilvl="6" w:tplc="0402000F" w:tentative="1">
      <w:start w:val="1"/>
      <w:numFmt w:val="decimal"/>
      <w:lvlText w:val="%7."/>
      <w:lvlJc w:val="left"/>
      <w:pPr>
        <w:tabs>
          <w:tab w:val="num" w:pos="4320"/>
        </w:tabs>
        <w:ind w:left="4320" w:hanging="360"/>
      </w:pPr>
    </w:lvl>
    <w:lvl w:ilvl="7" w:tplc="04020019" w:tentative="1">
      <w:start w:val="1"/>
      <w:numFmt w:val="lowerLetter"/>
      <w:lvlText w:val="%8."/>
      <w:lvlJc w:val="left"/>
      <w:pPr>
        <w:tabs>
          <w:tab w:val="num" w:pos="5040"/>
        </w:tabs>
        <w:ind w:left="5040" w:hanging="360"/>
      </w:pPr>
    </w:lvl>
    <w:lvl w:ilvl="8" w:tplc="0402001B" w:tentative="1">
      <w:start w:val="1"/>
      <w:numFmt w:val="lowerRoman"/>
      <w:lvlText w:val="%9."/>
      <w:lvlJc w:val="right"/>
      <w:pPr>
        <w:tabs>
          <w:tab w:val="num" w:pos="5760"/>
        </w:tabs>
        <w:ind w:left="5760" w:hanging="180"/>
      </w:pPr>
    </w:lvl>
  </w:abstractNum>
  <w:abstractNum w:abstractNumId="1">
    <w:nsid w:val="4D9C295E"/>
    <w:multiLevelType w:val="hybridMultilevel"/>
    <w:tmpl w:val="A9C8D6F4"/>
    <w:lvl w:ilvl="0" w:tplc="AB94D2E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319"/>
    <w:rsid w:val="000344BA"/>
    <w:rsid w:val="00040319"/>
    <w:rsid w:val="001B04C4"/>
    <w:rsid w:val="00747143"/>
    <w:rsid w:val="00826EE2"/>
    <w:rsid w:val="00CB24BF"/>
    <w:rsid w:val="00E16B7E"/>
    <w:rsid w:val="00EF7D8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4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24BF"/>
    <w:pPr>
      <w:spacing w:after="0" w:line="240" w:lineRule="auto"/>
    </w:pPr>
    <w:rPr>
      <w:rFonts w:ascii="Times New Roman" w:eastAsia="Times New Roman" w:hAnsi="Times New Roman" w:cs="Times New Roman"/>
      <w:sz w:val="24"/>
      <w:szCs w:val="24"/>
      <w:lang w:val="en-GB"/>
    </w:rPr>
  </w:style>
  <w:style w:type="character" w:customStyle="1" w:styleId="filled-value">
    <w:name w:val="filled-value"/>
    <w:rsid w:val="00CB24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4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24BF"/>
    <w:pPr>
      <w:spacing w:after="0" w:line="240" w:lineRule="auto"/>
    </w:pPr>
    <w:rPr>
      <w:rFonts w:ascii="Times New Roman" w:eastAsia="Times New Roman" w:hAnsi="Times New Roman" w:cs="Times New Roman"/>
      <w:sz w:val="24"/>
      <w:szCs w:val="24"/>
      <w:lang w:val="en-GB"/>
    </w:rPr>
  </w:style>
  <w:style w:type="character" w:customStyle="1" w:styleId="filled-value">
    <w:name w:val="filled-value"/>
    <w:rsid w:val="00CB2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5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1649</Words>
  <Characters>9405</Characters>
  <Application>Microsoft Office Word</Application>
  <DocSecurity>0</DocSecurity>
  <Lines>78</Lines>
  <Paragraphs>22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dc:creator>
  <cp:keywords/>
  <dc:description/>
  <cp:lastModifiedBy>kk</cp:lastModifiedBy>
  <cp:revision>8</cp:revision>
  <cp:lastPrinted>2023-12-19T07:10:00Z</cp:lastPrinted>
  <dcterms:created xsi:type="dcterms:W3CDTF">2019-11-08T12:47:00Z</dcterms:created>
  <dcterms:modified xsi:type="dcterms:W3CDTF">2023-12-19T09:10:00Z</dcterms:modified>
</cp:coreProperties>
</file>