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2" w:rsidRDefault="000B60C2" w:rsidP="009A2226"/>
    <w:p w:rsidR="000B60C2" w:rsidRDefault="000B60C2" w:rsidP="009A2226"/>
    <w:p w:rsidR="000B60C2" w:rsidRDefault="000B60C2" w:rsidP="009A2226"/>
    <w:p w:rsidR="00BC286B" w:rsidRDefault="00BC286B" w:rsidP="00BC286B">
      <w:pPr>
        <w:ind w:firstLine="708"/>
        <w:jc w:val="center"/>
        <w:rPr>
          <w:b/>
        </w:rPr>
      </w:pPr>
      <w:r>
        <w:rPr>
          <w:b/>
        </w:rPr>
        <w:t>П О К А Н А</w:t>
      </w:r>
    </w:p>
    <w:p w:rsidR="00BC286B" w:rsidRDefault="00BC286B" w:rsidP="00BC286B">
      <w:pPr>
        <w:ind w:firstLine="708"/>
        <w:rPr>
          <w:b/>
        </w:rPr>
      </w:pPr>
    </w:p>
    <w:p w:rsidR="00BC286B" w:rsidRDefault="00BC286B" w:rsidP="00BC286B">
      <w:pPr>
        <w:ind w:firstLine="708"/>
        <w:rPr>
          <w:b/>
        </w:rPr>
      </w:pPr>
    </w:p>
    <w:p w:rsidR="00BC286B" w:rsidRDefault="00BC286B" w:rsidP="00BC286B">
      <w:pPr>
        <w:ind w:firstLine="708"/>
        <w:rPr>
          <w:b/>
        </w:rPr>
      </w:pPr>
    </w:p>
    <w:p w:rsidR="00BC286B" w:rsidRPr="00D653A1" w:rsidRDefault="00BC286B" w:rsidP="00BC286B">
      <w:pPr>
        <w:ind w:firstLine="708"/>
        <w:rPr>
          <w:b/>
        </w:rPr>
      </w:pPr>
      <w:r w:rsidRPr="00D653A1">
        <w:rPr>
          <w:b/>
        </w:rPr>
        <w:t>УВАЖАЕМИ ГОСПОЖИ И ГОСПОДА,</w:t>
      </w:r>
    </w:p>
    <w:p w:rsidR="00BC286B" w:rsidRDefault="00BC286B" w:rsidP="00BC286B"/>
    <w:p w:rsidR="00F94E1E" w:rsidRDefault="00F94E1E" w:rsidP="00F94E1E">
      <w:pPr>
        <w:ind w:firstLine="708"/>
        <w:jc w:val="both"/>
      </w:pPr>
      <w:r>
        <w:t xml:space="preserve">Във връзка с </w:t>
      </w:r>
      <w:r w:rsidRPr="00F94E1E">
        <w:t>проект: „Подобряване на природозащитното състояние на степно природно  местообитание 62СО в защитена зона BG0000573 “Комплекс Калиакра“ чрез закупуване на  земи“, Оперативна програма „Околна среда 2014-2020 г.“, приоритетна ос 3 „Натура 2000 и  биоразнообр</w:t>
      </w:r>
      <w:r>
        <w:t xml:space="preserve">азие“, </w:t>
      </w:r>
      <w:r w:rsidRPr="00F94E1E">
        <w:t xml:space="preserve">Регионална инспекция по околната среда и водите – </w:t>
      </w:r>
      <w:r>
        <w:t xml:space="preserve">Варна заедно с община Балчик, Каварна и Шабла Ви уведомяват, че ще се проведат </w:t>
      </w:r>
      <w:r w:rsidRPr="00F94E1E">
        <w:rPr>
          <w:b/>
        </w:rPr>
        <w:t>информационни дни</w:t>
      </w:r>
      <w:r>
        <w:t xml:space="preserve"> по населени места, попадащи в обхвата на проекта.</w:t>
      </w:r>
    </w:p>
    <w:p w:rsidR="00F94E1E" w:rsidRPr="006C4183" w:rsidRDefault="00F94E1E" w:rsidP="00F94E1E">
      <w:pPr>
        <w:ind w:firstLine="708"/>
        <w:jc w:val="both"/>
        <w:rPr>
          <w:b/>
          <w:shd w:val="clear" w:color="auto" w:fill="FFFFFF"/>
        </w:rPr>
      </w:pPr>
      <w:r w:rsidRPr="006C4183">
        <w:rPr>
          <w:b/>
        </w:rPr>
        <w:t>Поканата е към всички заинтересовани страни,</w:t>
      </w:r>
      <w:r w:rsidR="00C73D24" w:rsidRPr="006C4183">
        <w:rPr>
          <w:b/>
        </w:rPr>
        <w:t xml:space="preserve"> </w:t>
      </w:r>
      <w:r w:rsidRPr="006C4183">
        <w:rPr>
          <w:b/>
          <w:shd w:val="clear" w:color="auto" w:fill="FFFFFF"/>
        </w:rPr>
        <w:t xml:space="preserve">чиито </w:t>
      </w:r>
      <w:r w:rsidR="001B5D67" w:rsidRPr="006C4183">
        <w:rPr>
          <w:b/>
          <w:shd w:val="clear" w:color="auto" w:fill="FFFFFF"/>
        </w:rPr>
        <w:t>имоти</w:t>
      </w:r>
      <w:r w:rsidRPr="006C4183">
        <w:rPr>
          <w:b/>
          <w:shd w:val="clear" w:color="auto" w:fill="FFFFFF"/>
        </w:rPr>
        <w:t xml:space="preserve"> попада</w:t>
      </w:r>
      <w:r w:rsidR="001B5D67" w:rsidRPr="006C4183">
        <w:rPr>
          <w:b/>
          <w:shd w:val="clear" w:color="auto" w:fill="FFFFFF"/>
        </w:rPr>
        <w:t>т в</w:t>
      </w:r>
      <w:r w:rsidRPr="006C4183">
        <w:rPr>
          <w:b/>
          <w:shd w:val="clear" w:color="auto" w:fill="FFFFFF"/>
        </w:rPr>
        <w:t xml:space="preserve"> Защитена зона BG0000573 „Комплекс Калиакра“ и местообитание "</w:t>
      </w:r>
      <w:proofErr w:type="spellStart"/>
      <w:r w:rsidRPr="006C4183">
        <w:rPr>
          <w:b/>
          <w:shd w:val="clear" w:color="auto" w:fill="FFFFFF"/>
        </w:rPr>
        <w:t>Понто-Сарматски</w:t>
      </w:r>
      <w:proofErr w:type="spellEnd"/>
      <w:r w:rsidRPr="006C4183">
        <w:rPr>
          <w:b/>
          <w:shd w:val="clear" w:color="auto" w:fill="FFFFFF"/>
        </w:rPr>
        <w:t xml:space="preserve"> степи" (</w:t>
      </w:r>
      <w:r w:rsidRPr="006C4183">
        <w:rPr>
          <w:b/>
        </w:rPr>
        <w:t xml:space="preserve">с. Тюленово, община Шабла, област Добрич, с. Камен бряг, община Каварна, област Добрич, с. Свети Никола, община Каварна, област Добрич, </w:t>
      </w:r>
      <w:r w:rsidRPr="006C4183">
        <w:rPr>
          <w:b/>
          <w:shd w:val="clear" w:color="auto" w:fill="FFFFFF"/>
        </w:rPr>
        <w:t>с. Божурец, община Каварна, област Добрич</w:t>
      </w:r>
      <w:r w:rsidRPr="006C4183">
        <w:rPr>
          <w:b/>
        </w:rPr>
        <w:t xml:space="preserve">, </w:t>
      </w:r>
      <w:r w:rsidRPr="006C4183">
        <w:rPr>
          <w:b/>
          <w:shd w:val="clear" w:color="auto" w:fill="FFFFFF"/>
        </w:rPr>
        <w:t>с. Топола, община Каварна, област Добрич)</w:t>
      </w:r>
      <w:r w:rsidR="007757B0" w:rsidRPr="006C4183">
        <w:rPr>
          <w:b/>
          <w:shd w:val="clear" w:color="auto" w:fill="FFFFFF"/>
        </w:rPr>
        <w:t xml:space="preserve">, </w:t>
      </w:r>
      <w:r w:rsidR="00693C49" w:rsidRPr="006C4183">
        <w:rPr>
          <w:b/>
          <w:shd w:val="clear" w:color="auto" w:fill="FFFFFF"/>
        </w:rPr>
        <w:t>за</w:t>
      </w:r>
      <w:r w:rsidR="007757B0" w:rsidRPr="006C4183">
        <w:rPr>
          <w:b/>
          <w:shd w:val="clear" w:color="auto" w:fill="FFFFFF"/>
        </w:rPr>
        <w:t xml:space="preserve"> следните дни:</w:t>
      </w:r>
    </w:p>
    <w:p w:rsidR="007757B0" w:rsidRPr="006C4183" w:rsidRDefault="007757B0" w:rsidP="00F94E1E">
      <w:pPr>
        <w:ind w:firstLine="708"/>
        <w:jc w:val="both"/>
        <w:rPr>
          <w:b/>
          <w:shd w:val="clear" w:color="auto" w:fill="FFFFFF"/>
        </w:rPr>
      </w:pPr>
    </w:p>
    <w:p w:rsidR="007757B0" w:rsidRPr="006C4183" w:rsidRDefault="007757B0" w:rsidP="00F94E1E">
      <w:pPr>
        <w:ind w:firstLine="708"/>
        <w:jc w:val="both"/>
        <w:rPr>
          <w:b/>
        </w:rPr>
      </w:pPr>
      <w:r w:rsidRPr="006C4183">
        <w:rPr>
          <w:b/>
          <w:u w:val="single"/>
          <w:shd w:val="clear" w:color="auto" w:fill="FFFFFF"/>
        </w:rPr>
        <w:t>12 май 2023г.,</w:t>
      </w:r>
      <w:r w:rsidRPr="006C4183">
        <w:rPr>
          <w:b/>
          <w:shd w:val="clear" w:color="auto" w:fill="FFFFFF"/>
        </w:rPr>
        <w:t xml:space="preserve"> </w:t>
      </w:r>
      <w:r w:rsidR="00B12464" w:rsidRPr="006C4183">
        <w:rPr>
          <w:b/>
          <w:shd w:val="clear" w:color="auto" w:fill="FFFFFF"/>
        </w:rPr>
        <w:t>с начален час 10.30</w:t>
      </w:r>
      <w:r w:rsidR="00C73D24" w:rsidRPr="006C4183">
        <w:rPr>
          <w:b/>
          <w:shd w:val="clear" w:color="auto" w:fill="FFFFFF"/>
        </w:rPr>
        <w:t xml:space="preserve"> часа, в сградата на Община Балчик, ет.1/служебен вход/, Залата на Общински съвет;</w:t>
      </w:r>
    </w:p>
    <w:p w:rsidR="00B12464" w:rsidRPr="006C4183" w:rsidRDefault="00B12464" w:rsidP="007757B0">
      <w:pPr>
        <w:ind w:firstLine="708"/>
        <w:jc w:val="both"/>
        <w:rPr>
          <w:b/>
          <w:shd w:val="clear" w:color="auto" w:fill="FFFFFF"/>
        </w:rPr>
      </w:pPr>
      <w:r w:rsidRPr="006C4183">
        <w:rPr>
          <w:b/>
          <w:u w:val="single"/>
          <w:shd w:val="clear" w:color="auto" w:fill="FFFFFF"/>
        </w:rPr>
        <w:t xml:space="preserve">16 </w:t>
      </w:r>
      <w:r w:rsidR="007757B0" w:rsidRPr="006C4183">
        <w:rPr>
          <w:b/>
          <w:u w:val="single"/>
          <w:shd w:val="clear" w:color="auto" w:fill="FFFFFF"/>
        </w:rPr>
        <w:t xml:space="preserve"> </w:t>
      </w:r>
      <w:r w:rsidR="008B5399" w:rsidRPr="006C4183">
        <w:rPr>
          <w:b/>
          <w:u w:val="single"/>
          <w:shd w:val="clear" w:color="auto" w:fill="FFFFFF"/>
        </w:rPr>
        <w:t>май 2023г.,</w:t>
      </w:r>
      <w:r w:rsidR="008B5399" w:rsidRPr="006C4183">
        <w:rPr>
          <w:b/>
          <w:shd w:val="clear" w:color="auto" w:fill="FFFFFF"/>
        </w:rPr>
        <w:t xml:space="preserve"> с начален час 10.30</w:t>
      </w:r>
      <w:r w:rsidR="00C73D24" w:rsidRPr="006C4183">
        <w:rPr>
          <w:b/>
          <w:shd w:val="clear" w:color="auto" w:fill="FFFFFF"/>
        </w:rPr>
        <w:t xml:space="preserve"> часа</w:t>
      </w:r>
      <w:r w:rsidR="008B5399" w:rsidRPr="006C4183">
        <w:rPr>
          <w:b/>
          <w:shd w:val="clear" w:color="auto" w:fill="FFFFFF"/>
        </w:rPr>
        <w:t>, заседателна зала, ет.1, административна сграда на община Каварна, гр. Каварна, ул. „Добротица“ 26;</w:t>
      </w:r>
    </w:p>
    <w:p w:rsidR="007757B0" w:rsidRPr="006C4183" w:rsidRDefault="007757B0" w:rsidP="007757B0">
      <w:pPr>
        <w:ind w:firstLine="708"/>
        <w:jc w:val="both"/>
        <w:rPr>
          <w:b/>
        </w:rPr>
      </w:pPr>
      <w:r w:rsidRPr="006C4183">
        <w:rPr>
          <w:b/>
          <w:u w:val="single"/>
          <w:shd w:val="clear" w:color="auto" w:fill="FFFFFF"/>
        </w:rPr>
        <w:t>17 май 2023г.,</w:t>
      </w:r>
      <w:r w:rsidRPr="006C4183">
        <w:rPr>
          <w:b/>
          <w:shd w:val="clear" w:color="auto" w:fill="FFFFFF"/>
        </w:rPr>
        <w:t xml:space="preserve"> </w:t>
      </w:r>
      <w:r w:rsidR="008B5399" w:rsidRPr="006C4183">
        <w:rPr>
          <w:b/>
          <w:shd w:val="clear" w:color="auto" w:fill="FFFFFF"/>
        </w:rPr>
        <w:t>с начален час 10.30</w:t>
      </w:r>
      <w:r w:rsidR="00C73D24" w:rsidRPr="006C4183">
        <w:rPr>
          <w:b/>
          <w:shd w:val="clear" w:color="auto" w:fill="FFFFFF"/>
        </w:rPr>
        <w:t xml:space="preserve"> часа</w:t>
      </w:r>
      <w:r w:rsidRPr="006C4183">
        <w:rPr>
          <w:b/>
          <w:shd w:val="clear" w:color="auto" w:fill="FFFFFF"/>
        </w:rPr>
        <w:t xml:space="preserve">, в </w:t>
      </w:r>
      <w:r w:rsidR="008B5399" w:rsidRPr="006C4183">
        <w:rPr>
          <w:b/>
          <w:shd w:val="clear" w:color="auto" w:fill="FFFFFF"/>
        </w:rPr>
        <w:t>сграда на НЧ „Народен Будител 1940“</w:t>
      </w:r>
      <w:r w:rsidRPr="006C4183">
        <w:rPr>
          <w:b/>
          <w:shd w:val="clear" w:color="auto" w:fill="FFFFFF"/>
        </w:rPr>
        <w:t xml:space="preserve"> </w:t>
      </w:r>
      <w:r w:rsidR="008B5399" w:rsidRPr="006C4183">
        <w:rPr>
          <w:b/>
          <w:shd w:val="clear" w:color="auto" w:fill="FFFFFF"/>
        </w:rPr>
        <w:t>с. Българево;</w:t>
      </w:r>
    </w:p>
    <w:p w:rsidR="00F94E1E" w:rsidRPr="006C4183" w:rsidRDefault="007757B0" w:rsidP="00BC286B">
      <w:pPr>
        <w:ind w:firstLine="708"/>
        <w:jc w:val="both"/>
        <w:rPr>
          <w:b/>
        </w:rPr>
      </w:pPr>
      <w:r w:rsidRPr="006C4183">
        <w:rPr>
          <w:b/>
          <w:u w:val="single"/>
        </w:rPr>
        <w:t>19 май 2023г.,</w:t>
      </w:r>
      <w:r w:rsidRPr="006C4183">
        <w:rPr>
          <w:b/>
        </w:rPr>
        <w:t xml:space="preserve"> </w:t>
      </w:r>
      <w:r w:rsidR="00C73D24" w:rsidRPr="006C4183">
        <w:rPr>
          <w:b/>
        </w:rPr>
        <w:t>с начален час 10.30</w:t>
      </w:r>
      <w:r w:rsidR="00C73D24" w:rsidRPr="006C4183">
        <w:rPr>
          <w:b/>
          <w:lang w:val="en-US"/>
        </w:rPr>
        <w:t xml:space="preserve"> </w:t>
      </w:r>
      <w:r w:rsidR="00C73D24" w:rsidRPr="006C4183">
        <w:rPr>
          <w:b/>
        </w:rPr>
        <w:t>часа</w:t>
      </w:r>
      <w:r w:rsidRPr="006C4183">
        <w:rPr>
          <w:b/>
        </w:rPr>
        <w:t xml:space="preserve">, в </w:t>
      </w:r>
      <w:r w:rsidR="00710CCA" w:rsidRPr="006C4183">
        <w:rPr>
          <w:b/>
        </w:rPr>
        <w:t xml:space="preserve">сградата на кметство с. Тюленово, община </w:t>
      </w:r>
      <w:r w:rsidRPr="006C4183">
        <w:rPr>
          <w:b/>
        </w:rPr>
        <w:t xml:space="preserve"> Шабла</w:t>
      </w:r>
      <w:r w:rsidR="003A14F3" w:rsidRPr="006C4183">
        <w:rPr>
          <w:b/>
        </w:rPr>
        <w:t>.</w:t>
      </w:r>
    </w:p>
    <w:p w:rsidR="00F94E1E" w:rsidRDefault="00F94E1E" w:rsidP="00BC286B">
      <w:pPr>
        <w:ind w:firstLine="708"/>
        <w:jc w:val="both"/>
      </w:pPr>
    </w:p>
    <w:p w:rsidR="00F94E1E" w:rsidRDefault="001B5D67" w:rsidP="00E542FC">
      <w:pPr>
        <w:ind w:firstLine="708"/>
        <w:jc w:val="both"/>
      </w:pPr>
      <w:r>
        <w:t xml:space="preserve">Информационните дни се провеждат във връзка с разясняване </w:t>
      </w:r>
      <w:r w:rsidRPr="001B5D67">
        <w:t>процедура</w:t>
      </w:r>
      <w:r>
        <w:t>та по закупуване на имоти, необходими документи, срокове</w:t>
      </w:r>
      <w:r w:rsidR="00C73D24">
        <w:t xml:space="preserve"> и други придружаващи въпроси.</w:t>
      </w:r>
    </w:p>
    <w:p w:rsidR="00F94E1E" w:rsidRDefault="00F94E1E" w:rsidP="00BC286B">
      <w:pPr>
        <w:ind w:firstLine="708"/>
        <w:jc w:val="both"/>
      </w:pPr>
    </w:p>
    <w:p w:rsidR="00BC286B" w:rsidRDefault="00BC286B" w:rsidP="00BC286B">
      <w:pPr>
        <w:jc w:val="both"/>
      </w:pPr>
    </w:p>
    <w:p w:rsidR="00D653A1" w:rsidRDefault="00D653A1" w:rsidP="00D653A1">
      <w:pPr>
        <w:ind w:firstLine="708"/>
        <w:rPr>
          <w:b/>
        </w:rPr>
      </w:pPr>
      <w:bookmarkStart w:id="0" w:name="_GoBack"/>
      <w:bookmarkEnd w:id="0"/>
    </w:p>
    <w:p w:rsidR="000B60C2" w:rsidRDefault="000B60C2" w:rsidP="000B60C2">
      <w:pPr>
        <w:jc w:val="both"/>
      </w:pPr>
    </w:p>
    <w:sectPr w:rsidR="000B60C2" w:rsidSect="002373D4">
      <w:headerReference w:type="default" r:id="rId8"/>
      <w:footerReference w:type="default" r:id="rId9"/>
      <w:pgSz w:w="11906" w:h="16838"/>
      <w:pgMar w:top="0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F1" w:rsidRDefault="00D913F1" w:rsidP="00C5450D">
      <w:r>
        <w:separator/>
      </w:r>
    </w:p>
  </w:endnote>
  <w:endnote w:type="continuationSeparator" w:id="0">
    <w:p w:rsidR="00D913F1" w:rsidRDefault="00D913F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2373D4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30329D" w:rsidRDefault="00C5450D" w:rsidP="00C5450D">
    <w:pPr>
      <w:pStyle w:val="Footer"/>
      <w:jc w:val="center"/>
      <w:rPr>
        <w:i/>
        <w:sz w:val="20"/>
        <w:szCs w:val="22"/>
      </w:rPr>
    </w:pPr>
    <w:r w:rsidRPr="0030329D">
      <w:rPr>
        <w:i/>
        <w:sz w:val="20"/>
        <w:szCs w:val="22"/>
      </w:rPr>
      <w:t xml:space="preserve">Проект  </w:t>
    </w:r>
    <w:r w:rsidR="00710CCA" w:rsidRPr="00710CCA">
      <w:rPr>
        <w:i/>
        <w:sz w:val="20"/>
        <w:szCs w:val="22"/>
      </w:rPr>
      <w:t>„Подобряване на природозащитното състояние на степно природно  местообитание 62СО в защитена зона BG0000573 “Комплекс Калиакра“ чрез закупуване на  земи“, Оперативна програма „Околна среда 2014-2020 г.“, приоритетна ос 3 „Натура 2000 и  биоразнообразие“</w:t>
    </w:r>
    <w:r w:rsidR="00710CCA">
      <w:rPr>
        <w:i/>
        <w:sz w:val="20"/>
        <w:szCs w:val="22"/>
      </w:rPr>
      <w:t>,</w:t>
    </w:r>
    <w:r w:rsidRPr="0030329D">
      <w:rPr>
        <w:i/>
        <w:sz w:val="20"/>
        <w:szCs w:val="22"/>
      </w:rPr>
      <w:t xml:space="preserve"> фин</w:t>
    </w:r>
    <w:r w:rsidR="00BD22ED">
      <w:rPr>
        <w:i/>
        <w:sz w:val="20"/>
        <w:szCs w:val="22"/>
      </w:rPr>
      <w:t>ансиран от Оперативна програма „</w:t>
    </w:r>
    <w:r w:rsidR="00F423E3" w:rsidRPr="0030329D">
      <w:rPr>
        <w:i/>
        <w:sz w:val="20"/>
        <w:szCs w:val="22"/>
      </w:rPr>
      <w:t>Околна среда</w:t>
    </w:r>
    <w:r w:rsidRPr="0030329D">
      <w:rPr>
        <w:i/>
        <w:sz w:val="20"/>
        <w:szCs w:val="22"/>
      </w:rPr>
      <w:t>“, съфина</w:t>
    </w:r>
    <w:r w:rsidR="00FB02F0">
      <w:rPr>
        <w:i/>
        <w:sz w:val="20"/>
        <w:szCs w:val="22"/>
      </w:rPr>
      <w:t>н</w:t>
    </w:r>
    <w:r w:rsidRPr="0030329D">
      <w:rPr>
        <w:i/>
        <w:sz w:val="20"/>
        <w:szCs w:val="22"/>
      </w:rPr>
      <w:t>сирана от Европейския съюз чрез Европейски</w:t>
    </w:r>
    <w:r w:rsidR="00F423E3" w:rsidRPr="0030329D">
      <w:rPr>
        <w:i/>
        <w:sz w:val="20"/>
        <w:szCs w:val="22"/>
      </w:rPr>
      <w:t xml:space="preserve">те структурни и инвестиционни </w:t>
    </w:r>
    <w:r w:rsidRPr="0030329D">
      <w:rPr>
        <w:i/>
        <w:sz w:val="20"/>
        <w:szCs w:val="22"/>
      </w:rPr>
      <w:t xml:space="preserve"> фонд</w:t>
    </w:r>
    <w:r w:rsidR="00F423E3" w:rsidRPr="0030329D">
      <w:rPr>
        <w:i/>
        <w:sz w:val="20"/>
        <w:szCs w:val="22"/>
      </w:rPr>
      <w:t>ове</w:t>
    </w:r>
    <w:r w:rsidRPr="0030329D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F1" w:rsidRDefault="00D913F1" w:rsidP="00C5450D">
      <w:r>
        <w:separator/>
      </w:r>
    </w:p>
  </w:footnote>
  <w:footnote w:type="continuationSeparator" w:id="0">
    <w:p w:rsidR="00D913F1" w:rsidRDefault="00D913F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B980466" wp14:editId="51ED8F53">
          <wp:extent cx="2222938" cy="8547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21A04DED" wp14:editId="1DDA50B8">
          <wp:extent cx="2212759" cy="892823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B60C2"/>
    <w:rsid w:val="000F1A76"/>
    <w:rsid w:val="00127AB7"/>
    <w:rsid w:val="001B5D67"/>
    <w:rsid w:val="002373D4"/>
    <w:rsid w:val="00262F07"/>
    <w:rsid w:val="00281C22"/>
    <w:rsid w:val="00285A16"/>
    <w:rsid w:val="002C5A74"/>
    <w:rsid w:val="002D4FCA"/>
    <w:rsid w:val="002E715E"/>
    <w:rsid w:val="0030329D"/>
    <w:rsid w:val="0037010D"/>
    <w:rsid w:val="003A14F3"/>
    <w:rsid w:val="004103F8"/>
    <w:rsid w:val="004C7BF5"/>
    <w:rsid w:val="004E09B2"/>
    <w:rsid w:val="00527CB5"/>
    <w:rsid w:val="0065193E"/>
    <w:rsid w:val="00665DE1"/>
    <w:rsid w:val="00693C49"/>
    <w:rsid w:val="006B7C00"/>
    <w:rsid w:val="006C4183"/>
    <w:rsid w:val="00710CCA"/>
    <w:rsid w:val="00713782"/>
    <w:rsid w:val="00760ED5"/>
    <w:rsid w:val="007757B0"/>
    <w:rsid w:val="007E45B6"/>
    <w:rsid w:val="008B5399"/>
    <w:rsid w:val="009179FE"/>
    <w:rsid w:val="00954B1F"/>
    <w:rsid w:val="00957235"/>
    <w:rsid w:val="00981BC6"/>
    <w:rsid w:val="009A2226"/>
    <w:rsid w:val="00A75C47"/>
    <w:rsid w:val="00B12464"/>
    <w:rsid w:val="00BC286B"/>
    <w:rsid w:val="00BC5469"/>
    <w:rsid w:val="00BD22ED"/>
    <w:rsid w:val="00BD44BF"/>
    <w:rsid w:val="00BD6D29"/>
    <w:rsid w:val="00C12ECE"/>
    <w:rsid w:val="00C5450D"/>
    <w:rsid w:val="00C73D24"/>
    <w:rsid w:val="00CC2E7E"/>
    <w:rsid w:val="00CE662A"/>
    <w:rsid w:val="00CF42E4"/>
    <w:rsid w:val="00CF57E0"/>
    <w:rsid w:val="00D476D8"/>
    <w:rsid w:val="00D653A1"/>
    <w:rsid w:val="00D913F1"/>
    <w:rsid w:val="00E542FC"/>
    <w:rsid w:val="00EE4E98"/>
    <w:rsid w:val="00F41CD1"/>
    <w:rsid w:val="00F423E3"/>
    <w:rsid w:val="00F74B13"/>
    <w:rsid w:val="00F94E1E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98DC-7DC4-4AEE-BAEB-914DB1FB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BRZT_</cp:lastModifiedBy>
  <cp:revision>30</cp:revision>
  <dcterms:created xsi:type="dcterms:W3CDTF">2015-01-26T12:07:00Z</dcterms:created>
  <dcterms:modified xsi:type="dcterms:W3CDTF">2023-05-04T08:14:00Z</dcterms:modified>
</cp:coreProperties>
</file>