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9C1C" w14:textId="77777777" w:rsidR="00AB4BBD" w:rsidRPr="00AB4BBD" w:rsidRDefault="00AB4BBD" w:rsidP="00AB4BBD">
      <w:pPr>
        <w:rPr>
          <w:rFonts w:ascii="Times New Roman" w:hAnsi="Times New Roman" w:cs="Times New Roman"/>
          <w:sz w:val="24"/>
          <w:szCs w:val="24"/>
        </w:rPr>
      </w:pPr>
      <w:r w:rsidRPr="00AB4BBD">
        <w:rPr>
          <w:rFonts w:ascii="Times New Roman" w:hAnsi="Times New Roman" w:cs="Times New Roman"/>
          <w:sz w:val="24"/>
          <w:szCs w:val="24"/>
        </w:rPr>
        <w:t>Във връзка с насрочените избори за народни представители на 11 юли 2021 г. напомняме, че на 26 юни 2021 г. включително, изтича срокът за:</w:t>
      </w:r>
    </w:p>
    <w:p w14:paraId="4FA2A4E7" w14:textId="77777777" w:rsidR="00AB4BBD" w:rsidRPr="00AB4BBD" w:rsidRDefault="00AB4BBD" w:rsidP="00AB4BBD">
      <w:pPr>
        <w:rPr>
          <w:rFonts w:ascii="Times New Roman" w:hAnsi="Times New Roman" w:cs="Times New Roman"/>
          <w:sz w:val="24"/>
          <w:szCs w:val="24"/>
        </w:rPr>
      </w:pPr>
      <w:r w:rsidRPr="00AB4BBD">
        <w:rPr>
          <w:rFonts w:ascii="Times New Roman" w:hAnsi="Times New Roman" w:cs="Times New Roman"/>
          <w:sz w:val="24"/>
          <w:szCs w:val="24"/>
        </w:rPr>
        <w:t>- подаване на заявление за гласуване с подвижна избирателна кутия от избиратели с трайни увреждания, които не им позволяват да упражнят избирателното си право в изборното помещение;</w:t>
      </w:r>
    </w:p>
    <w:p w14:paraId="2D9D1DBE" w14:textId="77777777" w:rsidR="00AB4BBD" w:rsidRPr="00AB4BBD" w:rsidRDefault="00AB4BBD" w:rsidP="00AB4BBD">
      <w:pPr>
        <w:rPr>
          <w:rFonts w:ascii="Times New Roman" w:hAnsi="Times New Roman" w:cs="Times New Roman"/>
          <w:sz w:val="24"/>
          <w:szCs w:val="24"/>
        </w:rPr>
      </w:pPr>
      <w:r w:rsidRPr="00AB4BBD">
        <w:rPr>
          <w:rFonts w:ascii="Times New Roman" w:hAnsi="Times New Roman" w:cs="Times New Roman"/>
          <w:sz w:val="24"/>
          <w:szCs w:val="24"/>
        </w:rPr>
        <w:t>- подаване на заявление за гласуване по настоящ адрес;</w:t>
      </w:r>
    </w:p>
    <w:p w14:paraId="7F8AC41B" w14:textId="77777777" w:rsidR="00AB4BBD" w:rsidRPr="00AB4BBD" w:rsidRDefault="00AB4BBD" w:rsidP="00AB4BBD">
      <w:pPr>
        <w:rPr>
          <w:rFonts w:ascii="Times New Roman" w:hAnsi="Times New Roman" w:cs="Times New Roman"/>
          <w:sz w:val="24"/>
          <w:szCs w:val="24"/>
        </w:rPr>
      </w:pPr>
      <w:r w:rsidRPr="00AB4BBD">
        <w:rPr>
          <w:rFonts w:ascii="Times New Roman" w:hAnsi="Times New Roman" w:cs="Times New Roman"/>
          <w:sz w:val="24"/>
          <w:szCs w:val="24"/>
        </w:rPr>
        <w:t>- подаване на заявление за гласуване на друго място от кандидати за народни представители, членове на РИК и наблюдатели.</w:t>
      </w:r>
    </w:p>
    <w:p w14:paraId="78F55AA3" w14:textId="099247F5" w:rsidR="00CD65FC" w:rsidRPr="00AB4BBD" w:rsidRDefault="00AB4BBD" w:rsidP="00AB4BBD">
      <w:pPr>
        <w:rPr>
          <w:rFonts w:ascii="Times New Roman" w:hAnsi="Times New Roman" w:cs="Times New Roman"/>
          <w:sz w:val="24"/>
          <w:szCs w:val="24"/>
        </w:rPr>
      </w:pPr>
      <w:r w:rsidRPr="00AB4BBD">
        <w:rPr>
          <w:rFonts w:ascii="Times New Roman" w:hAnsi="Times New Roman" w:cs="Times New Roman"/>
          <w:sz w:val="24"/>
          <w:szCs w:val="24"/>
        </w:rPr>
        <w:t>За целта в Общинска администрация – Шабла е организирано дежурство до 17,30 ч. на 26 юни 2021 г., за да могат жел</w:t>
      </w:r>
      <w:bookmarkStart w:id="0" w:name="_GoBack"/>
      <w:bookmarkEnd w:id="0"/>
      <w:r w:rsidRPr="00AB4BBD">
        <w:rPr>
          <w:rFonts w:ascii="Times New Roman" w:hAnsi="Times New Roman" w:cs="Times New Roman"/>
          <w:sz w:val="24"/>
          <w:szCs w:val="24"/>
        </w:rPr>
        <w:t>аещите да подадат съответното заявление.</w:t>
      </w:r>
    </w:p>
    <w:sectPr w:rsidR="00CD65FC" w:rsidRPr="00AB4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B6"/>
    <w:rsid w:val="00000A4D"/>
    <w:rsid w:val="00335BA8"/>
    <w:rsid w:val="00491357"/>
    <w:rsid w:val="00944FA5"/>
    <w:rsid w:val="00A245B6"/>
    <w:rsid w:val="00AB4BBD"/>
    <w:rsid w:val="00C27E52"/>
    <w:rsid w:val="00CD65FC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98A5C-8422-4FD0-AD32-207F2A73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OU Asen Zlatarov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2021-06-25T08:25:00Z</dcterms:created>
  <dcterms:modified xsi:type="dcterms:W3CDTF">2021-06-25T08:25:00Z</dcterms:modified>
</cp:coreProperties>
</file>