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06" w:rsidRPr="00AC237E" w:rsidRDefault="00506506" w:rsidP="00506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</w:pPr>
      <w:r w:rsidRPr="0050650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AC237E"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  <w:t>ОБЩИНСКИ СЪВЕТ - ШАБЛА</w:t>
      </w:r>
    </w:p>
    <w:p w:rsidR="00506506" w:rsidRPr="00AC237E" w:rsidRDefault="00506506" w:rsidP="0050650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0" allowOverlap="1" wp14:anchorId="06406064" wp14:editId="6EBE8D1B">
                <wp:simplePos x="0" y="0"/>
                <wp:positionH relativeFrom="column">
                  <wp:posOffset>271145</wp:posOffset>
                </wp:positionH>
                <wp:positionV relativeFrom="paragraph">
                  <wp:posOffset>76199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506506" w:rsidRPr="00AC237E" w:rsidRDefault="00506506" w:rsidP="005065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37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506506" w:rsidRPr="00AC237E" w:rsidRDefault="00506506" w:rsidP="005065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37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506506" w:rsidRPr="00AC237E" w:rsidRDefault="00506506" w:rsidP="00506506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06506" w:rsidRPr="00AC237E" w:rsidRDefault="00506506" w:rsidP="00506506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C237E">
        <w:rPr>
          <w:rFonts w:ascii="Times New Roman" w:eastAsia="Times New Roman" w:hAnsi="Times New Roman" w:cs="Times New Roman"/>
          <w:b/>
          <w:sz w:val="36"/>
          <w:szCs w:val="36"/>
        </w:rPr>
        <w:t>ПРОТОКОЛ</w:t>
      </w:r>
    </w:p>
    <w:p w:rsidR="00506506" w:rsidRPr="00AC237E" w:rsidRDefault="00506506" w:rsidP="0050650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C237E">
        <w:rPr>
          <w:rFonts w:ascii="Times New Roman" w:eastAsia="Calibri" w:hAnsi="Times New Roman" w:cs="Times New Roman"/>
          <w:b/>
          <w:sz w:val="36"/>
          <w:szCs w:val="36"/>
        </w:rPr>
        <w:t xml:space="preserve">№ </w:t>
      </w:r>
      <w:r w:rsidR="00C96833">
        <w:rPr>
          <w:rFonts w:ascii="Times New Roman" w:eastAsia="Calibri" w:hAnsi="Times New Roman" w:cs="Times New Roman"/>
          <w:b/>
          <w:sz w:val="36"/>
          <w:szCs w:val="36"/>
        </w:rPr>
        <w:t>60</w:t>
      </w:r>
    </w:p>
    <w:p w:rsidR="00506506" w:rsidRPr="00AC237E" w:rsidRDefault="00506506" w:rsidP="00506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37E">
        <w:rPr>
          <w:rFonts w:ascii="Times New Roman" w:eastAsia="Times New Roman" w:hAnsi="Times New Roman" w:cs="Times New Roman"/>
          <w:b/>
          <w:sz w:val="28"/>
          <w:szCs w:val="28"/>
        </w:rPr>
        <w:t>от проведено редовно заседание на Общински съвет - Шабла</w:t>
      </w:r>
    </w:p>
    <w:p w:rsidR="00506506" w:rsidRDefault="00506506" w:rsidP="00506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37E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Pr="00AC237E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AC237E">
        <w:rPr>
          <w:rFonts w:ascii="Times New Roman" w:eastAsia="Times New Roman" w:hAnsi="Times New Roman" w:cs="Times New Roman"/>
          <w:b/>
          <w:sz w:val="28"/>
          <w:szCs w:val="28"/>
        </w:rPr>
        <w:t>.2019  година</w:t>
      </w:r>
    </w:p>
    <w:p w:rsidR="00506506" w:rsidRDefault="00506506" w:rsidP="005065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6506" w:rsidRDefault="00506506" w:rsidP="005065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6506" w:rsidRPr="00506506" w:rsidRDefault="00506506" w:rsidP="00FB6744">
      <w:pPr>
        <w:ind w:right="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237E">
        <w:rPr>
          <w:rFonts w:ascii="Times New Roman" w:eastAsia="Times New Roman" w:hAnsi="Times New Roman" w:cs="Times New Roman"/>
          <w:b/>
          <w:i/>
          <w:sz w:val="28"/>
          <w:szCs w:val="28"/>
        </w:rPr>
        <w:t>ОТНОСНО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5065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06506">
        <w:rPr>
          <w:rFonts w:ascii="Times New Roman" w:eastAsia="Calibri" w:hAnsi="Times New Roman" w:cs="Times New Roman"/>
          <w:sz w:val="28"/>
          <w:szCs w:val="28"/>
        </w:rPr>
        <w:t xml:space="preserve">Докладна записка относно </w:t>
      </w:r>
      <w:r w:rsidRPr="0050650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и</w:t>
      </w:r>
      <w:proofErr w:type="spellStart"/>
      <w:r w:rsidRPr="00506506">
        <w:rPr>
          <w:rFonts w:ascii="Times New Roman" w:eastAsia="Times New Roman" w:hAnsi="Times New Roman" w:cs="Times New Roman"/>
          <w:sz w:val="28"/>
          <w:szCs w:val="28"/>
          <w:lang w:eastAsia="bg-BG"/>
        </w:rPr>
        <w:t>зменение</w:t>
      </w:r>
      <w:proofErr w:type="spellEnd"/>
      <w:r w:rsidRPr="0050650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допълнение на </w:t>
      </w:r>
      <w:proofErr w:type="spellStart"/>
      <w:r w:rsidRPr="0050650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Наредба</w:t>
      </w:r>
      <w:proofErr w:type="spellEnd"/>
      <w:r w:rsidRPr="0050650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за</w:t>
      </w:r>
      <w:proofErr w:type="spellEnd"/>
      <w:r w:rsidRPr="0050650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определяне</w:t>
      </w:r>
      <w:proofErr w:type="spellEnd"/>
      <w:r w:rsidRPr="0050650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размера</w:t>
      </w:r>
      <w:proofErr w:type="spellEnd"/>
      <w:r w:rsidRPr="0050650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на</w:t>
      </w:r>
      <w:proofErr w:type="spellEnd"/>
      <w:r w:rsidRPr="0050650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местните</w:t>
      </w:r>
      <w:proofErr w:type="spellEnd"/>
      <w:r w:rsidRPr="0050650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данъци</w:t>
      </w:r>
      <w:proofErr w:type="spellEnd"/>
      <w:r w:rsidRPr="0050650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на</w:t>
      </w:r>
      <w:proofErr w:type="spellEnd"/>
      <w:r w:rsidRPr="0050650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територията</w:t>
      </w:r>
      <w:proofErr w:type="spellEnd"/>
      <w:r w:rsidRPr="0050650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на</w:t>
      </w:r>
      <w:proofErr w:type="spellEnd"/>
      <w:r w:rsidRPr="0050650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община</w:t>
      </w:r>
      <w:proofErr w:type="spellEnd"/>
      <w:r w:rsidRPr="0050650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Шабла</w:t>
      </w:r>
      <w:proofErr w:type="spellEnd"/>
      <w:r w:rsidRPr="00506506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506506" w:rsidRPr="00506506" w:rsidRDefault="00506506" w:rsidP="0050650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585:</w:t>
      </w:r>
      <w:r w:rsidRPr="0050650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21, ал. 2 от Закона за местното самоуправление и местната администрация, чл. 1, ал. 2 от Закона за местните данъци и такси, във връзка с докладна записка К-112/17.07.2019 г.Общински съвет –Шабла:</w:t>
      </w:r>
    </w:p>
    <w:p w:rsidR="00506506" w:rsidRPr="00506506" w:rsidRDefault="00506506" w:rsidP="00506506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50650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Приема следната Наредба за изменение и допълнение на Наредба за определяне размера на местните данъци на територията на община Шабла</w:t>
      </w:r>
      <w:r w:rsidRPr="00506506">
        <w:rPr>
          <w:rFonts w:ascii="Times New Roman" w:eastAsia="Times New Roman" w:hAnsi="Times New Roman" w:cs="Times New Roman"/>
          <w:bCs/>
          <w:sz w:val="28"/>
          <w:szCs w:val="28"/>
          <w:lang w:val="ru-RU" w:eastAsia="bg-BG" w:bidi="bg-BG"/>
        </w:rPr>
        <w:t>:</w:t>
      </w:r>
    </w:p>
    <w:p w:rsidR="00506506" w:rsidRPr="00506506" w:rsidRDefault="00506506" w:rsidP="00506506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6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§ 1. </w:t>
      </w:r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Чл. 5 се изменя така:</w:t>
      </w:r>
    </w:p>
    <w:p w:rsidR="00506506" w:rsidRPr="00506506" w:rsidRDefault="00506506" w:rsidP="00506506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„Чл.5.</w:t>
      </w:r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</w:rPr>
        <w:t>(1)</w:t>
      </w:r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Установяването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,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обезпечаването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 и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събирането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на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местните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данъци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се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извършват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от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служители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на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общинската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администрация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по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реда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на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Данъчно-осигурителния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процесуален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кодекс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.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Обжалването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на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свързаните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 с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тях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актове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се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извършва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по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местонахождението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на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общината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, в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чийто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район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 е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възникнало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задължението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,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по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реда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на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Данъчно-осигурителния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процесуален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кодекс</w:t>
      </w:r>
      <w:proofErr w:type="spellEnd"/>
      <w:proofErr w:type="gram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.</w:t>
      </w:r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proofErr w:type="gramEnd"/>
    </w:p>
    <w:p w:rsidR="00506506" w:rsidRPr="00506506" w:rsidRDefault="00506506" w:rsidP="00506506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06506" w:rsidRPr="00506506" w:rsidRDefault="00506506" w:rsidP="00506506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06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§ 2. </w:t>
      </w:r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чл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15:</w:t>
      </w:r>
    </w:p>
    <w:p w:rsidR="00506506" w:rsidRPr="00506506" w:rsidRDefault="00506506" w:rsidP="00506506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а)</w:t>
      </w:r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Алинея 1 се изменя така:</w:t>
      </w:r>
    </w:p>
    <w:p w:rsidR="00506506" w:rsidRPr="00506506" w:rsidRDefault="00506506" w:rsidP="00506506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(</w:t>
      </w:r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1) </w:t>
      </w:r>
      <w:proofErr w:type="gram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</w:t>
      </w:r>
      <w:proofErr w:type="gram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недвижимите имоти на граждани и жилищните недвижими имоти на предприятия,  данъка е </w:t>
      </w:r>
      <w:r w:rsidRPr="00506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2,1</w:t>
      </w:r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хиляда върху данъчната оценка на недвижимия имот;</w:t>
      </w:r>
    </w:p>
    <w:p w:rsidR="00506506" w:rsidRPr="00506506" w:rsidRDefault="00506506" w:rsidP="00506506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б) Алинея 2 се отменя.</w:t>
      </w:r>
    </w:p>
    <w:p w:rsidR="00506506" w:rsidRPr="00506506" w:rsidRDefault="00506506" w:rsidP="00506506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06506" w:rsidRPr="00506506" w:rsidRDefault="00506506" w:rsidP="00506506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06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§ 3. </w:t>
      </w:r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чл. 40, ал. 3, т. 5 се отменя.</w:t>
      </w:r>
    </w:p>
    <w:p w:rsidR="00506506" w:rsidRPr="00506506" w:rsidRDefault="00506506" w:rsidP="00506506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506506" w:rsidRPr="00506506" w:rsidRDefault="00506506" w:rsidP="00506506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06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§ 4. </w:t>
      </w:r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чл. 41:</w:t>
      </w:r>
    </w:p>
    <w:p w:rsidR="00506506" w:rsidRPr="00506506" w:rsidRDefault="00506506" w:rsidP="00506506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а) Алинея 1 се изменя така:</w:t>
      </w:r>
    </w:p>
    <w:p w:rsidR="00506506" w:rsidRPr="00506506" w:rsidRDefault="00506506" w:rsidP="00506506">
      <w:pPr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</w:pPr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„(1)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За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леки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и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товарни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автомобили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с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технически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допустима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максимална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маса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не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повече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от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3,5 т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годишният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данък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се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състои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от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два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компонента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-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имуществен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и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екологичен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, и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се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определя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по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следната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формула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:</w:t>
      </w:r>
    </w:p>
    <w:p w:rsidR="00506506" w:rsidRPr="00506506" w:rsidRDefault="00506506" w:rsidP="00506506">
      <w:pPr>
        <w:spacing w:after="0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</w:pPr>
    </w:p>
    <w:p w:rsidR="00506506" w:rsidRPr="00506506" w:rsidRDefault="00506506" w:rsidP="00506506">
      <w:pPr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 w:eastAsia="bg-BG"/>
        </w:rPr>
      </w:pPr>
      <w:r w:rsidRPr="005065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 w:eastAsia="bg-BG"/>
        </w:rPr>
        <w:t xml:space="preserve">ГДПС = </w:t>
      </w:r>
      <w:proofErr w:type="spellStart"/>
      <w:r w:rsidRPr="005065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 w:eastAsia="bg-BG"/>
        </w:rPr>
        <w:t>ИмК</w:t>
      </w:r>
      <w:proofErr w:type="spellEnd"/>
      <w:r w:rsidRPr="005065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 w:eastAsia="bg-BG"/>
        </w:rPr>
        <w:t xml:space="preserve"> x ЕК,</w:t>
      </w:r>
    </w:p>
    <w:p w:rsidR="00506506" w:rsidRPr="00506506" w:rsidRDefault="00506506" w:rsidP="00506506">
      <w:pPr>
        <w:spacing w:after="0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</w:pPr>
    </w:p>
    <w:p w:rsidR="00506506" w:rsidRPr="00506506" w:rsidRDefault="00506506" w:rsidP="00506506">
      <w:pPr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</w:pPr>
      <w:proofErr w:type="spellStart"/>
      <w:proofErr w:type="gram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където</w:t>
      </w:r>
      <w:proofErr w:type="spellEnd"/>
      <w:proofErr w:type="gram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:</w:t>
      </w:r>
    </w:p>
    <w:p w:rsidR="00506506" w:rsidRPr="00506506" w:rsidRDefault="00506506" w:rsidP="00506506">
      <w:pPr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</w:pPr>
      <w:r w:rsidRPr="005065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 w:eastAsia="bg-BG"/>
        </w:rPr>
        <w:t>ГДПС</w:t>
      </w:r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е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годишният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размер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на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данъка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върху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превозните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средства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за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леки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и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товарни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автомобили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с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технически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допустима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максимална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маса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не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повече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от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3</w:t>
      </w:r>
      <w:proofErr w:type="gram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,5</w:t>
      </w:r>
      <w:proofErr w:type="gram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т;</w:t>
      </w:r>
    </w:p>
    <w:p w:rsidR="00506506" w:rsidRPr="00506506" w:rsidRDefault="00506506" w:rsidP="00506506">
      <w:pPr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</w:pPr>
      <w:proofErr w:type="spellStart"/>
      <w:r w:rsidRPr="005065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 w:eastAsia="bg-BG"/>
        </w:rPr>
        <w:t>ИмК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е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имуществен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компонент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,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който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се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определя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по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реда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на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т. 1;</w:t>
      </w:r>
    </w:p>
    <w:p w:rsidR="00506506" w:rsidRPr="00506506" w:rsidRDefault="00506506" w:rsidP="00506506">
      <w:pPr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</w:pPr>
      <w:r w:rsidRPr="005065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 w:eastAsia="bg-BG"/>
        </w:rPr>
        <w:t>ЕК</w:t>
      </w:r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е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екологичен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компонент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,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който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се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определя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по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реда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на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т. 2</w:t>
      </w:r>
    </w:p>
    <w:p w:rsidR="00506506" w:rsidRPr="00506506" w:rsidRDefault="00506506" w:rsidP="00506506">
      <w:pPr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</w:pPr>
    </w:p>
    <w:p w:rsidR="00506506" w:rsidRPr="00506506" w:rsidRDefault="00506506" w:rsidP="00506506">
      <w:pPr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</w:pPr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1. </w:t>
      </w:r>
      <w:proofErr w:type="spellStart"/>
      <w:proofErr w:type="gram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имущественият</w:t>
      </w:r>
      <w:proofErr w:type="spellEnd"/>
      <w:proofErr w:type="gram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компонент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се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определя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от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стойността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на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данъка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в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зависимост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от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мощността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на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двигателя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,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коригирана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с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коефициент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в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зависимост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от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годината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на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производство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на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автомобила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,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по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следната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формула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:</w:t>
      </w:r>
    </w:p>
    <w:p w:rsidR="00506506" w:rsidRPr="00506506" w:rsidRDefault="00506506" w:rsidP="00506506">
      <w:pPr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</w:pPr>
    </w:p>
    <w:p w:rsidR="00506506" w:rsidRPr="00506506" w:rsidRDefault="00506506" w:rsidP="00506506">
      <w:pPr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 w:eastAsia="bg-BG"/>
        </w:rPr>
      </w:pPr>
      <w:proofErr w:type="spellStart"/>
      <w:r w:rsidRPr="005065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 w:eastAsia="bg-BG"/>
        </w:rPr>
        <w:t>ИмК</w:t>
      </w:r>
      <w:proofErr w:type="spellEnd"/>
      <w:r w:rsidRPr="005065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 w:eastAsia="bg-BG"/>
        </w:rPr>
        <w:t xml:space="preserve"> = </w:t>
      </w:r>
      <w:proofErr w:type="spellStart"/>
      <w:r w:rsidRPr="005065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 w:eastAsia="bg-BG"/>
        </w:rPr>
        <w:t>С</w:t>
      </w:r>
      <w:r w:rsidRPr="00506506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  <w:lang w:val="en" w:eastAsia="bg-BG"/>
        </w:rPr>
        <w:t>kW</w:t>
      </w:r>
      <w:proofErr w:type="spellEnd"/>
      <w:r w:rsidRPr="005065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 w:eastAsia="bg-BG"/>
        </w:rPr>
        <w:t xml:space="preserve"> x </w:t>
      </w:r>
      <w:proofErr w:type="spellStart"/>
      <w:r w:rsidRPr="005065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 w:eastAsia="bg-BG"/>
        </w:rPr>
        <w:t>Кгп</w:t>
      </w:r>
      <w:proofErr w:type="spellEnd"/>
      <w:r w:rsidRPr="005065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 w:eastAsia="bg-BG"/>
        </w:rPr>
        <w:t>,</w:t>
      </w:r>
    </w:p>
    <w:p w:rsidR="00506506" w:rsidRPr="00506506" w:rsidRDefault="00506506" w:rsidP="00506506">
      <w:pPr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</w:pPr>
    </w:p>
    <w:p w:rsidR="00506506" w:rsidRPr="00506506" w:rsidRDefault="00506506" w:rsidP="00506506">
      <w:pPr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</w:pPr>
      <w:proofErr w:type="spellStart"/>
      <w:proofErr w:type="gram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където</w:t>
      </w:r>
      <w:proofErr w:type="spellEnd"/>
      <w:proofErr w:type="gram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:</w:t>
      </w:r>
    </w:p>
    <w:p w:rsidR="00506506" w:rsidRPr="00506506" w:rsidRDefault="00506506" w:rsidP="00506506">
      <w:pPr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</w:pPr>
      <w:proofErr w:type="spellStart"/>
      <w:r w:rsidRPr="005065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 w:eastAsia="bg-BG"/>
        </w:rPr>
        <w:t>С</w:t>
      </w:r>
      <w:r w:rsidRPr="00506506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  <w:lang w:val="en" w:eastAsia="bg-BG"/>
        </w:rPr>
        <w:t>kW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е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частта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от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стойността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на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данъка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в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зависимост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от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мощността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на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двигателя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,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която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се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определя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от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мощността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на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двигателя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и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размера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на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данъка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, </w:t>
      </w:r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както следва</w:t>
      </w:r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:</w:t>
      </w:r>
    </w:p>
    <w:p w:rsidR="00506506" w:rsidRPr="00506506" w:rsidRDefault="00506506" w:rsidP="00506506">
      <w:pPr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en" w:eastAsia="bg-BG"/>
        </w:rPr>
      </w:pPr>
      <w:r w:rsidRPr="0050650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а) </w:t>
      </w:r>
      <w:proofErr w:type="spellStart"/>
      <w:proofErr w:type="gramStart"/>
      <w:r w:rsidRPr="0050650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до</w:t>
      </w:r>
      <w:proofErr w:type="spellEnd"/>
      <w:proofErr w:type="gramEnd"/>
      <w:r w:rsidRPr="0050650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55 kW </w:t>
      </w:r>
      <w:proofErr w:type="spellStart"/>
      <w:r w:rsidRPr="0050650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включително</w:t>
      </w:r>
      <w:proofErr w:type="spellEnd"/>
      <w:r w:rsidRPr="0050650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– </w:t>
      </w:r>
      <w:r w:rsidRPr="00506506">
        <w:rPr>
          <w:rFonts w:ascii="Times New Roman" w:eastAsia="Times New Roman" w:hAnsi="Times New Roman" w:cs="Times New Roman"/>
          <w:b/>
          <w:sz w:val="28"/>
          <w:szCs w:val="28"/>
          <w:lang w:val="en" w:eastAsia="bg-BG"/>
        </w:rPr>
        <w:t>0,</w:t>
      </w:r>
      <w:r w:rsidRPr="0050650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34</w:t>
      </w:r>
      <w:r w:rsidRPr="0050650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лв</w:t>
      </w:r>
      <w:proofErr w:type="spellEnd"/>
      <w:r w:rsidRPr="0050650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. </w:t>
      </w:r>
      <w:proofErr w:type="spellStart"/>
      <w:proofErr w:type="gramStart"/>
      <w:r w:rsidRPr="0050650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за</w:t>
      </w:r>
      <w:proofErr w:type="spellEnd"/>
      <w:proofErr w:type="gramEnd"/>
      <w:r w:rsidRPr="0050650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1 kW;</w:t>
      </w:r>
    </w:p>
    <w:p w:rsidR="00506506" w:rsidRPr="00506506" w:rsidRDefault="00506506" w:rsidP="00506506">
      <w:pPr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en" w:eastAsia="bg-BG"/>
        </w:rPr>
      </w:pPr>
      <w:r w:rsidRPr="0050650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б) </w:t>
      </w:r>
      <w:proofErr w:type="spellStart"/>
      <w:proofErr w:type="gramStart"/>
      <w:r w:rsidRPr="0050650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над</w:t>
      </w:r>
      <w:proofErr w:type="spellEnd"/>
      <w:proofErr w:type="gramEnd"/>
      <w:r w:rsidRPr="0050650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55 kW </w:t>
      </w:r>
      <w:proofErr w:type="spellStart"/>
      <w:r w:rsidRPr="0050650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до</w:t>
      </w:r>
      <w:proofErr w:type="spellEnd"/>
      <w:r w:rsidRPr="0050650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74 kW </w:t>
      </w:r>
      <w:proofErr w:type="spellStart"/>
      <w:r w:rsidRPr="0050650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включително</w:t>
      </w:r>
      <w:proofErr w:type="spellEnd"/>
      <w:r w:rsidRPr="0050650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– </w:t>
      </w:r>
      <w:r w:rsidRPr="0050650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0,54</w:t>
      </w:r>
      <w:r w:rsidRPr="0050650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лв</w:t>
      </w:r>
      <w:proofErr w:type="spellEnd"/>
      <w:r w:rsidRPr="0050650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. </w:t>
      </w:r>
      <w:proofErr w:type="spellStart"/>
      <w:proofErr w:type="gramStart"/>
      <w:r w:rsidRPr="0050650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за</w:t>
      </w:r>
      <w:proofErr w:type="spellEnd"/>
      <w:proofErr w:type="gramEnd"/>
      <w:r w:rsidRPr="0050650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1 kW;</w:t>
      </w:r>
    </w:p>
    <w:p w:rsidR="00506506" w:rsidRPr="00506506" w:rsidRDefault="00506506" w:rsidP="00506506">
      <w:pPr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en" w:eastAsia="bg-BG"/>
        </w:rPr>
      </w:pPr>
      <w:r w:rsidRPr="0050650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в) </w:t>
      </w:r>
      <w:proofErr w:type="spellStart"/>
      <w:proofErr w:type="gramStart"/>
      <w:r w:rsidRPr="0050650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над</w:t>
      </w:r>
      <w:proofErr w:type="spellEnd"/>
      <w:proofErr w:type="gramEnd"/>
      <w:r w:rsidRPr="0050650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74 kW </w:t>
      </w:r>
      <w:proofErr w:type="spellStart"/>
      <w:r w:rsidRPr="0050650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до</w:t>
      </w:r>
      <w:proofErr w:type="spellEnd"/>
      <w:r w:rsidRPr="0050650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110 kW </w:t>
      </w:r>
      <w:proofErr w:type="spellStart"/>
      <w:r w:rsidRPr="0050650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включително</w:t>
      </w:r>
      <w:proofErr w:type="spellEnd"/>
      <w:r w:rsidRPr="0050650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– </w:t>
      </w:r>
      <w:r w:rsidRPr="0050650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1,10</w:t>
      </w:r>
      <w:r w:rsidRPr="0050650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лв</w:t>
      </w:r>
      <w:proofErr w:type="spellEnd"/>
      <w:r w:rsidRPr="0050650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. </w:t>
      </w:r>
      <w:proofErr w:type="spellStart"/>
      <w:proofErr w:type="gramStart"/>
      <w:r w:rsidRPr="0050650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за</w:t>
      </w:r>
      <w:proofErr w:type="spellEnd"/>
      <w:proofErr w:type="gramEnd"/>
      <w:r w:rsidRPr="0050650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1 kW;</w:t>
      </w:r>
    </w:p>
    <w:p w:rsidR="00506506" w:rsidRPr="00506506" w:rsidRDefault="00506506" w:rsidP="00506506">
      <w:pPr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en" w:eastAsia="bg-BG"/>
        </w:rPr>
      </w:pPr>
      <w:r w:rsidRPr="0050650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г) </w:t>
      </w:r>
      <w:proofErr w:type="spellStart"/>
      <w:proofErr w:type="gramStart"/>
      <w:r w:rsidRPr="0050650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над</w:t>
      </w:r>
      <w:proofErr w:type="spellEnd"/>
      <w:proofErr w:type="gramEnd"/>
      <w:r w:rsidRPr="0050650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110 kW </w:t>
      </w:r>
      <w:proofErr w:type="spellStart"/>
      <w:r w:rsidRPr="0050650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до</w:t>
      </w:r>
      <w:proofErr w:type="spellEnd"/>
      <w:r w:rsidRPr="0050650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150 kW </w:t>
      </w:r>
      <w:proofErr w:type="spellStart"/>
      <w:r w:rsidRPr="0050650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включително</w:t>
      </w:r>
      <w:proofErr w:type="spellEnd"/>
      <w:r w:rsidRPr="0050650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– </w:t>
      </w:r>
      <w:r w:rsidRPr="0050650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1,23</w:t>
      </w:r>
      <w:r w:rsidRPr="0050650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лв</w:t>
      </w:r>
      <w:proofErr w:type="spellEnd"/>
      <w:r w:rsidRPr="0050650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. </w:t>
      </w:r>
      <w:proofErr w:type="spellStart"/>
      <w:proofErr w:type="gramStart"/>
      <w:r w:rsidRPr="0050650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за</w:t>
      </w:r>
      <w:proofErr w:type="spellEnd"/>
      <w:proofErr w:type="gramEnd"/>
      <w:r w:rsidRPr="0050650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1 kW;</w:t>
      </w:r>
    </w:p>
    <w:p w:rsidR="00506506" w:rsidRPr="00506506" w:rsidRDefault="00506506" w:rsidP="00506506">
      <w:pPr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en" w:eastAsia="bg-BG"/>
        </w:rPr>
      </w:pPr>
      <w:r w:rsidRPr="0050650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д) </w:t>
      </w:r>
      <w:proofErr w:type="spellStart"/>
      <w:proofErr w:type="gramStart"/>
      <w:r w:rsidRPr="0050650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над</w:t>
      </w:r>
      <w:proofErr w:type="spellEnd"/>
      <w:proofErr w:type="gramEnd"/>
      <w:r w:rsidRPr="0050650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150 kW </w:t>
      </w:r>
      <w:proofErr w:type="spellStart"/>
      <w:r w:rsidRPr="0050650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до</w:t>
      </w:r>
      <w:proofErr w:type="spellEnd"/>
      <w:r w:rsidRPr="0050650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245 kW </w:t>
      </w:r>
      <w:proofErr w:type="spellStart"/>
      <w:r w:rsidRPr="0050650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включително</w:t>
      </w:r>
      <w:proofErr w:type="spellEnd"/>
      <w:r w:rsidRPr="0050650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– </w:t>
      </w:r>
      <w:r w:rsidRPr="0050650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1,60</w:t>
      </w:r>
      <w:r w:rsidRPr="0050650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лв</w:t>
      </w:r>
      <w:proofErr w:type="spellEnd"/>
      <w:r w:rsidRPr="0050650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. </w:t>
      </w:r>
      <w:proofErr w:type="spellStart"/>
      <w:proofErr w:type="gramStart"/>
      <w:r w:rsidRPr="0050650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за</w:t>
      </w:r>
      <w:proofErr w:type="spellEnd"/>
      <w:proofErr w:type="gramEnd"/>
      <w:r w:rsidRPr="0050650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1 kW;</w:t>
      </w:r>
    </w:p>
    <w:p w:rsidR="00506506" w:rsidRPr="00506506" w:rsidRDefault="00506506" w:rsidP="00506506">
      <w:pPr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0650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е) </w:t>
      </w:r>
      <w:proofErr w:type="spellStart"/>
      <w:proofErr w:type="gramStart"/>
      <w:r w:rsidRPr="0050650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над</w:t>
      </w:r>
      <w:proofErr w:type="spellEnd"/>
      <w:proofErr w:type="gramEnd"/>
      <w:r w:rsidRPr="0050650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245 kW – </w:t>
      </w:r>
      <w:r w:rsidRPr="0050650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2,10</w:t>
      </w:r>
      <w:r w:rsidRPr="0050650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лв</w:t>
      </w:r>
      <w:proofErr w:type="spellEnd"/>
      <w:r w:rsidRPr="0050650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. </w:t>
      </w:r>
      <w:proofErr w:type="spellStart"/>
      <w:proofErr w:type="gramStart"/>
      <w:r w:rsidRPr="0050650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за</w:t>
      </w:r>
      <w:proofErr w:type="spellEnd"/>
      <w:proofErr w:type="gramEnd"/>
      <w:r w:rsidRPr="0050650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1 kW</w:t>
      </w:r>
      <w:r w:rsidRPr="00506506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9778A8" w:rsidRDefault="009778A8" w:rsidP="00506506">
      <w:pPr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9778A8" w:rsidRDefault="009778A8" w:rsidP="00506506">
      <w:pPr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9778A8" w:rsidRDefault="009778A8" w:rsidP="00506506">
      <w:pPr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9778A8" w:rsidRDefault="009778A8" w:rsidP="00506506">
      <w:pPr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506506" w:rsidRDefault="00506506" w:rsidP="00506506">
      <w:pPr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proofErr w:type="spellStart"/>
      <w:r w:rsidRPr="005065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 w:eastAsia="bg-BG"/>
        </w:rPr>
        <w:lastRenderedPageBreak/>
        <w:t>Кгп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е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коригиращ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коефициент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за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годината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на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производство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на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автомобила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в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следните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размери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:</w:t>
      </w:r>
    </w:p>
    <w:p w:rsidR="009778A8" w:rsidRDefault="009778A8" w:rsidP="00506506">
      <w:pPr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9778A8" w:rsidRPr="009778A8" w:rsidRDefault="009778A8" w:rsidP="00506506">
      <w:pPr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701"/>
      </w:tblGrid>
      <w:tr w:rsidR="00506506" w:rsidRPr="00506506" w:rsidTr="009778A8">
        <w:trPr>
          <w:trHeight w:val="283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6506" w:rsidRPr="00506506" w:rsidRDefault="00506506" w:rsidP="00506506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06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Брой на годините от годината на производство, включително годината на производство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6506" w:rsidRPr="00506506" w:rsidRDefault="00506506" w:rsidP="00506506">
            <w:pPr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06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Коефициент</w:t>
            </w:r>
          </w:p>
        </w:tc>
      </w:tr>
      <w:tr w:rsidR="00506506" w:rsidRPr="00506506" w:rsidTr="009778A8">
        <w:trPr>
          <w:trHeight w:val="283"/>
        </w:trPr>
        <w:tc>
          <w:tcPr>
            <w:tcW w:w="4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6506" w:rsidRPr="00506506" w:rsidRDefault="00506506" w:rsidP="00506506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06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Над 20 години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397" w:type="dxa"/>
            </w:tcMar>
            <w:hideMark/>
          </w:tcPr>
          <w:p w:rsidR="00506506" w:rsidRPr="00506506" w:rsidRDefault="00506506" w:rsidP="00506506">
            <w:pPr>
              <w:tabs>
                <w:tab w:val="left" w:pos="360"/>
              </w:tabs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06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</w:t>
            </w:r>
            <w:proofErr w:type="spellStart"/>
            <w:r w:rsidRPr="00506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</w:t>
            </w:r>
            <w:proofErr w:type="spellEnd"/>
          </w:p>
        </w:tc>
      </w:tr>
      <w:tr w:rsidR="00506506" w:rsidRPr="00506506" w:rsidTr="009778A8">
        <w:trPr>
          <w:trHeight w:val="283"/>
        </w:trPr>
        <w:tc>
          <w:tcPr>
            <w:tcW w:w="4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6506" w:rsidRPr="00506506" w:rsidRDefault="00506506" w:rsidP="00506506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06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Над 15 до 20 години включително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397" w:type="dxa"/>
            </w:tcMar>
            <w:hideMark/>
          </w:tcPr>
          <w:p w:rsidR="00506506" w:rsidRPr="00506506" w:rsidRDefault="00506506" w:rsidP="00506506">
            <w:pPr>
              <w:tabs>
                <w:tab w:val="left" w:pos="360"/>
              </w:tabs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06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</w:t>
            </w:r>
          </w:p>
        </w:tc>
      </w:tr>
      <w:tr w:rsidR="00506506" w:rsidRPr="00506506" w:rsidTr="009778A8">
        <w:trPr>
          <w:trHeight w:val="283"/>
        </w:trPr>
        <w:tc>
          <w:tcPr>
            <w:tcW w:w="4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6506" w:rsidRPr="00506506" w:rsidRDefault="00506506" w:rsidP="00506506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06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Над 10 до 15 години включително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397" w:type="dxa"/>
            </w:tcMar>
            <w:hideMark/>
          </w:tcPr>
          <w:p w:rsidR="00506506" w:rsidRPr="00506506" w:rsidRDefault="00506506" w:rsidP="00506506">
            <w:pPr>
              <w:tabs>
                <w:tab w:val="left" w:pos="360"/>
              </w:tabs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06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1,3</w:t>
            </w:r>
          </w:p>
        </w:tc>
      </w:tr>
      <w:tr w:rsidR="00506506" w:rsidRPr="00506506" w:rsidTr="009778A8">
        <w:trPr>
          <w:trHeight w:val="283"/>
        </w:trPr>
        <w:tc>
          <w:tcPr>
            <w:tcW w:w="4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6506" w:rsidRPr="00506506" w:rsidRDefault="00506506" w:rsidP="00506506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06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Над 5 до 10 години включително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397" w:type="dxa"/>
            </w:tcMar>
            <w:hideMark/>
          </w:tcPr>
          <w:p w:rsidR="00506506" w:rsidRPr="00506506" w:rsidRDefault="00506506" w:rsidP="00506506">
            <w:pPr>
              <w:tabs>
                <w:tab w:val="left" w:pos="360"/>
              </w:tabs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06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1,5</w:t>
            </w:r>
          </w:p>
        </w:tc>
      </w:tr>
      <w:tr w:rsidR="00506506" w:rsidRPr="00506506" w:rsidTr="009778A8">
        <w:trPr>
          <w:trHeight w:val="2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6506" w:rsidRPr="00506506" w:rsidRDefault="00506506" w:rsidP="00506506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06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До 5 години включително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397" w:type="dxa"/>
            </w:tcMar>
            <w:hideMark/>
          </w:tcPr>
          <w:p w:rsidR="00506506" w:rsidRPr="00506506" w:rsidRDefault="00506506" w:rsidP="00506506">
            <w:pPr>
              <w:tabs>
                <w:tab w:val="left" w:pos="360"/>
              </w:tabs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06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2,3</w:t>
            </w:r>
          </w:p>
        </w:tc>
      </w:tr>
    </w:tbl>
    <w:p w:rsidR="00506506" w:rsidRPr="00506506" w:rsidRDefault="00506506" w:rsidP="00506506">
      <w:pPr>
        <w:spacing w:after="0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</w:pPr>
    </w:p>
    <w:p w:rsidR="00506506" w:rsidRPr="00506506" w:rsidRDefault="00506506" w:rsidP="00506506">
      <w:pPr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</w:pPr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2. </w:t>
      </w:r>
      <w:proofErr w:type="spellStart"/>
      <w:proofErr w:type="gram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екологичният</w:t>
      </w:r>
      <w:proofErr w:type="spellEnd"/>
      <w:proofErr w:type="gram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компонент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се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определя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в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зависимост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от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екологичната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категория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на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автомобила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както следва:</w:t>
      </w:r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701"/>
      </w:tblGrid>
      <w:tr w:rsidR="00506506" w:rsidRPr="00506506" w:rsidTr="009778A8">
        <w:trPr>
          <w:trHeight w:val="283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6506" w:rsidRPr="00506506" w:rsidRDefault="00506506" w:rsidP="00506506">
            <w:pPr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0650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bg-BG"/>
              </w:rPr>
              <w:t>Екологична категория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6506" w:rsidRPr="00506506" w:rsidRDefault="00506506" w:rsidP="00506506">
            <w:pPr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0650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bg-BG"/>
              </w:rPr>
              <w:t>Коефициент</w:t>
            </w:r>
          </w:p>
        </w:tc>
      </w:tr>
      <w:tr w:rsidR="00506506" w:rsidRPr="00506506" w:rsidTr="009778A8">
        <w:trPr>
          <w:trHeight w:val="2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6506" w:rsidRPr="00506506" w:rsidRDefault="00506506" w:rsidP="00506506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0650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bg-BG"/>
              </w:rPr>
              <w:t>без екологична категория, с екологични категории "Евро 1" и "Евро 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6506" w:rsidRPr="00506506" w:rsidRDefault="00506506" w:rsidP="00506506">
            <w:pPr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506506" w:rsidRPr="00506506" w:rsidRDefault="00506506" w:rsidP="00506506">
            <w:pPr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0650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bg-BG"/>
              </w:rPr>
              <w:t>1,</w:t>
            </w:r>
            <w:proofErr w:type="spellStart"/>
            <w:r w:rsidRPr="0050650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bg-BG"/>
              </w:rPr>
              <w:t>1</w:t>
            </w:r>
            <w:proofErr w:type="spellEnd"/>
          </w:p>
        </w:tc>
      </w:tr>
      <w:tr w:rsidR="00506506" w:rsidRPr="00506506" w:rsidTr="009778A8">
        <w:trPr>
          <w:trHeight w:val="2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6506" w:rsidRPr="00506506" w:rsidRDefault="00506506" w:rsidP="00506506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0650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bg-BG"/>
              </w:rPr>
              <w:t>"Евро 3"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6506" w:rsidRPr="00506506" w:rsidRDefault="00506506" w:rsidP="00506506">
            <w:pPr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0650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bg-BG"/>
              </w:rPr>
              <w:t>1</w:t>
            </w:r>
          </w:p>
        </w:tc>
      </w:tr>
      <w:tr w:rsidR="00506506" w:rsidRPr="00506506" w:rsidTr="009778A8">
        <w:trPr>
          <w:trHeight w:val="2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6506" w:rsidRPr="00506506" w:rsidRDefault="00506506" w:rsidP="00506506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0650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bg-BG"/>
              </w:rPr>
              <w:t>"Евро 4"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6506" w:rsidRPr="00506506" w:rsidRDefault="00506506" w:rsidP="00506506">
            <w:pPr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0650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bg-BG"/>
              </w:rPr>
              <w:t>0,80</w:t>
            </w:r>
          </w:p>
        </w:tc>
      </w:tr>
      <w:tr w:rsidR="00506506" w:rsidRPr="00506506" w:rsidTr="009778A8">
        <w:trPr>
          <w:trHeight w:val="2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6506" w:rsidRPr="00506506" w:rsidRDefault="00506506" w:rsidP="00506506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0650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bg-BG"/>
              </w:rPr>
              <w:t>"Евро 5"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6506" w:rsidRPr="00506506" w:rsidRDefault="00506506" w:rsidP="00506506">
            <w:pPr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0650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bg-BG"/>
              </w:rPr>
              <w:t>0,60</w:t>
            </w:r>
          </w:p>
        </w:tc>
      </w:tr>
      <w:tr w:rsidR="00506506" w:rsidRPr="00506506" w:rsidTr="009778A8">
        <w:trPr>
          <w:trHeight w:val="2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6506" w:rsidRPr="00506506" w:rsidRDefault="00506506" w:rsidP="00506506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0650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bg-BG"/>
              </w:rPr>
              <w:t>"Евро 6" и "ЕЕV"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06506" w:rsidRPr="00506506" w:rsidRDefault="00506506" w:rsidP="00506506">
            <w:pPr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0650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bg-BG"/>
              </w:rPr>
              <w:t>0,40</w:t>
            </w:r>
          </w:p>
        </w:tc>
      </w:tr>
    </w:tbl>
    <w:p w:rsidR="00506506" w:rsidRPr="00506506" w:rsidRDefault="00506506" w:rsidP="00506506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“</w:t>
      </w:r>
    </w:p>
    <w:p w:rsidR="00506506" w:rsidRPr="00506506" w:rsidRDefault="00506506" w:rsidP="00506506">
      <w:pPr>
        <w:tabs>
          <w:tab w:val="left" w:pos="0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б) Алинея 2 се изменя така:</w:t>
      </w:r>
    </w:p>
    <w:p w:rsidR="00506506" w:rsidRPr="00506506" w:rsidRDefault="00506506" w:rsidP="00506506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</w:rPr>
        <w:t>„(2) Д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анък</w:t>
      </w:r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</w:rPr>
        <w:t>ът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за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ремаркета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на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леки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 и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товарни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автомобили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 с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технически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допустима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максимална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маса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не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повече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от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 3,5 т </w:t>
      </w:r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 </w:t>
      </w:r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в </w:t>
      </w:r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следните размери</w:t>
      </w:r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:</w:t>
      </w:r>
    </w:p>
    <w:p w:rsidR="00506506" w:rsidRPr="00506506" w:rsidRDefault="00506506" w:rsidP="00506506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1. товарно ремарке – </w:t>
      </w:r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506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5</w:t>
      </w:r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лв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06506" w:rsidRPr="00506506" w:rsidRDefault="00506506" w:rsidP="00506506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къмпинг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ремарке - </w:t>
      </w:r>
      <w:r w:rsidRPr="00506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10</w:t>
      </w:r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лв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“</w:t>
      </w:r>
    </w:p>
    <w:p w:rsidR="00506506" w:rsidRPr="00506506" w:rsidRDefault="00506506" w:rsidP="00506506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в) Алинея 6 се изменя така:</w:t>
      </w:r>
    </w:p>
    <w:p w:rsidR="00506506" w:rsidRPr="00506506" w:rsidRDefault="00506506" w:rsidP="00506506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„(6) Д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анък</w:t>
      </w:r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ът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за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товарен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автомобил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с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технически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допустима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максимална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маса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над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3,5 т,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но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не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повече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от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12 т, в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размер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</w:t>
      </w:r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лв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. </w:t>
      </w:r>
      <w:proofErr w:type="spellStart"/>
      <w:proofErr w:type="gram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за</w:t>
      </w:r>
      <w:proofErr w:type="spellEnd"/>
      <w:proofErr w:type="gram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всеки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започнати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750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кг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товароносимост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.</w:t>
      </w:r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“</w:t>
      </w:r>
    </w:p>
    <w:p w:rsidR="00506506" w:rsidRPr="00506506" w:rsidRDefault="00506506" w:rsidP="00506506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06506" w:rsidRPr="00506506" w:rsidRDefault="00506506" w:rsidP="00506506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г) Създава се ал. 14:</w:t>
      </w:r>
    </w:p>
    <w:p w:rsidR="00506506" w:rsidRPr="00506506" w:rsidRDefault="00506506" w:rsidP="00506506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„(14)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Когато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в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регистъра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по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чл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.</w:t>
      </w:r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40, ал. 1</w:t>
      </w:r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няма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данни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за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екологичната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категория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на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моторното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превозно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средство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,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се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приема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,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че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превозното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средство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е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без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екологична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категория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.</w:t>
      </w:r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“</w:t>
      </w:r>
    </w:p>
    <w:p w:rsidR="00506506" w:rsidRPr="00506506" w:rsidRDefault="00506506" w:rsidP="00506506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06506" w:rsidRPr="00506506" w:rsidRDefault="00506506" w:rsidP="00506506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06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§ 5. </w:t>
      </w:r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Чл. 44 се изменя така:</w:t>
      </w:r>
    </w:p>
    <w:p w:rsidR="00506506" w:rsidRPr="00506506" w:rsidRDefault="00506506" w:rsidP="00506506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</w:pPr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„Чл. 44. </w:t>
      </w:r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(1)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Освобождават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се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от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данък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превозните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средства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на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:</w:t>
      </w:r>
    </w:p>
    <w:p w:rsidR="00506506" w:rsidRPr="00506506" w:rsidRDefault="00506506" w:rsidP="00506506">
      <w:pPr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</w:pPr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1.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държавните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и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общинските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органи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и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организации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на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бюджетна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издръжка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,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които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са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със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специален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режим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на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движение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,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линейки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и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пожарни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на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други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лица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,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както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и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на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Държавна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агенция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"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Технически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операции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"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за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изпълнение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на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дейностите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,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определени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със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закон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;</w:t>
      </w:r>
    </w:p>
    <w:p w:rsidR="00506506" w:rsidRPr="00506506" w:rsidRDefault="00506506" w:rsidP="00506506">
      <w:pPr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</w:pPr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2. </w:t>
      </w:r>
      <w:proofErr w:type="spellStart"/>
      <w:proofErr w:type="gram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дипломатическите</w:t>
      </w:r>
      <w:proofErr w:type="spellEnd"/>
      <w:proofErr w:type="gram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представителства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и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консулства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при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условията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на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взаимност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;</w:t>
      </w:r>
    </w:p>
    <w:p w:rsidR="00506506" w:rsidRPr="00506506" w:rsidRDefault="00506506" w:rsidP="00506506">
      <w:pPr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</w:pPr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3.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Българският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Червен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кръст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,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когато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се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използват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за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целите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на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организацията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;</w:t>
      </w:r>
    </w:p>
    <w:p w:rsidR="00506506" w:rsidRPr="00506506" w:rsidRDefault="00506506" w:rsidP="00506506">
      <w:pPr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</w:pPr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4.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лекият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автомобил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-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собственост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на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лице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с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намалена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работоспособност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от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50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до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100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на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сто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, с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обем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на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двигателя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до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2000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куб.см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и с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мощност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до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117,64 kW.</w:t>
      </w:r>
    </w:p>
    <w:p w:rsidR="00506506" w:rsidRPr="00506506" w:rsidRDefault="00506506" w:rsidP="00506506">
      <w:pPr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</w:pPr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(2)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Освобождават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се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от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данък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електрическите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автомобили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,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мотоциклети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и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мотопеди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,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както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и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електрическите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превозни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средства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категории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L5е, L6е и L7е,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определени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в </w:t>
      </w:r>
      <w:proofErr w:type="spellStart"/>
      <w:r w:rsidRPr="0050650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чл</w:t>
      </w:r>
      <w:proofErr w:type="spellEnd"/>
      <w:r w:rsidRPr="0050650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. </w:t>
      </w:r>
      <w:proofErr w:type="gramStart"/>
      <w:r w:rsidRPr="0050650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4 </w:t>
      </w:r>
      <w:proofErr w:type="spellStart"/>
      <w:r w:rsidRPr="0050650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от</w:t>
      </w:r>
      <w:proofErr w:type="spellEnd"/>
      <w:r w:rsidRPr="0050650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Регламент</w:t>
      </w:r>
      <w:proofErr w:type="spellEnd"/>
      <w:r w:rsidRPr="0050650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(ЕС) № 168/2013.</w:t>
      </w:r>
      <w:proofErr w:type="gramEnd"/>
    </w:p>
    <w:p w:rsidR="00506506" w:rsidRPr="00506506" w:rsidRDefault="00506506" w:rsidP="00506506">
      <w:pPr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</w:pPr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(3)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При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прехвърляне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на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собствеността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на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превозното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средство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новият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собственик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не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заплаща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данъка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,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ако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предишният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собственик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го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е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платил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за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времето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до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края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на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календарната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година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.</w:t>
      </w:r>
    </w:p>
    <w:p w:rsidR="00506506" w:rsidRPr="00506506" w:rsidRDefault="00506506" w:rsidP="00506506">
      <w:pPr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</w:pPr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(4)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За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превозните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средства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,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на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които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е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прекратена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регистрацията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,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данък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не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се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дължи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от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месеца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,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следващ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месеца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на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прекратяване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на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регистрацията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за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движение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. </w:t>
      </w:r>
      <w:proofErr w:type="gram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В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случаите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на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обявено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за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издирване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превозно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средство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регистрацията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се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прекратява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след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подадено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писмено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заявление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от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собственика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в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съответното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звено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"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Пътна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полиция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"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по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месторегистрация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на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превозното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средство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.</w:t>
      </w:r>
      <w:proofErr w:type="gram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proofErr w:type="gram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За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излезлите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от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употреба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моторни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превозни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средства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,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за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които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в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нормативен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акт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е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предвидено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задължение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за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предаване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за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разкомплектуване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,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данък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не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се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дължи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след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прекратяване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на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регистрацията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им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за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движение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и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представяне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на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удостоверение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за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предаване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за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разкомплектуване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.</w:t>
      </w:r>
      <w:proofErr w:type="gramEnd"/>
    </w:p>
    <w:p w:rsidR="00506506" w:rsidRPr="00506506" w:rsidRDefault="00506506" w:rsidP="00506506">
      <w:pPr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</w:pPr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(5)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Алинея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4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не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се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прилага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и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данъкът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се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дължи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за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превозни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средства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,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чиято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регистрация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е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служебно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прекратена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по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реда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на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чл</w:t>
      </w:r>
      <w:proofErr w:type="spellEnd"/>
      <w:r w:rsidRPr="0050650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. </w:t>
      </w:r>
      <w:proofErr w:type="gramStart"/>
      <w:r w:rsidRPr="0050650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143, </w:t>
      </w:r>
      <w:proofErr w:type="spellStart"/>
      <w:r w:rsidRPr="0050650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ал</w:t>
      </w:r>
      <w:proofErr w:type="spellEnd"/>
      <w:r w:rsidRPr="0050650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.</w:t>
      </w:r>
      <w:proofErr w:type="gramEnd"/>
      <w:r w:rsidRPr="0050650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gramStart"/>
      <w:r w:rsidRPr="0050650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10 </w:t>
      </w:r>
      <w:proofErr w:type="spellStart"/>
      <w:r w:rsidRPr="0050650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от</w:t>
      </w:r>
      <w:proofErr w:type="spellEnd"/>
      <w:r w:rsidRPr="0050650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Закона</w:t>
      </w:r>
      <w:proofErr w:type="spellEnd"/>
      <w:r w:rsidRPr="0050650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за</w:t>
      </w:r>
      <w:proofErr w:type="spellEnd"/>
      <w:r w:rsidRPr="0050650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движението</w:t>
      </w:r>
      <w:proofErr w:type="spellEnd"/>
      <w:r w:rsidRPr="0050650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по</w:t>
      </w:r>
      <w:proofErr w:type="spellEnd"/>
      <w:r w:rsidRPr="0050650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пътищата</w:t>
      </w:r>
      <w:proofErr w:type="spellEnd"/>
      <w:r w:rsidRPr="0050650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,</w:t>
      </w:r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и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за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превозните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средства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със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служебно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lastRenderedPageBreak/>
        <w:t>прекратена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регистрация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поради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това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,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че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са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с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табели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с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регистрационен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номер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,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които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не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отговарят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на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изискванията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на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българските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държавни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стандарти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- БДС 15980 и БДС ISO 7591.</w:t>
      </w:r>
      <w:proofErr w:type="gramEnd"/>
    </w:p>
    <w:p w:rsidR="00506506" w:rsidRPr="00506506" w:rsidRDefault="00506506" w:rsidP="00506506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06506" w:rsidRPr="00506506" w:rsidRDefault="00506506" w:rsidP="00506506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06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§ 6. </w:t>
      </w:r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чл. 45:</w:t>
      </w:r>
    </w:p>
    <w:p w:rsidR="00506506" w:rsidRPr="00506506" w:rsidRDefault="00506506" w:rsidP="00506506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а) Алинея 1 се отменя;</w:t>
      </w:r>
    </w:p>
    <w:p w:rsidR="00506506" w:rsidRPr="00506506" w:rsidRDefault="00506506" w:rsidP="00506506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б) Алинея 2 се изменя така:</w:t>
      </w:r>
    </w:p>
    <w:p w:rsidR="00506506" w:rsidRPr="00506506" w:rsidRDefault="00506506" w:rsidP="00506506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„(2)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За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мотопеди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и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мотоциклети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с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мощност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на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двигателя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до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74 kW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включително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, и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съответстващи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на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екологична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категория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"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Евро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4"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данъкът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се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заплаща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с 20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на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сто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намаление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, а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за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съответстващите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на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екологични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категории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,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по-високи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от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"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Евро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4" - с 60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на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сто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намаление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от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определения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по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чл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. </w:t>
      </w:r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41</w:t>
      </w:r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,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ал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. 3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данък</w:t>
      </w:r>
      <w:proofErr w:type="spellEnd"/>
      <w:proofErr w:type="gram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.</w:t>
      </w:r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“</w:t>
      </w:r>
      <w:proofErr w:type="gramEnd"/>
    </w:p>
    <w:p w:rsidR="00506506" w:rsidRPr="00506506" w:rsidRDefault="00506506" w:rsidP="00506506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в) Алинея 3 се изменя така:</w:t>
      </w:r>
    </w:p>
    <w:p w:rsidR="00506506" w:rsidRPr="00506506" w:rsidRDefault="00506506" w:rsidP="00506506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„(3)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За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автобусите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,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товарните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автомобили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, с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технически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допустима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максимална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маса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над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3,5 т,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влекачите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за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ремарке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и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седловите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влекачи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с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двигатели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,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съответстващи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на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екологична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категория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"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Евро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4",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данъкът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се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заплаща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с 20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на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сто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намаление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, а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за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съответстващите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на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"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Евро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5", "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Евро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6" и "ЕЕV" - с 50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на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сто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намаление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от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определения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по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чл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. </w:t>
      </w:r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41</w:t>
      </w:r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,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ал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. 5, 6, 7 и 13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данък</w:t>
      </w:r>
      <w:proofErr w:type="spellEnd"/>
      <w:proofErr w:type="gram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.</w:t>
      </w:r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“</w:t>
      </w:r>
      <w:proofErr w:type="gramEnd"/>
    </w:p>
    <w:p w:rsidR="00506506" w:rsidRPr="00506506" w:rsidRDefault="00506506" w:rsidP="00506506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г) Алинея 5 се изменя така:</w:t>
      </w:r>
    </w:p>
    <w:p w:rsidR="00506506" w:rsidRPr="00506506" w:rsidRDefault="00506506" w:rsidP="00506506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„(5)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Когато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в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регистъра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по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чл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. </w:t>
      </w:r>
      <w:proofErr w:type="gram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4</w:t>
      </w:r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</w:t>
      </w:r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,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ал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.</w:t>
      </w:r>
      <w:proofErr w:type="gram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1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няма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данни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за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екологичната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категория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на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моторното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превозно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средство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,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се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приема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,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че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превозното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средство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е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без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екологична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категория</w:t>
      </w:r>
      <w:proofErr w:type="spellEnd"/>
      <w:proofErr w:type="gram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.</w:t>
      </w:r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“</w:t>
      </w:r>
      <w:proofErr w:type="gramEnd"/>
    </w:p>
    <w:p w:rsidR="00506506" w:rsidRPr="00506506" w:rsidRDefault="00506506" w:rsidP="00506506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06506" w:rsidRPr="00506506" w:rsidRDefault="00506506" w:rsidP="00506506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06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§ 7. </w:t>
      </w:r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Чл. 47 се изменя така:</w:t>
      </w:r>
    </w:p>
    <w:p w:rsidR="00506506" w:rsidRPr="00506506" w:rsidRDefault="00506506" w:rsidP="00506506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„Чл. 47. </w:t>
      </w:r>
      <w:proofErr w:type="spellStart"/>
      <w:proofErr w:type="gram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Данъкът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се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внася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в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приход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на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бюджета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на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общината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по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постоянния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адрес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,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съответно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седалището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на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собственика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, а в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случаите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по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чл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.</w:t>
      </w:r>
      <w:proofErr w:type="gram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40</w:t>
      </w:r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,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ал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. 5 - </w:t>
      </w:r>
      <w:proofErr w:type="gram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в</w:t>
      </w:r>
      <w:proofErr w:type="gram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приход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на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общината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по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регистрация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на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превозното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средство</w:t>
      </w:r>
      <w:proofErr w:type="spellEnd"/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"/>
        </w:rPr>
        <w:t>.</w:t>
      </w:r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“</w:t>
      </w:r>
    </w:p>
    <w:p w:rsidR="00506506" w:rsidRPr="00506506" w:rsidRDefault="00506506" w:rsidP="00506506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506506" w:rsidRPr="00506506" w:rsidRDefault="00506506" w:rsidP="00506506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06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§ 8.</w:t>
      </w:r>
      <w:r w:rsidRPr="00506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чл. 64:</w:t>
      </w:r>
    </w:p>
    <w:p w:rsidR="00506506" w:rsidRPr="00506506" w:rsidRDefault="00506506" w:rsidP="00506506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а) в ал. 1 думите </w:t>
      </w:r>
      <w:r w:rsidRPr="005065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„</w:t>
      </w:r>
      <w:r w:rsidRPr="005065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"/>
        </w:rPr>
        <w:t xml:space="preserve">БМ е </w:t>
      </w:r>
      <w:proofErr w:type="spellStart"/>
      <w:r w:rsidRPr="005065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"/>
        </w:rPr>
        <w:t>броят</w:t>
      </w:r>
      <w:proofErr w:type="spellEnd"/>
      <w:r w:rsidRPr="005065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"/>
        </w:rPr>
        <w:t>на</w:t>
      </w:r>
      <w:proofErr w:type="spellEnd"/>
      <w:r w:rsidRPr="005065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"/>
        </w:rPr>
        <w:t>месеците</w:t>
      </w:r>
      <w:proofErr w:type="spellEnd"/>
      <w:r w:rsidRPr="005065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"/>
        </w:rPr>
        <w:t>от</w:t>
      </w:r>
      <w:proofErr w:type="spellEnd"/>
      <w:r w:rsidRPr="005065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"/>
        </w:rPr>
        <w:t>текущата</w:t>
      </w:r>
      <w:proofErr w:type="spellEnd"/>
      <w:r w:rsidRPr="005065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"/>
        </w:rPr>
        <w:t>година</w:t>
      </w:r>
      <w:proofErr w:type="spellEnd"/>
      <w:r w:rsidRPr="005065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"/>
        </w:rPr>
        <w:t xml:space="preserve">, </w:t>
      </w:r>
      <w:proofErr w:type="spellStart"/>
      <w:r w:rsidRPr="005065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"/>
        </w:rPr>
        <w:t>следващи</w:t>
      </w:r>
      <w:proofErr w:type="spellEnd"/>
      <w:r w:rsidRPr="005065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"/>
        </w:rPr>
        <w:t>месеца</w:t>
      </w:r>
      <w:proofErr w:type="spellEnd"/>
      <w:r w:rsidRPr="005065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"/>
        </w:rPr>
        <w:t>на</w:t>
      </w:r>
      <w:proofErr w:type="spellEnd"/>
      <w:r w:rsidRPr="005065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"/>
        </w:rPr>
        <w:t>издаване</w:t>
      </w:r>
      <w:proofErr w:type="spellEnd"/>
      <w:r w:rsidRPr="005065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"/>
        </w:rPr>
        <w:t>на</w:t>
      </w:r>
      <w:proofErr w:type="spellEnd"/>
      <w:r w:rsidRPr="005065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"/>
        </w:rPr>
        <w:t>разрешението</w:t>
      </w:r>
      <w:proofErr w:type="spellEnd"/>
      <w:r w:rsidRPr="005065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"/>
        </w:rPr>
        <w:t>за</w:t>
      </w:r>
      <w:proofErr w:type="spellEnd"/>
      <w:r w:rsidRPr="005065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"/>
        </w:rPr>
        <w:t>извършване</w:t>
      </w:r>
      <w:proofErr w:type="spellEnd"/>
      <w:r w:rsidRPr="005065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"/>
        </w:rPr>
        <w:t>на</w:t>
      </w:r>
      <w:proofErr w:type="spellEnd"/>
      <w:r w:rsidRPr="005065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"/>
        </w:rPr>
        <w:t>таксиметров</w:t>
      </w:r>
      <w:proofErr w:type="spellEnd"/>
      <w:r w:rsidRPr="005065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"/>
        </w:rPr>
        <w:t>превоз</w:t>
      </w:r>
      <w:proofErr w:type="spellEnd"/>
      <w:r w:rsidRPr="005065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"/>
        </w:rPr>
        <w:t>на</w:t>
      </w:r>
      <w:proofErr w:type="spellEnd"/>
      <w:r w:rsidRPr="005065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"/>
        </w:rPr>
        <w:t>пътници</w:t>
      </w:r>
      <w:proofErr w:type="spellEnd"/>
      <w:r w:rsidRPr="005065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“</w:t>
      </w:r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 заменят с </w:t>
      </w:r>
    </w:p>
    <w:p w:rsidR="00506506" w:rsidRPr="00506506" w:rsidRDefault="00506506" w:rsidP="00506506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5065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„</w:t>
      </w:r>
      <w:r w:rsidRPr="005065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"/>
        </w:rPr>
        <w:t xml:space="preserve">БМ е </w:t>
      </w:r>
      <w:proofErr w:type="spellStart"/>
      <w:r w:rsidRPr="005065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"/>
        </w:rPr>
        <w:t>броят</w:t>
      </w:r>
      <w:proofErr w:type="spellEnd"/>
      <w:r w:rsidRPr="005065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"/>
        </w:rPr>
        <w:t>на</w:t>
      </w:r>
      <w:proofErr w:type="spellEnd"/>
      <w:r w:rsidRPr="005065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"/>
        </w:rPr>
        <w:t>календарните</w:t>
      </w:r>
      <w:proofErr w:type="spellEnd"/>
      <w:r w:rsidRPr="005065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"/>
        </w:rPr>
        <w:t>месеци</w:t>
      </w:r>
      <w:proofErr w:type="spellEnd"/>
      <w:r w:rsidRPr="005065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"/>
        </w:rPr>
        <w:t>от</w:t>
      </w:r>
      <w:proofErr w:type="spellEnd"/>
      <w:r w:rsidRPr="005065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"/>
        </w:rPr>
        <w:t>текущата</w:t>
      </w:r>
      <w:proofErr w:type="spellEnd"/>
      <w:r w:rsidRPr="005065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"/>
        </w:rPr>
        <w:t>година</w:t>
      </w:r>
      <w:proofErr w:type="spellEnd"/>
      <w:r w:rsidRPr="005065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"/>
        </w:rPr>
        <w:t xml:space="preserve">, </w:t>
      </w:r>
      <w:proofErr w:type="spellStart"/>
      <w:r w:rsidRPr="005065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"/>
        </w:rPr>
        <w:t>съответстващи</w:t>
      </w:r>
      <w:proofErr w:type="spellEnd"/>
      <w:r w:rsidRPr="005065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"/>
        </w:rPr>
        <w:t>на</w:t>
      </w:r>
      <w:proofErr w:type="spellEnd"/>
      <w:r w:rsidRPr="005065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"/>
        </w:rPr>
        <w:t>срока</w:t>
      </w:r>
      <w:proofErr w:type="spellEnd"/>
      <w:r w:rsidRPr="005065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"/>
        </w:rPr>
        <w:t xml:space="preserve">, </w:t>
      </w:r>
      <w:proofErr w:type="spellStart"/>
      <w:r w:rsidRPr="005065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"/>
        </w:rPr>
        <w:t>за</w:t>
      </w:r>
      <w:proofErr w:type="spellEnd"/>
      <w:r w:rsidRPr="005065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"/>
        </w:rPr>
        <w:t>който</w:t>
      </w:r>
      <w:proofErr w:type="spellEnd"/>
      <w:r w:rsidRPr="005065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"/>
        </w:rPr>
        <w:t xml:space="preserve"> е </w:t>
      </w:r>
      <w:proofErr w:type="spellStart"/>
      <w:r w:rsidRPr="005065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"/>
        </w:rPr>
        <w:t>издадено</w:t>
      </w:r>
      <w:proofErr w:type="spellEnd"/>
      <w:r w:rsidRPr="005065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"/>
        </w:rPr>
        <w:t>разрешението</w:t>
      </w:r>
      <w:proofErr w:type="spellEnd"/>
      <w:r w:rsidRPr="005065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"/>
        </w:rPr>
        <w:t>за</w:t>
      </w:r>
      <w:proofErr w:type="spellEnd"/>
      <w:r w:rsidRPr="005065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"/>
        </w:rPr>
        <w:t>извършване</w:t>
      </w:r>
      <w:proofErr w:type="spellEnd"/>
      <w:r w:rsidRPr="005065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"/>
        </w:rPr>
        <w:t>на</w:t>
      </w:r>
      <w:proofErr w:type="spellEnd"/>
      <w:r w:rsidRPr="005065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"/>
        </w:rPr>
        <w:t>таксиметров</w:t>
      </w:r>
      <w:proofErr w:type="spellEnd"/>
      <w:r w:rsidRPr="005065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"/>
        </w:rPr>
        <w:t>превоз</w:t>
      </w:r>
      <w:proofErr w:type="spellEnd"/>
      <w:r w:rsidRPr="005065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"/>
        </w:rPr>
        <w:t>на</w:t>
      </w:r>
      <w:proofErr w:type="spellEnd"/>
      <w:r w:rsidRPr="005065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"/>
        </w:rPr>
        <w:t>пътници</w:t>
      </w:r>
      <w:proofErr w:type="spellEnd"/>
      <w:r w:rsidRPr="005065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"/>
        </w:rPr>
        <w:t>.</w:t>
      </w:r>
      <w:r w:rsidRPr="005065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“</w:t>
      </w:r>
    </w:p>
    <w:p w:rsidR="00506506" w:rsidRPr="00506506" w:rsidRDefault="00506506" w:rsidP="00506506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б) Алинея 2 се изменя така:</w:t>
      </w:r>
    </w:p>
    <w:p w:rsidR="00506506" w:rsidRPr="00506506" w:rsidRDefault="00506506" w:rsidP="00506506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</w:pPr>
      <w:r w:rsidRPr="005065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„(2)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Когато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действието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на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разрешението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за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извършване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на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lastRenderedPageBreak/>
        <w:t>таксиметров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превоз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на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пътници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бъде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прекратено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през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течение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на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годината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,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от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платения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данък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се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възстановява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недължимо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внесената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част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,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определена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по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следната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формула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:</w:t>
      </w:r>
    </w:p>
    <w:p w:rsidR="00506506" w:rsidRPr="00506506" w:rsidRDefault="00506506" w:rsidP="00506506">
      <w:pPr>
        <w:spacing w:after="0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4"/>
        <w:gridCol w:w="3156"/>
        <w:gridCol w:w="3021"/>
      </w:tblGrid>
      <w:tr w:rsidR="00506506" w:rsidRPr="00506506" w:rsidTr="009778A8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506" w:rsidRPr="00506506" w:rsidRDefault="00506506" w:rsidP="00506506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06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506" w:rsidRPr="00506506" w:rsidRDefault="00506506" w:rsidP="00506506">
            <w:pPr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5065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ПДТПП x ОМ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506" w:rsidRPr="00506506" w:rsidRDefault="00506506" w:rsidP="00506506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06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</w:tr>
      <w:tr w:rsidR="00506506" w:rsidRPr="00506506" w:rsidTr="009778A8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506" w:rsidRPr="00506506" w:rsidRDefault="00506506" w:rsidP="00506506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5065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НВДТПП =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506" w:rsidRPr="00506506" w:rsidRDefault="00506506" w:rsidP="00506506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06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_____________________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506" w:rsidRPr="00506506" w:rsidRDefault="00506506" w:rsidP="00506506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06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, където</w:t>
            </w:r>
          </w:p>
        </w:tc>
      </w:tr>
      <w:tr w:rsidR="00506506" w:rsidRPr="00506506" w:rsidTr="009778A8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506" w:rsidRPr="00506506" w:rsidRDefault="00506506" w:rsidP="00506506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06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506" w:rsidRPr="00506506" w:rsidRDefault="00506506" w:rsidP="00506506">
            <w:pPr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5065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БМ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506" w:rsidRPr="00506506" w:rsidRDefault="00506506" w:rsidP="00506506">
            <w:pPr>
              <w:spacing w:after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506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</w:tr>
    </w:tbl>
    <w:p w:rsidR="00506506" w:rsidRPr="00506506" w:rsidRDefault="00506506" w:rsidP="00506506">
      <w:pPr>
        <w:spacing w:after="0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</w:pPr>
    </w:p>
    <w:p w:rsidR="00506506" w:rsidRPr="00506506" w:rsidRDefault="00506506" w:rsidP="00506506">
      <w:pPr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</w:pPr>
      <w:r w:rsidRPr="005065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 w:eastAsia="bg-BG"/>
        </w:rPr>
        <w:t>НВДТПП</w:t>
      </w:r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е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недължимо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внесената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част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от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данъка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върху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таксиметров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превоз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на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пътници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за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текущата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година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;</w:t>
      </w:r>
    </w:p>
    <w:p w:rsidR="00506506" w:rsidRPr="00506506" w:rsidRDefault="00506506" w:rsidP="00506506">
      <w:pPr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</w:pPr>
      <w:r w:rsidRPr="005065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 w:eastAsia="bg-BG"/>
        </w:rPr>
        <w:t xml:space="preserve">ПДТПП </w:t>
      </w:r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-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платеният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данък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върху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таксиметров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превоз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на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пътници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за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срока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,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за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който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е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издадено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разрешението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;</w:t>
      </w:r>
    </w:p>
    <w:p w:rsidR="00506506" w:rsidRPr="00506506" w:rsidRDefault="00506506" w:rsidP="00506506">
      <w:pPr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</w:pPr>
      <w:r w:rsidRPr="005065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 w:eastAsia="bg-BG"/>
        </w:rPr>
        <w:t>БМ</w:t>
      </w:r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-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броят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на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календарните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месеци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,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за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които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е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издадено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разрешението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и е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платен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данъкът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върху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таксиметров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превоз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на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пътници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;</w:t>
      </w:r>
    </w:p>
    <w:p w:rsidR="00506506" w:rsidRDefault="00506506" w:rsidP="00506506">
      <w:pPr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</w:pPr>
      <w:proofErr w:type="gramStart"/>
      <w:r w:rsidRPr="005065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 w:eastAsia="bg-BG"/>
        </w:rPr>
        <w:t>ОМ</w:t>
      </w:r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-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оставащият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брой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на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календарните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месеци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от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срока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на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разрешението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за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извършване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на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таксиметров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превоз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на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пътници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,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следващи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месеца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на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прекратяване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на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разрешението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за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извършване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на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таксиметров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превоз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на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пътници</w:t>
      </w:r>
      <w:proofErr w:type="spellEnd"/>
      <w:r w:rsidRPr="00506506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.</w:t>
      </w:r>
      <w:proofErr w:type="gramEnd"/>
    </w:p>
    <w:p w:rsidR="00D2452C" w:rsidRDefault="00D2452C" w:rsidP="00506506">
      <w:pPr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</w:pPr>
    </w:p>
    <w:p w:rsidR="00D2452C" w:rsidRDefault="00D2452C" w:rsidP="00D2452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С явно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7 </w:t>
      </w:r>
      <w:r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BA09A9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 w:rsidR="009778A8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BA0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гласа  - „за”, 0 „против” и </w:t>
      </w:r>
      <w:r w:rsidR="009778A8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 „въздържал се” - решението се приема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2452C" w:rsidRPr="00506506" w:rsidRDefault="00D2452C" w:rsidP="00506506">
      <w:pPr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</w:pPr>
    </w:p>
    <w:p w:rsidR="00FB6744" w:rsidRDefault="00FB6744" w:rsidP="00FB67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B6744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ОТНОСНО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 w:rsidRPr="00FB6744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относно сключване на предварителен договор, на основание чл.15  ал.3 и  ал.5 от Закона за устройство на територията;</w:t>
      </w:r>
    </w:p>
    <w:p w:rsidR="00FB6744" w:rsidRPr="00FB6744" w:rsidRDefault="00D93192" w:rsidP="00FB67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 586:</w:t>
      </w:r>
      <w:r w:rsidR="00FB6744" w:rsidRPr="00FB6744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21, ал,1, т.8 от ЗМСМА, във връзка с чл.15, ал.3 и ал.5 от ЗУТ, чл.36, ал.1, т.2 и чл.73, ал.1 и ал.2 от НРПУРОИ, във връзка с докладна записка с вх.№ К-109/16.07.2019 г., Общински съвет Шабла:</w:t>
      </w:r>
    </w:p>
    <w:p w:rsidR="00FB6744" w:rsidRPr="00FB6744" w:rsidRDefault="00FB6744" w:rsidP="00FB67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B6744">
        <w:rPr>
          <w:rFonts w:ascii="Times New Roman" w:eastAsia="Times New Roman" w:hAnsi="Times New Roman" w:cs="Times New Roman"/>
          <w:sz w:val="28"/>
          <w:szCs w:val="28"/>
          <w:lang w:eastAsia="bg-BG"/>
        </w:rPr>
        <w:t>1.Дава съгласие Кмета на Общината да сключи предварителен договор по реда на чл.15, ал.3 и ал.5 от ЗУТ с Антон Боянов Кънчев, а след влизане в сила на ПУП-ПР за кв. 90 гр.Шабла и окончателен договор.</w:t>
      </w:r>
    </w:p>
    <w:p w:rsidR="00FB6744" w:rsidRPr="00FB6744" w:rsidRDefault="00FB6744" w:rsidP="00FB67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B674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2.Одобрява пазарната оценка за общинската част от ПИ 83017.502.857 по кадастралната карта на гр.Шабла с площ от 97 кв.м в размер на </w:t>
      </w:r>
      <w:r w:rsidRPr="00FB674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1 776</w:t>
      </w:r>
      <w:r w:rsidRPr="00FB674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,00 лева, без ДДС. </w:t>
      </w:r>
    </w:p>
    <w:p w:rsidR="00FB6744" w:rsidRPr="00FB6744" w:rsidRDefault="00FB6744" w:rsidP="00FB6744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B674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3.Упълномощава Кмета да сключи с Антон Боянов Кънчев Предварителен договор за продажба на  общинската част от УПИ Х-857 по </w:t>
      </w:r>
      <w:r w:rsidRPr="00FB6744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ПУП-ПР за кв.90 с площ от 97 кв.м, на цена</w:t>
      </w:r>
      <w:r w:rsidRPr="00FB674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1 776</w:t>
      </w:r>
      <w:r w:rsidRPr="00FB674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,00 лв. без ДДС, съгласно пазарна оценка от лицензиран оценител. </w:t>
      </w:r>
    </w:p>
    <w:p w:rsidR="00FB6744" w:rsidRDefault="00FB6744" w:rsidP="00FB67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B674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4.Възлага на Кмета на Община Шабла след сключване на договора  по чл.15, ал.3 и ал.5 от ЗУТ да извърши </w:t>
      </w:r>
      <w:proofErr w:type="spellStart"/>
      <w:r w:rsidRPr="00FB6744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последващите</w:t>
      </w:r>
      <w:proofErr w:type="spellEnd"/>
      <w:r w:rsidRPr="00FB674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действия, съгласно закона.</w:t>
      </w:r>
    </w:p>
    <w:p w:rsidR="00D2452C" w:rsidRDefault="00D2452C" w:rsidP="000836D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836D5" w:rsidRPr="00D2452C" w:rsidRDefault="000836D5" w:rsidP="000836D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F73B8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 w:rsidR="00E845A3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3F73B8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3F73B8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3F73B8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 w:rsidR="00E845A3">
        <w:rPr>
          <w:rFonts w:ascii="Times New Roman" w:eastAsia="Calibri" w:hAnsi="Times New Roman" w:cs="Times New Roman"/>
          <w:b/>
          <w:sz w:val="24"/>
          <w:szCs w:val="24"/>
        </w:rPr>
        <w:t>7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F73B8">
        <w:rPr>
          <w:rFonts w:ascii="Times New Roman" w:eastAsia="Calibri" w:hAnsi="Times New Roman" w:cs="Times New Roman"/>
          <w:b/>
          <w:sz w:val="24"/>
          <w:szCs w:val="24"/>
        </w:rPr>
        <w:t>гласа  - „за”,  0 „против” и 0 „въздържал се” - решението се приема</w:t>
      </w:r>
      <w:r w:rsidR="00D2452C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</w:p>
    <w:p w:rsidR="00FB6744" w:rsidRDefault="000836D5" w:rsidP="00E845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73B8">
        <w:rPr>
          <w:rFonts w:ascii="Times New Roman" w:eastAsia="Calibri" w:hAnsi="Times New Roman" w:cs="Times New Roman"/>
          <w:b/>
          <w:sz w:val="24"/>
          <w:szCs w:val="24"/>
        </w:rPr>
        <w:t xml:space="preserve"> „За“ – Йорданка Иванова Стоева – Йорданова; Деян Георгиев Димитров;     Живко Спасов Иванов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; </w:t>
      </w:r>
      <w:r w:rsidRPr="003F73B8">
        <w:rPr>
          <w:rFonts w:ascii="Times New Roman" w:eastAsia="Calibri" w:hAnsi="Times New Roman" w:cs="Times New Roman"/>
          <w:b/>
          <w:sz w:val="24"/>
          <w:szCs w:val="24"/>
        </w:rPr>
        <w:t>Ивелина Георгиева Янакиева – Демирева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; Кирил Стефанов Кирилов; </w:t>
      </w:r>
      <w:r w:rsidR="00E845A3">
        <w:rPr>
          <w:rFonts w:ascii="Times New Roman" w:eastAsia="Calibri" w:hAnsi="Times New Roman" w:cs="Times New Roman"/>
          <w:b/>
          <w:sz w:val="24"/>
          <w:szCs w:val="24"/>
        </w:rPr>
        <w:t>Румен Георгиев Радев; Стефан Вълев Иванов.</w:t>
      </w:r>
    </w:p>
    <w:p w:rsidR="00E845A3" w:rsidRPr="00FB6744" w:rsidRDefault="00E845A3" w:rsidP="00E845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B6744" w:rsidRDefault="00FB6744" w:rsidP="00FB67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B6744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ОТНОСНО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 w:rsidRPr="00FB6744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относно сключване на предварителен договор, на основание чл.15  ал.3 и  ал.5 от Закона за устройство на територията;</w:t>
      </w:r>
    </w:p>
    <w:p w:rsidR="00FB6744" w:rsidRPr="00FB6744" w:rsidRDefault="00E845A3" w:rsidP="00FB67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58</w:t>
      </w:r>
      <w:r w:rsidR="00D9319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 w:rsidR="00FB6744" w:rsidRPr="00FB6744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21, ал,1, т.8 от ЗМСМА, във връзка с чл.15, ал.3 и ал.5 от ЗУТ, чл.36, ал.1, т.2 и чл.73, ал.1 и ал.2 от НРПУРОИ , във връзка с докладна записка с вх.№ К-110/16.07.2019 г.,  Общински съвет Шабла:</w:t>
      </w:r>
    </w:p>
    <w:p w:rsidR="00FB6744" w:rsidRPr="00FB6744" w:rsidRDefault="00FB6744" w:rsidP="00FB67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B6744">
        <w:rPr>
          <w:rFonts w:ascii="Times New Roman" w:eastAsia="Times New Roman" w:hAnsi="Times New Roman" w:cs="Times New Roman"/>
          <w:sz w:val="28"/>
          <w:szCs w:val="28"/>
          <w:lang w:eastAsia="bg-BG"/>
        </w:rPr>
        <w:t>1.Дава съгласие Кмета на Общината да сключи предварителен договор по реда на чл.15, ал.3 и ал.5 от ЗУТ с Тодор Валентинов Петров, а след влизане в сила, на ПУП- ПР за кв. 90 гр.Шабла и окончателен договор.</w:t>
      </w:r>
    </w:p>
    <w:p w:rsidR="00FB6744" w:rsidRPr="00FB6744" w:rsidRDefault="00FB6744" w:rsidP="00FB67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B674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1.Одобрява пазарната оценка за общинската част от ПИ 83017.502.2139 по кадастралната карта на гр.Шабла с площ от 78 кв.м в размер на </w:t>
      </w:r>
      <w:r w:rsidRPr="00FB674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1 428</w:t>
      </w:r>
      <w:r w:rsidRPr="00FB674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,00 лева, без ДДС. </w:t>
      </w:r>
    </w:p>
    <w:p w:rsidR="00FB6744" w:rsidRPr="00FB6744" w:rsidRDefault="00FB6744" w:rsidP="00FB6744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B6744">
        <w:rPr>
          <w:rFonts w:ascii="Times New Roman" w:eastAsia="Times New Roman" w:hAnsi="Times New Roman" w:cs="Times New Roman"/>
          <w:sz w:val="28"/>
          <w:szCs w:val="28"/>
          <w:lang w:eastAsia="bg-BG"/>
        </w:rPr>
        <w:t>2.Упълномощава Кмета да сключи с Тодор Валентинов Петров Предварителен договор за продажба на  общинската част от УПИ V-2139 по ПУП-ПР за кв.90 с площ от 78 кв.м, на цена</w:t>
      </w:r>
      <w:r w:rsidRPr="00FB674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1 428</w:t>
      </w:r>
      <w:r w:rsidRPr="00FB674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,00 лв. без ДДС, съгласно пазарна оценка от лицензиран оценител. </w:t>
      </w:r>
    </w:p>
    <w:p w:rsidR="00FB6744" w:rsidRDefault="00FB6744" w:rsidP="00FB67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B674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 Възлага на Кмета на Община Шабла след сключване на договора  по чл.15, ал.3 и ал.5 от ЗУТ да извърши </w:t>
      </w:r>
      <w:proofErr w:type="spellStart"/>
      <w:r w:rsidRPr="00FB6744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последващите</w:t>
      </w:r>
      <w:proofErr w:type="spellEnd"/>
      <w:r w:rsidRPr="00FB674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действия, съгласно закона.</w:t>
      </w:r>
    </w:p>
    <w:p w:rsidR="00E845A3" w:rsidRDefault="00E845A3" w:rsidP="00FB67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845A3" w:rsidRPr="00D2452C" w:rsidRDefault="00E845A3" w:rsidP="00E845A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F73B8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3F73B8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3F73B8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3F73B8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7 </w:t>
      </w:r>
      <w:r w:rsidRPr="003F73B8">
        <w:rPr>
          <w:rFonts w:ascii="Times New Roman" w:eastAsia="Calibri" w:hAnsi="Times New Roman" w:cs="Times New Roman"/>
          <w:b/>
          <w:sz w:val="24"/>
          <w:szCs w:val="24"/>
        </w:rPr>
        <w:t>гласа  - „за”,  0 „против” и 0 „въздържал се” - решението се приема</w:t>
      </w:r>
      <w:r w:rsidR="00D2452C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</w:p>
    <w:p w:rsidR="00E845A3" w:rsidRDefault="00E845A3" w:rsidP="00E845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73B8">
        <w:rPr>
          <w:rFonts w:ascii="Times New Roman" w:eastAsia="Calibri" w:hAnsi="Times New Roman" w:cs="Times New Roman"/>
          <w:b/>
          <w:sz w:val="24"/>
          <w:szCs w:val="24"/>
        </w:rPr>
        <w:t xml:space="preserve"> „За“ – Йорданка Иванова Стоева – Йорданова; Деян Георгиев Димитров;     Живко Спасов Иванов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; </w:t>
      </w:r>
      <w:r w:rsidRPr="003F73B8">
        <w:rPr>
          <w:rFonts w:ascii="Times New Roman" w:eastAsia="Calibri" w:hAnsi="Times New Roman" w:cs="Times New Roman"/>
          <w:b/>
          <w:sz w:val="24"/>
          <w:szCs w:val="24"/>
        </w:rPr>
        <w:t>Ивелина Георгиева Янакиева – Демирева</w:t>
      </w:r>
      <w:r>
        <w:rPr>
          <w:rFonts w:ascii="Times New Roman" w:eastAsia="Calibri" w:hAnsi="Times New Roman" w:cs="Times New Roman"/>
          <w:b/>
          <w:sz w:val="24"/>
          <w:szCs w:val="24"/>
        </w:rPr>
        <w:t>; Кирил Стефанов Кирилов; Румен Георгиев Радев; Стефан Вълев Иванов.</w:t>
      </w:r>
    </w:p>
    <w:p w:rsidR="00E845A3" w:rsidRPr="00FB6744" w:rsidRDefault="00E845A3" w:rsidP="00FB67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B6744" w:rsidRDefault="00FB6744" w:rsidP="00FB674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B6744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ОТНОСНО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 w:rsidRPr="00FB674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Докладна записка относно прекратяване на </w:t>
      </w:r>
      <w:r w:rsidRPr="00FB6744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съсобственост, чрез продажба частта на общината;</w:t>
      </w:r>
    </w:p>
    <w:p w:rsidR="00693083" w:rsidRPr="00693083" w:rsidRDefault="00D93192" w:rsidP="006930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 588:</w:t>
      </w:r>
      <w:r w:rsidR="00693083" w:rsidRPr="0069308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693083" w:rsidRPr="006930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чл.21, ал.1, т.8 от ЗМСМА и чл.8, ал.9 от ЗОС, във връзка с докладна записка с вх.№ К-111/16.07.2019 г. Общински съвет – Шабла:  </w:t>
      </w:r>
    </w:p>
    <w:p w:rsidR="00693083" w:rsidRPr="00693083" w:rsidRDefault="00693083" w:rsidP="00693083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6930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1.Допълва приетата </w:t>
      </w:r>
      <w:r w:rsidRPr="0069308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програма за управление и разпореждане с имотите общинска собственост за 2019 г. както следва: </w:t>
      </w:r>
    </w:p>
    <w:p w:rsidR="00693083" w:rsidRPr="00693083" w:rsidRDefault="00693083" w:rsidP="00693083">
      <w:pPr>
        <w:widowControl w:val="0"/>
        <w:autoSpaceDE w:val="0"/>
        <w:autoSpaceDN w:val="0"/>
        <w:adjustRightInd w:val="0"/>
        <w:spacing w:after="0"/>
        <w:ind w:left="720" w:right="-241" w:hanging="15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9308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раздел ІІІ, точка 3 „Ликвидиране на съсобственост”:</w:t>
      </w:r>
    </w:p>
    <w:p w:rsidR="00693083" w:rsidRPr="00693083" w:rsidRDefault="00693083" w:rsidP="00693083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6930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1.</w:t>
      </w:r>
      <w:proofErr w:type="spellStart"/>
      <w:r w:rsidRPr="00693083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proofErr w:type="spellEnd"/>
      <w:r w:rsidRPr="00693083">
        <w:rPr>
          <w:rFonts w:ascii="Times New Roman" w:eastAsia="Times New Roman" w:hAnsi="Times New Roman" w:cs="Times New Roman"/>
          <w:sz w:val="28"/>
          <w:szCs w:val="28"/>
          <w:lang w:eastAsia="bg-BG"/>
        </w:rPr>
        <w:t>.Част от ПИ  73780.501.494 с площ 586 кв.м по кадастралната карта на с.Тюленово.</w:t>
      </w:r>
    </w:p>
    <w:p w:rsidR="00ED6F44" w:rsidRPr="00D2452C" w:rsidRDefault="00ED6F44" w:rsidP="00ED6F4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F73B8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3F73B8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3F73B8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3F73B8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7 </w:t>
      </w:r>
      <w:r w:rsidRPr="003F73B8">
        <w:rPr>
          <w:rFonts w:ascii="Times New Roman" w:eastAsia="Calibri" w:hAnsi="Times New Roman" w:cs="Times New Roman"/>
          <w:b/>
          <w:sz w:val="24"/>
          <w:szCs w:val="24"/>
        </w:rPr>
        <w:t>гласа  - „за”,  0 „против” и 0 „въздържал се” - решението се приема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</w:p>
    <w:p w:rsidR="00ED6F44" w:rsidRDefault="00ED6F44" w:rsidP="00ED6F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73B8">
        <w:rPr>
          <w:rFonts w:ascii="Times New Roman" w:eastAsia="Calibri" w:hAnsi="Times New Roman" w:cs="Times New Roman"/>
          <w:b/>
          <w:sz w:val="24"/>
          <w:szCs w:val="24"/>
        </w:rPr>
        <w:t xml:space="preserve"> „За“ – Йорданка Иванова Стоева – Йорданова; Деян Георгиев Димитров;     Живко Спасов Иванов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; </w:t>
      </w:r>
      <w:r w:rsidRPr="003F73B8">
        <w:rPr>
          <w:rFonts w:ascii="Times New Roman" w:eastAsia="Calibri" w:hAnsi="Times New Roman" w:cs="Times New Roman"/>
          <w:b/>
          <w:sz w:val="24"/>
          <w:szCs w:val="24"/>
        </w:rPr>
        <w:t>Ивелина Георгиева Янакиева – Демирева</w:t>
      </w:r>
      <w:r>
        <w:rPr>
          <w:rFonts w:ascii="Times New Roman" w:eastAsia="Calibri" w:hAnsi="Times New Roman" w:cs="Times New Roman"/>
          <w:b/>
          <w:sz w:val="24"/>
          <w:szCs w:val="24"/>
        </w:rPr>
        <w:t>; Кирил Стефанов Кирилов; Румен Георгиев Радев; Стефан Вълев Иванов.</w:t>
      </w:r>
    </w:p>
    <w:p w:rsidR="00693083" w:rsidRDefault="00693083" w:rsidP="00FB674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B6744" w:rsidRPr="00FB6744" w:rsidRDefault="00D93192" w:rsidP="00FB6744">
      <w:pPr>
        <w:tabs>
          <w:tab w:val="left" w:pos="3828"/>
        </w:tabs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 589:</w:t>
      </w:r>
      <w:r w:rsidR="00FB6744" w:rsidRPr="00FB674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21, ал,1, т.8 от ЗМСМА; чл.36, ал.1, т.2 от ЗОС, и чл.55, ал.1, т.4 от НРПУРОИ, във връзка с докладна записка с вх.№ К-111/16.07.2019 г., Общински съвет – Шабла:</w:t>
      </w:r>
    </w:p>
    <w:p w:rsidR="00FB6744" w:rsidRPr="00FB6744" w:rsidRDefault="00FB6744" w:rsidP="00FB6744">
      <w:pPr>
        <w:tabs>
          <w:tab w:val="left" w:pos="3828"/>
        </w:tabs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B674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Дава съгласие да се извърши прекратяване на съсобственост между Община Шабла и Иванка Василева Тодорова в ПИ 73780.501.494 по кадастралната карта на с.Тюленово, чрез изкупуване частта на общината от 586 кв.м, на стойност  </w:t>
      </w:r>
      <w:r w:rsidRPr="00FB674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18 303</w:t>
      </w:r>
      <w:r w:rsidRPr="00FB6744">
        <w:rPr>
          <w:rFonts w:ascii="Times New Roman" w:eastAsia="Times New Roman" w:hAnsi="Times New Roman" w:cs="Times New Roman"/>
          <w:sz w:val="28"/>
          <w:szCs w:val="28"/>
          <w:lang w:eastAsia="bg-BG"/>
        </w:rPr>
        <w:t>,00 лева, без включен ДДС.</w:t>
      </w:r>
    </w:p>
    <w:p w:rsidR="00FB6744" w:rsidRDefault="00FB6744" w:rsidP="00FB67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B674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2.Възлага на Кмета на община Шабла да извърши </w:t>
      </w:r>
      <w:proofErr w:type="spellStart"/>
      <w:r w:rsidRPr="00FB6744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последващите</w:t>
      </w:r>
      <w:proofErr w:type="spellEnd"/>
      <w:r w:rsidRPr="00FB674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действия.</w:t>
      </w:r>
    </w:p>
    <w:p w:rsidR="00E845A3" w:rsidRPr="00FB6744" w:rsidRDefault="00E845A3" w:rsidP="00FB67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845A3" w:rsidRPr="003F73B8" w:rsidRDefault="00E845A3" w:rsidP="00E845A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3B8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3F73B8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3F73B8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3F73B8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7 </w:t>
      </w:r>
      <w:r w:rsidRPr="003F73B8">
        <w:rPr>
          <w:rFonts w:ascii="Times New Roman" w:eastAsia="Calibri" w:hAnsi="Times New Roman" w:cs="Times New Roman"/>
          <w:b/>
          <w:sz w:val="24"/>
          <w:szCs w:val="24"/>
        </w:rPr>
        <w:t>гласа  - „за”,  0 „против” и 0 „въздържал се” - решението се приема</w:t>
      </w:r>
    </w:p>
    <w:p w:rsidR="00E845A3" w:rsidRDefault="00E845A3" w:rsidP="00E845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73B8">
        <w:rPr>
          <w:rFonts w:ascii="Times New Roman" w:eastAsia="Calibri" w:hAnsi="Times New Roman" w:cs="Times New Roman"/>
          <w:b/>
          <w:sz w:val="24"/>
          <w:szCs w:val="24"/>
        </w:rPr>
        <w:t xml:space="preserve"> „За“ – Йорданка Иванова Стоева – Йорданова; Деян Георгиев Димитров;     Живко Спасов Иванов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; </w:t>
      </w:r>
      <w:r w:rsidRPr="003F73B8">
        <w:rPr>
          <w:rFonts w:ascii="Times New Roman" w:eastAsia="Calibri" w:hAnsi="Times New Roman" w:cs="Times New Roman"/>
          <w:b/>
          <w:sz w:val="24"/>
          <w:szCs w:val="24"/>
        </w:rPr>
        <w:t>Ивелина Георгиева Янакиева – Демирева</w:t>
      </w:r>
      <w:r>
        <w:rPr>
          <w:rFonts w:ascii="Times New Roman" w:eastAsia="Calibri" w:hAnsi="Times New Roman" w:cs="Times New Roman"/>
          <w:b/>
          <w:sz w:val="24"/>
          <w:szCs w:val="24"/>
        </w:rPr>
        <w:t>; Кирил Стефанов Кирилов; Румен Георгиев Радев; Стефан Вълев Иванов.</w:t>
      </w:r>
    </w:p>
    <w:p w:rsidR="00FB6744" w:rsidRPr="00FB6744" w:rsidRDefault="00FB6744" w:rsidP="00FB674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B6744" w:rsidRDefault="00FB6744" w:rsidP="00FB674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744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ОТНОСНО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 w:rsidRPr="00FB6744">
        <w:rPr>
          <w:rFonts w:ascii="Times New Roman" w:eastAsia="Calibri" w:hAnsi="Times New Roman" w:cs="Times New Roman"/>
          <w:sz w:val="28"/>
          <w:szCs w:val="28"/>
        </w:rPr>
        <w:t>Докладна записка о</w:t>
      </w:r>
      <w:proofErr w:type="spellStart"/>
      <w:r w:rsidRPr="00FB6744">
        <w:rPr>
          <w:rFonts w:ascii="Times New Roman" w:eastAsia="Calibri" w:hAnsi="Times New Roman" w:cs="Times New Roman"/>
          <w:sz w:val="28"/>
          <w:szCs w:val="28"/>
          <w:lang w:val="en-US"/>
        </w:rPr>
        <w:t>тносно</w:t>
      </w:r>
      <w:proofErr w:type="spellEnd"/>
      <w:r w:rsidRPr="00FB674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B6744">
        <w:rPr>
          <w:rFonts w:ascii="Times New Roman" w:eastAsia="Calibri" w:hAnsi="Times New Roman" w:cs="Times New Roman"/>
          <w:sz w:val="28"/>
          <w:szCs w:val="28"/>
        </w:rPr>
        <w:t xml:space="preserve">отдаване под наем на част от имот частна общинска собственост за </w:t>
      </w:r>
      <w:proofErr w:type="spellStart"/>
      <w:r w:rsidRPr="00FB6744">
        <w:rPr>
          <w:rFonts w:ascii="Times New Roman" w:eastAsia="Calibri" w:hAnsi="Times New Roman" w:cs="Times New Roman"/>
          <w:sz w:val="28"/>
          <w:szCs w:val="28"/>
        </w:rPr>
        <w:t>преместваем</w:t>
      </w:r>
      <w:proofErr w:type="spellEnd"/>
      <w:r w:rsidRPr="00FB6744">
        <w:rPr>
          <w:rFonts w:ascii="Times New Roman" w:eastAsia="Calibri" w:hAnsi="Times New Roman" w:cs="Times New Roman"/>
          <w:sz w:val="28"/>
          <w:szCs w:val="28"/>
        </w:rPr>
        <w:t xml:space="preserve"> търговски обект на ул. „Равно поле 37А“ с идентификатор ПИ 83017.504.4329; </w:t>
      </w:r>
    </w:p>
    <w:p w:rsidR="00693083" w:rsidRPr="00693083" w:rsidRDefault="00693083" w:rsidP="00693083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 590:</w:t>
      </w:r>
      <w:r w:rsidRPr="0069308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693083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чл.21, ал.1, т.8 от ЗМСМА и чл.8, ал.9 от ЗОС, във връзка с докладна записка с вх.№ К-116/26.07.2019 г., Общински съвет –Шабла:</w:t>
      </w:r>
    </w:p>
    <w:p w:rsidR="00FB6744" w:rsidRPr="00FB6744" w:rsidRDefault="00FB6744" w:rsidP="0069308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Не д</w:t>
      </w:r>
      <w:r w:rsidRPr="00FB674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опълва приетата </w:t>
      </w:r>
      <w:r w:rsidRPr="00FB674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програма за управление и разпореждане с имотите общинска собственост за 2019г. както следва: </w:t>
      </w:r>
    </w:p>
    <w:p w:rsidR="00FB6744" w:rsidRPr="00FB6744" w:rsidRDefault="00FB6744" w:rsidP="00FB674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B6744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раздел ІІІ, точка 5 „Имоти, които ще бъдат отдадени под наем”:</w:t>
      </w:r>
    </w:p>
    <w:p w:rsidR="00FB6744" w:rsidRDefault="00FB6744" w:rsidP="00ED6F44">
      <w:pPr>
        <w:numPr>
          <w:ilvl w:val="0"/>
          <w:numId w:val="1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B6744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Част от ПИ  83017.504.4329 с площ 80 кв.м. по кадастралната карта на гр.Шабла</w:t>
      </w:r>
    </w:p>
    <w:p w:rsidR="00ED6F44" w:rsidRPr="00E845A3" w:rsidRDefault="00ED6F44" w:rsidP="00ED6F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E845A3" w:rsidRPr="003F73B8" w:rsidRDefault="00E845A3" w:rsidP="00ED6F4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3B8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3F73B8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3F73B8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3F73B8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0 </w:t>
      </w:r>
      <w:r w:rsidRPr="003F73B8">
        <w:rPr>
          <w:rFonts w:ascii="Times New Roman" w:eastAsia="Calibri" w:hAnsi="Times New Roman" w:cs="Times New Roman"/>
          <w:b/>
          <w:sz w:val="24"/>
          <w:szCs w:val="24"/>
        </w:rPr>
        <w:t xml:space="preserve">гласа  - „за”,  </w:t>
      </w:r>
      <w:r w:rsidR="00D2452C">
        <w:rPr>
          <w:rFonts w:ascii="Times New Roman" w:eastAsia="Calibri" w:hAnsi="Times New Roman" w:cs="Times New Roman"/>
          <w:b/>
          <w:sz w:val="24"/>
          <w:szCs w:val="24"/>
          <w:lang w:val="en-US"/>
        </w:rPr>
        <w:t>0</w:t>
      </w:r>
      <w:r w:rsidRPr="003F73B8">
        <w:rPr>
          <w:rFonts w:ascii="Times New Roman" w:eastAsia="Calibri" w:hAnsi="Times New Roman" w:cs="Times New Roman"/>
          <w:b/>
          <w:sz w:val="24"/>
          <w:szCs w:val="24"/>
        </w:rPr>
        <w:t xml:space="preserve"> „против” и </w:t>
      </w:r>
      <w:r w:rsidR="00D2452C">
        <w:rPr>
          <w:rFonts w:ascii="Times New Roman" w:eastAsia="Calibri" w:hAnsi="Times New Roman" w:cs="Times New Roman"/>
          <w:b/>
          <w:sz w:val="24"/>
          <w:szCs w:val="24"/>
          <w:lang w:val="en-US"/>
        </w:rPr>
        <w:t>7</w:t>
      </w:r>
      <w:r w:rsidRPr="003F73B8">
        <w:rPr>
          <w:rFonts w:ascii="Times New Roman" w:eastAsia="Calibri" w:hAnsi="Times New Roman" w:cs="Times New Roman"/>
          <w:b/>
          <w:sz w:val="24"/>
          <w:szCs w:val="24"/>
        </w:rPr>
        <w:t xml:space="preserve"> „въздържал се” </w:t>
      </w:r>
      <w:r w:rsidR="00D2452C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3F73B8">
        <w:rPr>
          <w:rFonts w:ascii="Times New Roman" w:eastAsia="Calibri" w:hAnsi="Times New Roman" w:cs="Times New Roman"/>
          <w:b/>
          <w:sz w:val="24"/>
          <w:szCs w:val="24"/>
        </w:rPr>
        <w:t xml:space="preserve"> решението</w:t>
      </w:r>
      <w:r w:rsidR="00D2452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D2452C">
        <w:rPr>
          <w:rFonts w:ascii="Times New Roman" w:eastAsia="Calibri" w:hAnsi="Times New Roman" w:cs="Times New Roman"/>
          <w:b/>
          <w:sz w:val="24"/>
          <w:szCs w:val="24"/>
        </w:rPr>
        <w:t>не</w:t>
      </w:r>
      <w:r w:rsidRPr="003F73B8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</w:t>
      </w:r>
      <w:r w:rsidR="00D2452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845A3" w:rsidRDefault="00E845A3" w:rsidP="00E845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73B8">
        <w:rPr>
          <w:rFonts w:ascii="Times New Roman" w:eastAsia="Calibri" w:hAnsi="Times New Roman" w:cs="Times New Roman"/>
          <w:b/>
          <w:sz w:val="24"/>
          <w:szCs w:val="24"/>
        </w:rPr>
        <w:t xml:space="preserve"> „За“ – Йорданка Иванова Стоева – Йорданова; Деян Георгиев Димитров;     Живко Спасов Иванов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; </w:t>
      </w:r>
      <w:r w:rsidRPr="003F73B8">
        <w:rPr>
          <w:rFonts w:ascii="Times New Roman" w:eastAsia="Calibri" w:hAnsi="Times New Roman" w:cs="Times New Roman"/>
          <w:b/>
          <w:sz w:val="24"/>
          <w:szCs w:val="24"/>
        </w:rPr>
        <w:t>Ивелина Георгиева Янакиева – Демирева</w:t>
      </w:r>
      <w:r>
        <w:rPr>
          <w:rFonts w:ascii="Times New Roman" w:eastAsia="Calibri" w:hAnsi="Times New Roman" w:cs="Times New Roman"/>
          <w:b/>
          <w:sz w:val="24"/>
          <w:szCs w:val="24"/>
        </w:rPr>
        <w:t>; Кирил Стефанов Кирилов; Румен Георгиев Радев; Стефан Вълев Иванов.</w:t>
      </w:r>
    </w:p>
    <w:p w:rsidR="00FB6744" w:rsidRPr="00FB6744" w:rsidRDefault="00FB6744" w:rsidP="00FB674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6744" w:rsidRDefault="00FB6744" w:rsidP="00FB674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744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ОТНОСНО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 w:rsidRPr="00FB6744">
        <w:rPr>
          <w:rFonts w:ascii="Times New Roman" w:eastAsia="Times New Roman" w:hAnsi="Times New Roman" w:cs="Times New Roman"/>
          <w:sz w:val="28"/>
          <w:szCs w:val="28"/>
        </w:rPr>
        <w:t>Докладна записка относно отдаване под аренда на земеделска земя;</w:t>
      </w:r>
    </w:p>
    <w:p w:rsidR="00693083" w:rsidRPr="00693083" w:rsidRDefault="00200D30" w:rsidP="006930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</w:t>
      </w:r>
      <w:r w:rsidR="00371A43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591</w:t>
      </w:r>
      <w:r w:rsidR="009D018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693083" w:rsidRPr="00693083">
        <w:rPr>
          <w:rFonts w:ascii="Times New Roman" w:eastAsia="Times New Roman" w:hAnsi="Times New Roman" w:cs="Times New Roman"/>
          <w:sz w:val="28"/>
          <w:szCs w:val="28"/>
        </w:rPr>
        <w:t xml:space="preserve"> На основание чл. 21, ал,1, т.8 от ЗМСМА</w:t>
      </w:r>
      <w:r w:rsidR="00693083" w:rsidRPr="00693083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693083" w:rsidRPr="00693083">
        <w:rPr>
          <w:rFonts w:ascii="Times New Roman" w:eastAsia="Times New Roman" w:hAnsi="Times New Roman" w:cs="Times New Roman"/>
          <w:sz w:val="28"/>
          <w:szCs w:val="28"/>
        </w:rPr>
        <w:t xml:space="preserve"> чл.8, ал.9 от ЗОС, във връзка с докладна записка с вх.№ К-117/26.07.2019 г., Общински съвет – Шабла:</w:t>
      </w:r>
    </w:p>
    <w:p w:rsidR="00693083" w:rsidRPr="00693083" w:rsidRDefault="00693083" w:rsidP="00693083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3083">
        <w:rPr>
          <w:rFonts w:ascii="Times New Roman" w:eastAsia="Times New Roman" w:hAnsi="Times New Roman" w:cs="Times New Roman"/>
          <w:sz w:val="28"/>
          <w:szCs w:val="28"/>
        </w:rPr>
        <w:t xml:space="preserve">Допълва приетата </w:t>
      </w:r>
      <w:r w:rsidRPr="0069308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програма за управление и разпореждане с имотите общинска собственост за 2019 г. както следва: </w:t>
      </w:r>
    </w:p>
    <w:p w:rsidR="00693083" w:rsidRPr="00693083" w:rsidRDefault="00693083" w:rsidP="0069308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6930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</w:t>
      </w:r>
      <w:r w:rsidRPr="0069308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Pr="00693083">
        <w:rPr>
          <w:rFonts w:ascii="Times New Roman" w:eastAsia="Times New Roman" w:hAnsi="Times New Roman" w:cs="Times New Roman"/>
          <w:b/>
          <w:bCs/>
          <w:sz w:val="28"/>
          <w:szCs w:val="28"/>
        </w:rPr>
        <w:t>, точка 6 „</w:t>
      </w:r>
      <w:r w:rsidRPr="0069308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Земеделски земи за отдаване под наем или аренда</w:t>
      </w:r>
      <w:r w:rsidRPr="00693083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:rsidR="00693083" w:rsidRPr="00693083" w:rsidRDefault="00693083" w:rsidP="006930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083">
        <w:rPr>
          <w:rFonts w:ascii="Times New Roman" w:eastAsia="Times New Roman" w:hAnsi="Times New Roman" w:cs="Times New Roman"/>
          <w:sz w:val="28"/>
          <w:szCs w:val="28"/>
        </w:rPr>
        <w:t>ПИ 16095.36.1 – 4.493 дка, НТП Нива</w:t>
      </w:r>
    </w:p>
    <w:p w:rsidR="00693083" w:rsidRDefault="00693083" w:rsidP="006930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083">
        <w:rPr>
          <w:rFonts w:ascii="Times New Roman" w:eastAsia="Times New Roman" w:hAnsi="Times New Roman" w:cs="Times New Roman"/>
          <w:sz w:val="28"/>
          <w:szCs w:val="28"/>
        </w:rPr>
        <w:t>ПИ 16095.17.82 – 25.912 дка, НТП Изоставена орна земя</w:t>
      </w:r>
    </w:p>
    <w:p w:rsidR="009778A8" w:rsidRDefault="009778A8" w:rsidP="009778A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78A8" w:rsidRPr="003F73B8" w:rsidRDefault="009778A8" w:rsidP="009778A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3B8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3F73B8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3F73B8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3F73B8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7 </w:t>
      </w:r>
      <w:r w:rsidRPr="003F73B8">
        <w:rPr>
          <w:rFonts w:ascii="Times New Roman" w:eastAsia="Calibri" w:hAnsi="Times New Roman" w:cs="Times New Roman"/>
          <w:b/>
          <w:sz w:val="24"/>
          <w:szCs w:val="24"/>
        </w:rPr>
        <w:t xml:space="preserve">гласа  - „за”,  0 „против” и 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3F73B8">
        <w:rPr>
          <w:rFonts w:ascii="Times New Roman" w:eastAsia="Calibri" w:hAnsi="Times New Roman" w:cs="Times New Roman"/>
          <w:b/>
          <w:sz w:val="24"/>
          <w:szCs w:val="24"/>
        </w:rPr>
        <w:t xml:space="preserve"> „въздържал се” - решението се приема</w:t>
      </w:r>
    </w:p>
    <w:p w:rsidR="009778A8" w:rsidRDefault="009778A8" w:rsidP="009778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73B8">
        <w:rPr>
          <w:rFonts w:ascii="Times New Roman" w:eastAsia="Calibri" w:hAnsi="Times New Roman" w:cs="Times New Roman"/>
          <w:b/>
          <w:sz w:val="24"/>
          <w:szCs w:val="24"/>
        </w:rPr>
        <w:t xml:space="preserve"> „За“ – Йорданка Иванова Стоева – Йорданова; Деян Георгиев Димитров;     Живко Спасов Иванов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; </w:t>
      </w:r>
      <w:r w:rsidRPr="003F73B8">
        <w:rPr>
          <w:rFonts w:ascii="Times New Roman" w:eastAsia="Calibri" w:hAnsi="Times New Roman" w:cs="Times New Roman"/>
          <w:b/>
          <w:sz w:val="24"/>
          <w:szCs w:val="24"/>
        </w:rPr>
        <w:t>Ивелина Георгиева Янакиева – Демирева</w:t>
      </w:r>
      <w:r>
        <w:rPr>
          <w:rFonts w:ascii="Times New Roman" w:eastAsia="Calibri" w:hAnsi="Times New Roman" w:cs="Times New Roman"/>
          <w:b/>
          <w:sz w:val="24"/>
          <w:szCs w:val="24"/>
        </w:rPr>
        <w:t>; Кирил Стефанов Кирилов; Румен Георгиев Радев; Стефан Вълев Иванов.</w:t>
      </w:r>
    </w:p>
    <w:p w:rsidR="00693083" w:rsidRPr="00693083" w:rsidRDefault="00693083" w:rsidP="006930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083" w:rsidRPr="00693083" w:rsidRDefault="009D018E" w:rsidP="006930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 592:</w:t>
      </w:r>
      <w:r w:rsidR="00693083" w:rsidRPr="00693083">
        <w:rPr>
          <w:rFonts w:ascii="Times New Roman" w:eastAsia="Times New Roman" w:hAnsi="Times New Roman" w:cs="Times New Roman"/>
          <w:sz w:val="28"/>
          <w:szCs w:val="28"/>
        </w:rPr>
        <w:t xml:space="preserve"> На основание чл.21, ал.1, т.8 от ЗМСМА; чл.14, ал.2 от Закона за общинската собственост; чл.</w:t>
      </w:r>
      <w:r w:rsidR="00693083" w:rsidRPr="00693083">
        <w:rPr>
          <w:rFonts w:ascii="Times New Roman" w:eastAsia="Times New Roman" w:hAnsi="Times New Roman" w:cs="Times New Roman"/>
          <w:sz w:val="28"/>
          <w:szCs w:val="28"/>
          <w:lang w:val="en-US"/>
        </w:rPr>
        <w:t>86</w:t>
      </w:r>
      <w:r w:rsidR="00693083" w:rsidRPr="00693083">
        <w:rPr>
          <w:rFonts w:ascii="Times New Roman" w:eastAsia="Times New Roman" w:hAnsi="Times New Roman" w:cs="Times New Roman"/>
          <w:sz w:val="28"/>
          <w:szCs w:val="28"/>
        </w:rPr>
        <w:t>, ал.</w:t>
      </w:r>
      <w:r w:rsidR="00693083" w:rsidRPr="006930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693083" w:rsidRPr="00693083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693083" w:rsidRPr="00693083">
        <w:rPr>
          <w:rFonts w:ascii="Times New Roman" w:eastAsia="Times New Roman" w:hAnsi="Times New Roman" w:cs="Times New Roman"/>
          <w:sz w:val="28"/>
          <w:szCs w:val="28"/>
        </w:rPr>
        <w:t>, чл.86, ал.6</w:t>
      </w:r>
      <w:r w:rsidR="00693083" w:rsidRPr="006930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="00693083" w:rsidRPr="00693083">
        <w:rPr>
          <w:rFonts w:ascii="Times New Roman" w:eastAsia="Times New Roman" w:hAnsi="Times New Roman" w:cs="Times New Roman"/>
          <w:sz w:val="28"/>
          <w:szCs w:val="28"/>
        </w:rPr>
        <w:t>чл.</w:t>
      </w:r>
      <w:proofErr w:type="gramEnd"/>
      <w:r w:rsidR="00693083" w:rsidRPr="00693083">
        <w:rPr>
          <w:rFonts w:ascii="Times New Roman" w:eastAsia="Times New Roman" w:hAnsi="Times New Roman" w:cs="Times New Roman"/>
          <w:sz w:val="28"/>
          <w:szCs w:val="28"/>
        </w:rPr>
        <w:t xml:space="preserve"> 93, ал. 2, чл. 94, ал. 1, т.1 от НРПУРОИ,във връзка с докладна записка с вх.№ К-117/26.07.2019 г., Общински съвет – Шабла:</w:t>
      </w:r>
    </w:p>
    <w:p w:rsidR="000836D5" w:rsidRPr="000836D5" w:rsidRDefault="000836D5" w:rsidP="000836D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6D5">
        <w:rPr>
          <w:rFonts w:ascii="Times New Roman" w:eastAsia="Times New Roman" w:hAnsi="Times New Roman" w:cs="Times New Roman"/>
          <w:sz w:val="28"/>
          <w:szCs w:val="28"/>
        </w:rPr>
        <w:t>1.Дава съгласие да се обяви публично оповестен търг с тайно наддаване за отдаване на земеделска земя под аренда – собственост на Община Шабла.</w:t>
      </w:r>
    </w:p>
    <w:p w:rsidR="000836D5" w:rsidRPr="000836D5" w:rsidRDefault="000836D5" w:rsidP="000836D5">
      <w:pPr>
        <w:tabs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6D5">
        <w:rPr>
          <w:rFonts w:ascii="Times New Roman" w:eastAsia="Times New Roman" w:hAnsi="Times New Roman" w:cs="Times New Roman"/>
          <w:sz w:val="28"/>
          <w:szCs w:val="28"/>
        </w:rPr>
        <w:t>2.Определя срок на договорите за аренда – 10 /десет/ стопански години.</w:t>
      </w:r>
    </w:p>
    <w:p w:rsidR="000836D5" w:rsidRPr="000836D5" w:rsidRDefault="000836D5" w:rsidP="000836D5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6D5">
        <w:rPr>
          <w:rFonts w:ascii="Times New Roman" w:eastAsia="Times New Roman" w:hAnsi="Times New Roman" w:cs="Times New Roman"/>
          <w:sz w:val="28"/>
          <w:szCs w:val="28"/>
        </w:rPr>
        <w:tab/>
        <w:t xml:space="preserve">3.Одобрява начална тръжна </w:t>
      </w:r>
      <w:proofErr w:type="spellStart"/>
      <w:r w:rsidRPr="000836D5">
        <w:rPr>
          <w:rFonts w:ascii="Times New Roman" w:eastAsia="Times New Roman" w:hAnsi="Times New Roman" w:cs="Times New Roman"/>
          <w:sz w:val="28"/>
          <w:szCs w:val="28"/>
        </w:rPr>
        <w:t>арендна</w:t>
      </w:r>
      <w:proofErr w:type="spellEnd"/>
      <w:r w:rsidRPr="000836D5">
        <w:rPr>
          <w:rFonts w:ascii="Times New Roman" w:eastAsia="Times New Roman" w:hAnsi="Times New Roman" w:cs="Times New Roman"/>
          <w:sz w:val="28"/>
          <w:szCs w:val="28"/>
        </w:rPr>
        <w:t xml:space="preserve"> цена, съгласно оценка, изготвена от лицензиран оценител, както следва:</w:t>
      </w:r>
    </w:p>
    <w:p w:rsidR="000836D5" w:rsidRPr="000836D5" w:rsidRDefault="000836D5" w:rsidP="000836D5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6D5">
        <w:rPr>
          <w:rFonts w:ascii="Times New Roman" w:eastAsia="Times New Roman" w:hAnsi="Times New Roman" w:cs="Times New Roman"/>
          <w:sz w:val="28"/>
          <w:szCs w:val="28"/>
        </w:rPr>
        <w:t>ПИ 16095.36.1 по КК на с.Горичане актуван с АЧОС 1781/03.07.2019г., с площ 4.493 дка, НТП: Нива</w:t>
      </w:r>
      <w:r w:rsidRPr="000836D5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Pr="000836D5">
        <w:rPr>
          <w:rFonts w:ascii="Times New Roman" w:eastAsia="Times New Roman" w:hAnsi="Times New Roman" w:cs="Times New Roman"/>
          <w:sz w:val="28"/>
          <w:szCs w:val="28"/>
        </w:rPr>
        <w:t xml:space="preserve"> 80/осемдесет/лева на </w:t>
      </w:r>
      <w:r w:rsidRPr="000836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декар годишно,не по-малко от средното </w:t>
      </w:r>
      <w:proofErr w:type="spellStart"/>
      <w:r w:rsidRPr="000836D5">
        <w:rPr>
          <w:rFonts w:ascii="Times New Roman" w:eastAsia="Times New Roman" w:hAnsi="Times New Roman" w:cs="Times New Roman"/>
          <w:sz w:val="28"/>
          <w:szCs w:val="28"/>
        </w:rPr>
        <w:t>рентно</w:t>
      </w:r>
      <w:proofErr w:type="spellEnd"/>
      <w:r w:rsidRPr="000836D5">
        <w:rPr>
          <w:rFonts w:ascii="Times New Roman" w:eastAsia="Times New Roman" w:hAnsi="Times New Roman" w:cs="Times New Roman"/>
          <w:sz w:val="28"/>
          <w:szCs w:val="28"/>
        </w:rPr>
        <w:t xml:space="preserve"> плащане за съответн</w:t>
      </w:r>
      <w:r w:rsidR="009778A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836D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778A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83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78A8">
        <w:rPr>
          <w:rFonts w:ascii="Times New Roman" w:eastAsia="Times New Roman" w:hAnsi="Times New Roman" w:cs="Times New Roman"/>
          <w:sz w:val="28"/>
          <w:szCs w:val="28"/>
        </w:rPr>
        <w:t xml:space="preserve">година, </w:t>
      </w:r>
      <w:r w:rsidRPr="000836D5">
        <w:rPr>
          <w:rFonts w:ascii="Times New Roman" w:eastAsia="Times New Roman" w:hAnsi="Times New Roman" w:cs="Times New Roman"/>
          <w:sz w:val="28"/>
          <w:szCs w:val="28"/>
        </w:rPr>
        <w:t>землище с.Горичане, община Шабла.</w:t>
      </w:r>
    </w:p>
    <w:p w:rsidR="000836D5" w:rsidRPr="000836D5" w:rsidRDefault="000836D5" w:rsidP="000836D5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6D5">
        <w:rPr>
          <w:rFonts w:ascii="Times New Roman" w:eastAsia="Times New Roman" w:hAnsi="Times New Roman" w:cs="Times New Roman"/>
          <w:sz w:val="28"/>
          <w:szCs w:val="28"/>
        </w:rPr>
        <w:t>ПИ 16095.17.82 по КК на с.Горичане актуван с АЧОС 1782/03.07.2019г., с площ 25.912 дка, НТП: Изоставена орна земя</w:t>
      </w:r>
      <w:r w:rsidRPr="000836D5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Pr="000836D5">
        <w:rPr>
          <w:rFonts w:ascii="Times New Roman" w:eastAsia="Times New Roman" w:hAnsi="Times New Roman" w:cs="Times New Roman"/>
          <w:sz w:val="28"/>
          <w:szCs w:val="28"/>
        </w:rPr>
        <w:t xml:space="preserve"> 80/осемдесет/лева на декар годишно, не по-малко от средното </w:t>
      </w:r>
      <w:proofErr w:type="spellStart"/>
      <w:r w:rsidRPr="000836D5">
        <w:rPr>
          <w:rFonts w:ascii="Times New Roman" w:eastAsia="Times New Roman" w:hAnsi="Times New Roman" w:cs="Times New Roman"/>
          <w:sz w:val="28"/>
          <w:szCs w:val="28"/>
        </w:rPr>
        <w:t>рентно</w:t>
      </w:r>
      <w:proofErr w:type="spellEnd"/>
      <w:r w:rsidRPr="000836D5">
        <w:rPr>
          <w:rFonts w:ascii="Times New Roman" w:eastAsia="Times New Roman" w:hAnsi="Times New Roman" w:cs="Times New Roman"/>
          <w:sz w:val="28"/>
          <w:szCs w:val="28"/>
        </w:rPr>
        <w:t xml:space="preserve"> плащане за съответн</w:t>
      </w:r>
      <w:r w:rsidR="009778A8">
        <w:rPr>
          <w:rFonts w:ascii="Times New Roman" w:eastAsia="Times New Roman" w:hAnsi="Times New Roman" w:cs="Times New Roman"/>
          <w:sz w:val="28"/>
          <w:szCs w:val="28"/>
        </w:rPr>
        <w:t>ата година,</w:t>
      </w:r>
      <w:r w:rsidRPr="000836D5">
        <w:rPr>
          <w:rFonts w:ascii="Times New Roman" w:eastAsia="Times New Roman" w:hAnsi="Times New Roman" w:cs="Times New Roman"/>
          <w:sz w:val="28"/>
          <w:szCs w:val="28"/>
        </w:rPr>
        <w:t xml:space="preserve"> землище с.Горичане, община Шабла.</w:t>
      </w:r>
    </w:p>
    <w:p w:rsidR="000836D5" w:rsidRDefault="000836D5" w:rsidP="000836D5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6D5">
        <w:rPr>
          <w:rFonts w:ascii="Times New Roman" w:eastAsia="Times New Roman" w:hAnsi="Times New Roman" w:cs="Times New Roman"/>
          <w:sz w:val="28"/>
          <w:szCs w:val="28"/>
        </w:rPr>
        <w:t>4. Възлага на Кмета на Общината да обяви търга и сключи договори за аренда със спечелилите участници.</w:t>
      </w:r>
    </w:p>
    <w:p w:rsidR="00E845A3" w:rsidRDefault="00E845A3" w:rsidP="000836D5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45A3" w:rsidRPr="003F73B8" w:rsidRDefault="00E845A3" w:rsidP="00E845A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3B8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3F73B8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3F73B8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3F73B8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7 </w:t>
      </w:r>
      <w:r w:rsidRPr="003F73B8">
        <w:rPr>
          <w:rFonts w:ascii="Times New Roman" w:eastAsia="Calibri" w:hAnsi="Times New Roman" w:cs="Times New Roman"/>
          <w:b/>
          <w:sz w:val="24"/>
          <w:szCs w:val="24"/>
        </w:rPr>
        <w:t xml:space="preserve">гласа  - „за”,  0 „против” и </w:t>
      </w:r>
      <w:r w:rsidR="009778A8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3F73B8">
        <w:rPr>
          <w:rFonts w:ascii="Times New Roman" w:eastAsia="Calibri" w:hAnsi="Times New Roman" w:cs="Times New Roman"/>
          <w:b/>
          <w:sz w:val="24"/>
          <w:szCs w:val="24"/>
        </w:rPr>
        <w:t xml:space="preserve"> „въздържал се” - решението се приема</w:t>
      </w:r>
    </w:p>
    <w:p w:rsidR="00E845A3" w:rsidRDefault="00E845A3" w:rsidP="00E845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73B8">
        <w:rPr>
          <w:rFonts w:ascii="Times New Roman" w:eastAsia="Calibri" w:hAnsi="Times New Roman" w:cs="Times New Roman"/>
          <w:b/>
          <w:sz w:val="24"/>
          <w:szCs w:val="24"/>
        </w:rPr>
        <w:t xml:space="preserve"> „За“ – Йорданка Иванова Стоева – Йорданова; Деян Георгиев Димитров;     Живко Спасов Иванов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; </w:t>
      </w:r>
      <w:r w:rsidRPr="003F73B8">
        <w:rPr>
          <w:rFonts w:ascii="Times New Roman" w:eastAsia="Calibri" w:hAnsi="Times New Roman" w:cs="Times New Roman"/>
          <w:b/>
          <w:sz w:val="24"/>
          <w:szCs w:val="24"/>
        </w:rPr>
        <w:t>Ивелина Георгиева Янакиева – Демирева</w:t>
      </w:r>
      <w:r>
        <w:rPr>
          <w:rFonts w:ascii="Times New Roman" w:eastAsia="Calibri" w:hAnsi="Times New Roman" w:cs="Times New Roman"/>
          <w:b/>
          <w:sz w:val="24"/>
          <w:szCs w:val="24"/>
        </w:rPr>
        <w:t>; Кирил Стефанов Кирилов; Румен Георгиев Радев; Стефан Вълев Иванов.</w:t>
      </w:r>
    </w:p>
    <w:p w:rsidR="00E845A3" w:rsidRPr="000836D5" w:rsidRDefault="00E845A3" w:rsidP="000836D5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6744" w:rsidRDefault="00FB6744" w:rsidP="00FB674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744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ОТНОСНО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 w:rsidRPr="00FB6744">
        <w:rPr>
          <w:rFonts w:ascii="Times New Roman" w:eastAsia="Times New Roman" w:hAnsi="Times New Roman" w:cs="Times New Roman"/>
          <w:sz w:val="28"/>
          <w:szCs w:val="28"/>
        </w:rPr>
        <w:t xml:space="preserve">Докладна записка относно </w:t>
      </w:r>
      <w:r w:rsidRPr="00FB674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B6744">
        <w:rPr>
          <w:rFonts w:ascii="Times New Roman" w:eastAsia="Times New Roman" w:hAnsi="Times New Roman" w:cs="Times New Roman"/>
          <w:sz w:val="28"/>
          <w:szCs w:val="28"/>
        </w:rPr>
        <w:t>продължаване на срока на договор за наем – ПИ 83017.502.2050;</w:t>
      </w:r>
    </w:p>
    <w:p w:rsidR="000836D5" w:rsidRDefault="00200D30" w:rsidP="000836D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="00371A43">
        <w:rPr>
          <w:rFonts w:ascii="Times New Roman" w:eastAsia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59</w:t>
      </w:r>
      <w:r w:rsidR="009D018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0836D5" w:rsidRPr="000836D5">
        <w:rPr>
          <w:rFonts w:ascii="Times New Roman" w:eastAsia="Times New Roman" w:hAnsi="Times New Roman" w:cs="Times New Roman"/>
          <w:sz w:val="28"/>
          <w:szCs w:val="28"/>
        </w:rPr>
        <w:t xml:space="preserve"> На основание чл.21, ал.1, т.8 от ЗМСМА; § 78, ал.2  от ЗОС; чл.19, ал.6 от НРПУРОИ, във връзка с докладна записка с вх.№ К-118/26.07.2019 г., Общински съвет </w:t>
      </w:r>
      <w:r w:rsidR="000836D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836D5" w:rsidRPr="000836D5">
        <w:rPr>
          <w:rFonts w:ascii="Times New Roman" w:eastAsia="Times New Roman" w:hAnsi="Times New Roman" w:cs="Times New Roman"/>
          <w:sz w:val="28"/>
          <w:szCs w:val="28"/>
        </w:rPr>
        <w:t>Шабла</w:t>
      </w:r>
      <w:r w:rsidR="000836D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836D5" w:rsidRDefault="000836D5" w:rsidP="000836D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836D5">
        <w:rPr>
          <w:rFonts w:ascii="Times New Roman" w:eastAsia="Times New Roman" w:hAnsi="Times New Roman" w:cs="Times New Roman"/>
          <w:sz w:val="28"/>
          <w:szCs w:val="28"/>
        </w:rPr>
        <w:t xml:space="preserve">ава съгласие да се продължи с 5/пет/ години срока на Договор за наем от 24.09.2014г., с Рег.№ ДС-58/24.09.2019г., между Община Шабла и „ЛАФКА МАРКЕТ“ АД с ЕИК 175127176. Обект на договора за наем е част от имот публична общинска собственост с идентификатор 83017.502.2050 по КК на гр.Шабла, с площ 5 кв.м.,за поставяне на </w:t>
      </w:r>
      <w:proofErr w:type="spellStart"/>
      <w:r w:rsidRPr="000836D5">
        <w:rPr>
          <w:rFonts w:ascii="Times New Roman" w:eastAsia="Times New Roman" w:hAnsi="Times New Roman" w:cs="Times New Roman"/>
          <w:sz w:val="28"/>
          <w:szCs w:val="28"/>
        </w:rPr>
        <w:t>преместваем</w:t>
      </w:r>
      <w:proofErr w:type="spellEnd"/>
      <w:r w:rsidRPr="000836D5">
        <w:rPr>
          <w:rFonts w:ascii="Times New Roman" w:eastAsia="Times New Roman" w:hAnsi="Times New Roman" w:cs="Times New Roman"/>
          <w:sz w:val="28"/>
          <w:szCs w:val="28"/>
        </w:rPr>
        <w:t xml:space="preserve"> обект. Договора за наем да се счита за продължен до 24 септември 2024г. Всички останали клаузи в договора за наем остават непроменени.</w:t>
      </w:r>
    </w:p>
    <w:p w:rsidR="00E845A3" w:rsidRDefault="00E845A3" w:rsidP="000836D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45A3" w:rsidRPr="003F73B8" w:rsidRDefault="00E845A3" w:rsidP="00E845A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3B8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3F73B8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3F73B8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3F73B8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7 </w:t>
      </w:r>
      <w:r w:rsidRPr="003F73B8">
        <w:rPr>
          <w:rFonts w:ascii="Times New Roman" w:eastAsia="Calibri" w:hAnsi="Times New Roman" w:cs="Times New Roman"/>
          <w:b/>
          <w:sz w:val="24"/>
          <w:szCs w:val="24"/>
        </w:rPr>
        <w:t>гласа  - „за”,  0 „против” и 0 „въздържал се” - решението се приема</w:t>
      </w:r>
    </w:p>
    <w:p w:rsidR="00E845A3" w:rsidRDefault="00E845A3" w:rsidP="00E845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73B8">
        <w:rPr>
          <w:rFonts w:ascii="Times New Roman" w:eastAsia="Calibri" w:hAnsi="Times New Roman" w:cs="Times New Roman"/>
          <w:b/>
          <w:sz w:val="24"/>
          <w:szCs w:val="24"/>
        </w:rPr>
        <w:t xml:space="preserve"> „За“ – Йорданка Иванова Стоева – Йорданова; Деян Георгиев Димитров;     Живко Спасов Иванов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; </w:t>
      </w:r>
      <w:r w:rsidRPr="003F73B8">
        <w:rPr>
          <w:rFonts w:ascii="Times New Roman" w:eastAsia="Calibri" w:hAnsi="Times New Roman" w:cs="Times New Roman"/>
          <w:b/>
          <w:sz w:val="24"/>
          <w:szCs w:val="24"/>
        </w:rPr>
        <w:t>Ивелина Георгиева Янакиева – Демирева</w:t>
      </w:r>
      <w:r>
        <w:rPr>
          <w:rFonts w:ascii="Times New Roman" w:eastAsia="Calibri" w:hAnsi="Times New Roman" w:cs="Times New Roman"/>
          <w:b/>
          <w:sz w:val="24"/>
          <w:szCs w:val="24"/>
        </w:rPr>
        <w:t>; Кирил Стефанов Кирилов; Румен Георгиев Радев; Стефан Вълев Иванов.</w:t>
      </w:r>
    </w:p>
    <w:p w:rsidR="00E845A3" w:rsidRPr="000836D5" w:rsidRDefault="00E845A3" w:rsidP="000836D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6744" w:rsidRDefault="00FB6744" w:rsidP="00FB674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FB6744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ОТНОСНО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 w:rsidRPr="00FB6744">
        <w:rPr>
          <w:rFonts w:ascii="Times New Roman" w:eastAsia="Times New Roman" w:hAnsi="Times New Roman" w:cs="Times New Roman"/>
          <w:sz w:val="28"/>
          <w:szCs w:val="28"/>
        </w:rPr>
        <w:t>Докладна записка относно</w:t>
      </w:r>
      <w:r w:rsidRPr="00FB67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FB6744">
        <w:rPr>
          <w:rFonts w:ascii="Times New Roman" w:eastAsia="Times New Roman" w:hAnsi="Times New Roman" w:cs="Times New Roman"/>
          <w:sz w:val="28"/>
          <w:szCs w:val="28"/>
          <w:lang w:eastAsia="bg-BG"/>
        </w:rPr>
        <w:t>учредяване на безвъзмездно право на ползване;</w:t>
      </w:r>
      <w:r w:rsidRPr="00FB674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</w:t>
      </w:r>
    </w:p>
    <w:p w:rsidR="000836D5" w:rsidRPr="000836D5" w:rsidRDefault="00200D30" w:rsidP="000836D5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="00371A43">
        <w:rPr>
          <w:rFonts w:ascii="Times New Roman" w:eastAsia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59</w:t>
      </w:r>
      <w:r w:rsidR="009D018E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0836D5" w:rsidRPr="000836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чл.21, ал.1, т.8 от ЗМСМА и чл.8, ал.9 от ЗОС, във връзка с докладна записка с вх.№ К-119/26.07.2019 г., Общински съвет- Шабла:</w:t>
      </w:r>
    </w:p>
    <w:p w:rsidR="000836D5" w:rsidRPr="000836D5" w:rsidRDefault="000836D5" w:rsidP="000836D5">
      <w:pPr>
        <w:spacing w:after="12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0836D5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1.Допълва приетата </w:t>
      </w:r>
      <w:r w:rsidRPr="000836D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програма за управление и разпореждане с имотите общинска собственост за 2019г. както следва: </w:t>
      </w:r>
    </w:p>
    <w:p w:rsidR="000836D5" w:rsidRPr="000836D5" w:rsidRDefault="000836D5" w:rsidP="000836D5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836D5">
        <w:rPr>
          <w:rFonts w:ascii="Times New Roman" w:eastAsia="Times New Roman" w:hAnsi="Times New Roman" w:cs="Times New Roman"/>
          <w:sz w:val="28"/>
          <w:szCs w:val="28"/>
          <w:lang w:eastAsia="bg-BG"/>
        </w:rPr>
        <w:t>1.1 раздел ІІІ, точка 8 „Право на ползване”:</w:t>
      </w:r>
    </w:p>
    <w:p w:rsidR="000836D5" w:rsidRPr="00E845A3" w:rsidRDefault="000836D5" w:rsidP="000836D5">
      <w:pPr>
        <w:numPr>
          <w:ilvl w:val="0"/>
          <w:numId w:val="1"/>
        </w:numPr>
        <w:spacing w:after="120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0836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Част от сграда с идентификатор  83017.503.3277.1 по кадастралната карта на гр.Шабла, представляваща игрална зала, </w:t>
      </w:r>
      <w:proofErr w:type="spellStart"/>
      <w:r w:rsidRPr="000836D5">
        <w:rPr>
          <w:rFonts w:ascii="Times New Roman" w:eastAsia="Times New Roman" w:hAnsi="Times New Roman" w:cs="Times New Roman"/>
          <w:sz w:val="28"/>
          <w:szCs w:val="28"/>
          <w:lang w:eastAsia="bg-BG"/>
        </w:rPr>
        <w:t>зала</w:t>
      </w:r>
      <w:proofErr w:type="spellEnd"/>
      <w:r w:rsidRPr="000836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методически занимания и зала за физическа подготовка.</w:t>
      </w:r>
    </w:p>
    <w:p w:rsidR="00E845A3" w:rsidRPr="00E845A3" w:rsidRDefault="00E845A3" w:rsidP="00E845A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5A3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7 общински </w:t>
      </w:r>
      <w:proofErr w:type="spellStart"/>
      <w:r w:rsidRPr="00E845A3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E845A3">
        <w:rPr>
          <w:rFonts w:ascii="Times New Roman" w:eastAsia="Calibri" w:hAnsi="Times New Roman" w:cs="Times New Roman"/>
          <w:b/>
          <w:sz w:val="24"/>
          <w:szCs w:val="24"/>
        </w:rPr>
        <w:t xml:space="preserve"> с 7 гласа  - „за”,  0 „против” и 0 „въздържал се” - решението се приема</w:t>
      </w:r>
    </w:p>
    <w:p w:rsidR="00E845A3" w:rsidRPr="00E845A3" w:rsidRDefault="00E845A3" w:rsidP="00E845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45A3">
        <w:rPr>
          <w:rFonts w:ascii="Times New Roman" w:eastAsia="Calibri" w:hAnsi="Times New Roman" w:cs="Times New Roman"/>
          <w:b/>
          <w:sz w:val="24"/>
          <w:szCs w:val="24"/>
        </w:rPr>
        <w:t xml:space="preserve"> „За“ – Йорданка Иванова Стоева – Йорданова; Деян Георгиев Димитров;     Живко Спасов Иванов; Ивелина Георгиева Янакиева – Демирева; Кирил Стефанов Кирилов; Румен Георгиев Радев; Стефан Вълев Иванов.</w:t>
      </w:r>
    </w:p>
    <w:p w:rsidR="00E845A3" w:rsidRPr="000836D5" w:rsidRDefault="00E845A3" w:rsidP="00E845A3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371A43" w:rsidRDefault="00371A43" w:rsidP="000836D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 №59</w:t>
      </w:r>
      <w:r w:rsidR="009D018E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0836D5" w:rsidRPr="000836D5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21 ал.1 т.8 от ЗМСМА, чл.8 ал.4 от ЗОС, чл.103, ал.1 от ЗФВС,  чл.18 ал.2 от НРПУРОИ , във връзка с докладна записка с вх.№ К-119/26.07.2019 г.,Общински съвет-Шабла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0836D5" w:rsidRPr="000836D5" w:rsidRDefault="00371A43" w:rsidP="000836D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r w:rsidR="000836D5" w:rsidRPr="000836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У</w:t>
      </w:r>
      <w:r w:rsidR="000836D5" w:rsidRPr="000836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чредява на </w:t>
      </w:r>
      <w:r w:rsidR="000836D5" w:rsidRPr="000836D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''</w:t>
      </w:r>
      <w:proofErr w:type="spellStart"/>
      <w:r w:rsidR="000836D5" w:rsidRPr="000836D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Спортен</w:t>
      </w:r>
      <w:proofErr w:type="spellEnd"/>
      <w:r w:rsidR="000836D5" w:rsidRPr="000836D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клуб </w:t>
      </w:r>
      <w:proofErr w:type="spellStart"/>
      <w:r w:rsidR="000836D5" w:rsidRPr="000836D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Кария</w:t>
      </w:r>
      <w:proofErr w:type="spellEnd"/>
      <w:r w:rsidR="000836D5" w:rsidRPr="000836D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'' </w:t>
      </w:r>
      <w:r w:rsidR="000836D5" w:rsidRPr="000836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ЕИК 124130327, юридическо лице с нестопанска цел, безвъзмездно право на ползване за следните помещения: игрална зала, </w:t>
      </w:r>
      <w:proofErr w:type="spellStart"/>
      <w:r w:rsidR="000836D5" w:rsidRPr="000836D5">
        <w:rPr>
          <w:rFonts w:ascii="Times New Roman" w:eastAsia="Times New Roman" w:hAnsi="Times New Roman" w:cs="Times New Roman"/>
          <w:sz w:val="28"/>
          <w:szCs w:val="28"/>
          <w:lang w:eastAsia="bg-BG"/>
        </w:rPr>
        <w:t>зала</w:t>
      </w:r>
      <w:proofErr w:type="spellEnd"/>
      <w:r w:rsidR="000836D5" w:rsidRPr="000836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методически занимания и зала за физическа подготовка, представляващи част от Спортен комплекс Шабла, </w:t>
      </w:r>
      <w:proofErr w:type="spellStart"/>
      <w:r w:rsidR="000836D5" w:rsidRPr="000836D5">
        <w:rPr>
          <w:rFonts w:ascii="Times New Roman" w:eastAsia="Times New Roman" w:hAnsi="Times New Roman" w:cs="Times New Roman"/>
          <w:sz w:val="28"/>
          <w:szCs w:val="28"/>
          <w:lang w:eastAsia="bg-BG"/>
        </w:rPr>
        <w:t>находящ</w:t>
      </w:r>
      <w:proofErr w:type="spellEnd"/>
      <w:r w:rsidR="000836D5" w:rsidRPr="000836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се в гр.Шабла, ул.“Янтра“ 2, с идентификатор 83017.503.3277.1 по кадастралната карта на гр.Шабла с АОС 1126/06.02.2013г. Правото на ползване се учредява за срок от 3 години считано от датата на сключване на договора.</w:t>
      </w:r>
    </w:p>
    <w:p w:rsidR="000836D5" w:rsidRPr="000836D5" w:rsidRDefault="000836D5" w:rsidP="000836D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836D5">
        <w:rPr>
          <w:rFonts w:ascii="Times New Roman" w:eastAsia="Times New Roman" w:hAnsi="Times New Roman" w:cs="Times New Roman"/>
          <w:sz w:val="28"/>
          <w:szCs w:val="28"/>
          <w:lang w:eastAsia="bg-BG"/>
        </w:rPr>
        <w:t>Ползването на помещенията да се осъществява в определените за това часове, както следва:</w:t>
      </w:r>
    </w:p>
    <w:p w:rsidR="000836D5" w:rsidRPr="000836D5" w:rsidRDefault="000836D5" w:rsidP="000836D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836D5">
        <w:rPr>
          <w:rFonts w:ascii="Times New Roman" w:eastAsia="Times New Roman" w:hAnsi="Times New Roman" w:cs="Times New Roman"/>
          <w:sz w:val="28"/>
          <w:szCs w:val="28"/>
          <w:lang w:eastAsia="bg-BG"/>
        </w:rPr>
        <w:t>Понеделник от 12:30 ч. до 14:30 ч.</w:t>
      </w:r>
    </w:p>
    <w:p w:rsidR="000836D5" w:rsidRPr="000836D5" w:rsidRDefault="000836D5" w:rsidP="000836D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836D5">
        <w:rPr>
          <w:rFonts w:ascii="Times New Roman" w:eastAsia="Times New Roman" w:hAnsi="Times New Roman" w:cs="Times New Roman"/>
          <w:sz w:val="28"/>
          <w:szCs w:val="28"/>
          <w:lang w:eastAsia="bg-BG"/>
        </w:rPr>
        <w:t>Вторник       от 12:30 ч. до 14:30 ч.</w:t>
      </w:r>
    </w:p>
    <w:p w:rsidR="000836D5" w:rsidRPr="000836D5" w:rsidRDefault="000836D5" w:rsidP="000836D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836D5">
        <w:rPr>
          <w:rFonts w:ascii="Times New Roman" w:eastAsia="Times New Roman" w:hAnsi="Times New Roman" w:cs="Times New Roman"/>
          <w:sz w:val="28"/>
          <w:szCs w:val="28"/>
          <w:lang w:eastAsia="bg-BG"/>
        </w:rPr>
        <w:t>Сряда            от 12:30 ч. до 14:30 ч.</w:t>
      </w:r>
    </w:p>
    <w:p w:rsidR="000836D5" w:rsidRDefault="000836D5" w:rsidP="000836D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836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Възлага на Кмета на община Шабла да извърши </w:t>
      </w:r>
      <w:proofErr w:type="spellStart"/>
      <w:r w:rsidRPr="000836D5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последващите</w:t>
      </w:r>
      <w:proofErr w:type="spellEnd"/>
      <w:r w:rsidRPr="000836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действия.</w:t>
      </w:r>
    </w:p>
    <w:p w:rsidR="00E845A3" w:rsidRDefault="00E845A3" w:rsidP="00E845A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45A3" w:rsidRPr="003F73B8" w:rsidRDefault="00E845A3" w:rsidP="00E845A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3B8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3F73B8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3F73B8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3F73B8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7 </w:t>
      </w:r>
      <w:r w:rsidRPr="003F73B8">
        <w:rPr>
          <w:rFonts w:ascii="Times New Roman" w:eastAsia="Calibri" w:hAnsi="Times New Roman" w:cs="Times New Roman"/>
          <w:b/>
          <w:sz w:val="24"/>
          <w:szCs w:val="24"/>
        </w:rPr>
        <w:t>гласа  - „за”,  0 „против” и 0 „въздържал се” - решението се приема</w:t>
      </w:r>
    </w:p>
    <w:p w:rsidR="00E845A3" w:rsidRDefault="00E845A3" w:rsidP="00E845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73B8">
        <w:rPr>
          <w:rFonts w:ascii="Times New Roman" w:eastAsia="Calibri" w:hAnsi="Times New Roman" w:cs="Times New Roman"/>
          <w:b/>
          <w:sz w:val="24"/>
          <w:szCs w:val="24"/>
        </w:rPr>
        <w:t xml:space="preserve"> „За“ – Йорданка Иванова Стоева – Йорданова; Деян Георгиев Димитров;     Живко Спасов Иванов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; </w:t>
      </w:r>
      <w:r w:rsidRPr="003F73B8">
        <w:rPr>
          <w:rFonts w:ascii="Times New Roman" w:eastAsia="Calibri" w:hAnsi="Times New Roman" w:cs="Times New Roman"/>
          <w:b/>
          <w:sz w:val="24"/>
          <w:szCs w:val="24"/>
        </w:rPr>
        <w:t>Ивелина Георгиева Янакиева – Демирева</w:t>
      </w:r>
      <w:r>
        <w:rPr>
          <w:rFonts w:ascii="Times New Roman" w:eastAsia="Calibri" w:hAnsi="Times New Roman" w:cs="Times New Roman"/>
          <w:b/>
          <w:sz w:val="24"/>
          <w:szCs w:val="24"/>
        </w:rPr>
        <w:t>; Кирил Стефанов Кирилов; Румен Георгиев Радев; Стефан Вълев Иванов.</w:t>
      </w:r>
    </w:p>
    <w:p w:rsidR="00E845A3" w:rsidRPr="000836D5" w:rsidRDefault="00E845A3" w:rsidP="00E845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B6744" w:rsidRDefault="00FB6744" w:rsidP="00FB674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B6744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ОТНОСНО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 w:rsidRPr="00FB6744">
        <w:rPr>
          <w:rFonts w:ascii="Times New Roman" w:eastAsia="Times New Roman" w:hAnsi="Times New Roman" w:cs="Times New Roman"/>
          <w:sz w:val="28"/>
          <w:szCs w:val="28"/>
        </w:rPr>
        <w:t xml:space="preserve">Докладна записка относно </w:t>
      </w:r>
      <w:r w:rsidRPr="00FB6744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продажба на имот - частна общинска собственост чрез публично оповестен търг;</w:t>
      </w:r>
    </w:p>
    <w:p w:rsidR="000836D5" w:rsidRPr="000836D5" w:rsidRDefault="00371A43" w:rsidP="000836D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РЕШЕНИЕ № 59</w:t>
      </w:r>
      <w:r w:rsidR="009D018E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0836D5" w:rsidRPr="000836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чл.21, ал.1, т.8 от ЗМСМА и чл.8, ал.9 от ЗОС, във връзка с докладна записка с вх.№ К-120/26.07.2019 г., Общински съвет – Шабла:  </w:t>
      </w:r>
    </w:p>
    <w:p w:rsidR="000836D5" w:rsidRPr="000836D5" w:rsidRDefault="000836D5" w:rsidP="000836D5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0836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1.Допълва приетата </w:t>
      </w:r>
      <w:r w:rsidRPr="000836D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програма за управление и разпореждане с имотите общинска собственост за 2019 г. както следва: </w:t>
      </w:r>
    </w:p>
    <w:p w:rsidR="000836D5" w:rsidRPr="000836D5" w:rsidRDefault="000836D5" w:rsidP="000836D5">
      <w:pPr>
        <w:widowControl w:val="0"/>
        <w:autoSpaceDE w:val="0"/>
        <w:autoSpaceDN w:val="0"/>
        <w:adjustRightInd w:val="0"/>
        <w:spacing w:after="0" w:line="240" w:lineRule="auto"/>
        <w:ind w:left="720" w:right="-241" w:hanging="15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836D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1.1 раздел ІІІ, точка 1 „Продажба на земя”:</w:t>
      </w:r>
    </w:p>
    <w:p w:rsidR="000836D5" w:rsidRDefault="000836D5" w:rsidP="000836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-241" w:hanging="15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0836D5">
        <w:rPr>
          <w:rFonts w:ascii="Times New Roman" w:eastAsia="Times New Roman" w:hAnsi="Times New Roman" w:cs="Times New Roman"/>
          <w:sz w:val="28"/>
          <w:szCs w:val="28"/>
          <w:lang w:eastAsia="bg-BG"/>
        </w:rPr>
        <w:t>ПИ 10032.10.20 с площ 31 594 кв.м по кадастралната карта на с.Ваклино</w:t>
      </w:r>
    </w:p>
    <w:p w:rsidR="00ED6F44" w:rsidRDefault="00ED6F44" w:rsidP="00ED6F44">
      <w:pPr>
        <w:widowControl w:val="0"/>
        <w:autoSpaceDE w:val="0"/>
        <w:autoSpaceDN w:val="0"/>
        <w:adjustRightInd w:val="0"/>
        <w:spacing w:after="0"/>
        <w:ind w:left="720" w:right="-24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ED6F44" w:rsidRPr="00ED6F44" w:rsidRDefault="00ED6F44" w:rsidP="00ED6F4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F44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7 общински </w:t>
      </w:r>
      <w:proofErr w:type="spellStart"/>
      <w:r w:rsidRPr="00ED6F44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ED6F44">
        <w:rPr>
          <w:rFonts w:ascii="Times New Roman" w:eastAsia="Calibri" w:hAnsi="Times New Roman" w:cs="Times New Roman"/>
          <w:b/>
          <w:sz w:val="24"/>
          <w:szCs w:val="24"/>
        </w:rPr>
        <w:t xml:space="preserve"> с 7 гласа  - „за”,  0 „против” и 0 „въздържал се” - решението се приема</w:t>
      </w:r>
    </w:p>
    <w:p w:rsidR="00ED6F44" w:rsidRPr="00ED6F44" w:rsidRDefault="00ED6F44" w:rsidP="00ED6F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6F44">
        <w:rPr>
          <w:rFonts w:ascii="Times New Roman" w:eastAsia="Calibri" w:hAnsi="Times New Roman" w:cs="Times New Roman"/>
          <w:b/>
          <w:sz w:val="24"/>
          <w:szCs w:val="24"/>
        </w:rPr>
        <w:t xml:space="preserve"> „За“ – Йорданка Иванова Стоева – Йорданова; Деян Георгиев Димитров;     Живко Спасов Иванов; Ивелина Георгиева Янакиева – Демирева; Кирил Стефанов Кирилов; Румен Георгиев Радев; Стефан Вълев Иванов.</w:t>
      </w:r>
    </w:p>
    <w:p w:rsidR="00ED6F44" w:rsidRPr="000836D5" w:rsidRDefault="00ED6F44" w:rsidP="00ED6F44">
      <w:pPr>
        <w:widowControl w:val="0"/>
        <w:autoSpaceDE w:val="0"/>
        <w:autoSpaceDN w:val="0"/>
        <w:adjustRightInd w:val="0"/>
        <w:spacing w:after="0"/>
        <w:ind w:left="720" w:right="-24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0836D5" w:rsidRPr="000836D5" w:rsidRDefault="00371A43" w:rsidP="000836D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 № 59</w:t>
      </w:r>
      <w:r w:rsidR="009D018E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0836D5" w:rsidRPr="000836D5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чл.21, ал.1 т.8 от ЗМСМА, чл.35, ал.1 от ЗОС</w:t>
      </w:r>
      <w:r w:rsidR="000836D5" w:rsidRPr="000836D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 чл.47, ал.1 от НРПУРОИ</w:t>
      </w:r>
      <w:r w:rsidR="000836D5" w:rsidRPr="000836D5">
        <w:rPr>
          <w:rFonts w:ascii="Times New Roman" w:eastAsia="Times New Roman" w:hAnsi="Times New Roman" w:cs="Times New Roman"/>
          <w:sz w:val="28"/>
          <w:szCs w:val="28"/>
          <w:lang w:eastAsia="bg-BG"/>
        </w:rPr>
        <w:t>, във връзка с докладна записка с вх.№ К-120/26.07.2019 г., Общински съвет – Шабла:</w:t>
      </w:r>
    </w:p>
    <w:p w:rsidR="000836D5" w:rsidRPr="000836D5" w:rsidRDefault="000836D5" w:rsidP="000836D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0836D5"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proofErr w:type="spellStart"/>
      <w:r w:rsidRPr="000836D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Дава</w:t>
      </w:r>
      <w:proofErr w:type="spellEnd"/>
      <w:r w:rsidRPr="000836D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0836D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съгласие</w:t>
      </w:r>
      <w:proofErr w:type="spellEnd"/>
      <w:r w:rsidRPr="000836D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за </w:t>
      </w:r>
      <w:proofErr w:type="spellStart"/>
      <w:r w:rsidRPr="000836D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продажба</w:t>
      </w:r>
      <w:proofErr w:type="spellEnd"/>
      <w:r w:rsidRPr="000836D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на </w:t>
      </w:r>
      <w:proofErr w:type="spellStart"/>
      <w:r w:rsidRPr="000836D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имот</w:t>
      </w:r>
      <w:proofErr w:type="spellEnd"/>
      <w:r w:rsidRPr="000836D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– </w:t>
      </w:r>
      <w:proofErr w:type="spellStart"/>
      <w:r w:rsidRPr="000836D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частна</w:t>
      </w:r>
      <w:proofErr w:type="spellEnd"/>
      <w:r w:rsidRPr="000836D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0836D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общинска</w:t>
      </w:r>
      <w:proofErr w:type="spellEnd"/>
      <w:r w:rsidRPr="000836D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0836D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собственост</w:t>
      </w:r>
      <w:proofErr w:type="spellEnd"/>
      <w:r w:rsidRPr="000836D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, </w:t>
      </w:r>
      <w:proofErr w:type="spellStart"/>
      <w:r w:rsidRPr="000836D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представляващ</w:t>
      </w:r>
      <w:proofErr w:type="spellEnd"/>
      <w:r w:rsidRPr="000836D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0836D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земеделска</w:t>
      </w:r>
      <w:proofErr w:type="spellEnd"/>
      <w:r w:rsidRPr="000836D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0836D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земя</w:t>
      </w:r>
      <w:proofErr w:type="spellEnd"/>
      <w:r w:rsidRPr="000836D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с идентификатор </w:t>
      </w:r>
      <w:r w:rsidRPr="000836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ПИ 10032.10.20 по кадастралната карта на с.Ваклино с площ 31 594 кв.м чрез публично оповестен търг с тайно наддаване. </w:t>
      </w:r>
    </w:p>
    <w:p w:rsidR="000836D5" w:rsidRPr="000836D5" w:rsidRDefault="000836D5" w:rsidP="000836D5">
      <w:pPr>
        <w:tabs>
          <w:tab w:val="left" w:pos="851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0836D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2.Одобрява </w:t>
      </w:r>
      <w:proofErr w:type="spellStart"/>
      <w:r w:rsidRPr="000836D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начална</w:t>
      </w:r>
      <w:proofErr w:type="spellEnd"/>
      <w:r w:rsidRPr="000836D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0836D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тръжна</w:t>
      </w:r>
      <w:proofErr w:type="spellEnd"/>
      <w:r w:rsidRPr="000836D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цена по </w:t>
      </w:r>
      <w:proofErr w:type="spellStart"/>
      <w:r w:rsidRPr="000836D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пазарна</w:t>
      </w:r>
      <w:proofErr w:type="spellEnd"/>
      <w:r w:rsidRPr="000836D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оценка от </w:t>
      </w:r>
      <w:proofErr w:type="spellStart"/>
      <w:r w:rsidRPr="000836D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лицензиран</w:t>
      </w:r>
      <w:proofErr w:type="spellEnd"/>
      <w:r w:rsidRPr="000836D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0836D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оценител</w:t>
      </w:r>
      <w:proofErr w:type="spellEnd"/>
      <w:r w:rsidRPr="000836D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в размер на 96 362 лева.</w:t>
      </w:r>
    </w:p>
    <w:p w:rsidR="000836D5" w:rsidRDefault="000836D5" w:rsidP="000836D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836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3.Възлага на Кмета на община Шабла да извърши </w:t>
      </w:r>
      <w:proofErr w:type="spellStart"/>
      <w:r w:rsidRPr="000836D5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последващите</w:t>
      </w:r>
      <w:proofErr w:type="spellEnd"/>
      <w:r w:rsidRPr="000836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действия по обявяване и провеждане на търга.</w:t>
      </w:r>
    </w:p>
    <w:p w:rsidR="00E845A3" w:rsidRDefault="00E845A3" w:rsidP="000836D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845A3" w:rsidRPr="003F73B8" w:rsidRDefault="00E845A3" w:rsidP="00E845A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3B8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3F73B8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3F73B8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3F73B8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7 </w:t>
      </w:r>
      <w:r w:rsidRPr="003F73B8">
        <w:rPr>
          <w:rFonts w:ascii="Times New Roman" w:eastAsia="Calibri" w:hAnsi="Times New Roman" w:cs="Times New Roman"/>
          <w:b/>
          <w:sz w:val="24"/>
          <w:szCs w:val="24"/>
        </w:rPr>
        <w:t>гласа  - „за”,  0 „против” и 0 „въздържал се” - решението се приема</w:t>
      </w:r>
    </w:p>
    <w:p w:rsidR="00E845A3" w:rsidRDefault="00E845A3" w:rsidP="00E845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73B8">
        <w:rPr>
          <w:rFonts w:ascii="Times New Roman" w:eastAsia="Calibri" w:hAnsi="Times New Roman" w:cs="Times New Roman"/>
          <w:b/>
          <w:sz w:val="24"/>
          <w:szCs w:val="24"/>
        </w:rPr>
        <w:t xml:space="preserve"> „За“ – Йорданка Иванова Стоева – Йорданова; Деян Георгиев Димитров;     Живко Спасов Иванов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; </w:t>
      </w:r>
      <w:r w:rsidRPr="003F73B8">
        <w:rPr>
          <w:rFonts w:ascii="Times New Roman" w:eastAsia="Calibri" w:hAnsi="Times New Roman" w:cs="Times New Roman"/>
          <w:b/>
          <w:sz w:val="24"/>
          <w:szCs w:val="24"/>
        </w:rPr>
        <w:t>Ивелина Георгиева Янакиева – Демирева</w:t>
      </w:r>
      <w:r>
        <w:rPr>
          <w:rFonts w:ascii="Times New Roman" w:eastAsia="Calibri" w:hAnsi="Times New Roman" w:cs="Times New Roman"/>
          <w:b/>
          <w:sz w:val="24"/>
          <w:szCs w:val="24"/>
        </w:rPr>
        <w:t>; Кирил Стефанов Кирилов; Румен Георгиев Радев; Стефан Вълев Иванов.</w:t>
      </w:r>
    </w:p>
    <w:p w:rsidR="00E845A3" w:rsidRPr="000836D5" w:rsidRDefault="00E845A3" w:rsidP="000836D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B6744" w:rsidRDefault="00FB6744" w:rsidP="00FB674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744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ОТНОСНО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 w:rsidRPr="00FB6744">
        <w:rPr>
          <w:rFonts w:ascii="Times New Roman" w:eastAsia="Times New Roman" w:hAnsi="Times New Roman" w:cs="Times New Roman"/>
          <w:sz w:val="28"/>
          <w:szCs w:val="28"/>
        </w:rPr>
        <w:t>Докладна записка относно отдаване под наем на терени в регулация;</w:t>
      </w:r>
    </w:p>
    <w:p w:rsidR="000836D5" w:rsidRPr="000836D5" w:rsidRDefault="00371A43" w:rsidP="000836D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 № 59</w:t>
      </w:r>
      <w:r w:rsidR="009D018E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0836D5" w:rsidRPr="00083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36D5" w:rsidRPr="000836D5">
        <w:rPr>
          <w:rFonts w:ascii="Times New Roman" w:eastAsia="Times New Roman" w:hAnsi="Times New Roman" w:cs="Times New Roman"/>
          <w:sz w:val="28"/>
          <w:szCs w:val="28"/>
        </w:rPr>
        <w:t>На основание чл. 21, ал,1, т.8 от ЗМСМА</w:t>
      </w:r>
      <w:r w:rsidR="000836D5" w:rsidRPr="000836D5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0836D5" w:rsidRPr="000836D5">
        <w:rPr>
          <w:rFonts w:ascii="Times New Roman" w:eastAsia="Times New Roman" w:hAnsi="Times New Roman" w:cs="Times New Roman"/>
          <w:sz w:val="28"/>
          <w:szCs w:val="28"/>
        </w:rPr>
        <w:t xml:space="preserve"> чл.8, ал.9 от ЗОС, във връзка с докладна записка с вх.№ К-121/26.07.2019 г.,Общински съвет – Шабла:</w:t>
      </w:r>
    </w:p>
    <w:p w:rsidR="000836D5" w:rsidRPr="000836D5" w:rsidRDefault="000836D5" w:rsidP="000836D5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36D5">
        <w:rPr>
          <w:rFonts w:ascii="Times New Roman" w:eastAsia="Times New Roman" w:hAnsi="Times New Roman" w:cs="Times New Roman"/>
          <w:sz w:val="28"/>
          <w:szCs w:val="28"/>
        </w:rPr>
        <w:t xml:space="preserve">Допълва приетата </w:t>
      </w:r>
      <w:r w:rsidRPr="000836D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програма за управление и разпореждане с имотите общинска собственост за 2019 г. както следва: </w:t>
      </w:r>
    </w:p>
    <w:p w:rsidR="000836D5" w:rsidRPr="000836D5" w:rsidRDefault="000836D5" w:rsidP="000836D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0836D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Pr="000836D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Pr="000836D5">
        <w:rPr>
          <w:rFonts w:ascii="Times New Roman" w:eastAsia="Times New Roman" w:hAnsi="Times New Roman" w:cs="Times New Roman"/>
          <w:b/>
          <w:bCs/>
          <w:sz w:val="28"/>
          <w:szCs w:val="28"/>
        </w:rPr>
        <w:t>, точка 6 „</w:t>
      </w:r>
      <w:r w:rsidRPr="000836D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Земеделски земи за отдаване под наем или аренда</w:t>
      </w:r>
      <w:r w:rsidRPr="000836D5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:rsidR="000836D5" w:rsidRPr="000836D5" w:rsidRDefault="000836D5" w:rsidP="000836D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6D5">
        <w:rPr>
          <w:rFonts w:ascii="Times New Roman" w:eastAsia="Times New Roman" w:hAnsi="Times New Roman" w:cs="Times New Roman"/>
          <w:sz w:val="28"/>
          <w:szCs w:val="28"/>
        </w:rPr>
        <w:t>ПИ 24102.23.99 – 8.683 дка, Трайно предназначение на територията: Урбанизирана</w:t>
      </w:r>
    </w:p>
    <w:p w:rsidR="000836D5" w:rsidRPr="000836D5" w:rsidRDefault="000836D5" w:rsidP="000836D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6D5">
        <w:rPr>
          <w:rFonts w:ascii="Times New Roman" w:eastAsia="Times New Roman" w:hAnsi="Times New Roman" w:cs="Times New Roman"/>
          <w:sz w:val="28"/>
          <w:szCs w:val="28"/>
        </w:rPr>
        <w:t>ПИ 24102.23.34 – 3.691 дка, Трайно предназначение на територията: Урбанизирана</w:t>
      </w:r>
    </w:p>
    <w:p w:rsidR="000836D5" w:rsidRDefault="000836D5" w:rsidP="000836D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6D5">
        <w:rPr>
          <w:rFonts w:ascii="Times New Roman" w:eastAsia="Times New Roman" w:hAnsi="Times New Roman" w:cs="Times New Roman"/>
          <w:sz w:val="28"/>
          <w:szCs w:val="28"/>
        </w:rPr>
        <w:t>Част от ПИ 83017.503.459 – 10.000 дка, Трайно предназначение на територията: Урбанизирана</w:t>
      </w:r>
    </w:p>
    <w:p w:rsidR="00E845A3" w:rsidRDefault="00E845A3" w:rsidP="000836D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45A3" w:rsidRPr="003F73B8" w:rsidRDefault="00E845A3" w:rsidP="00E845A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3B8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3F73B8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3F73B8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3F73B8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7 </w:t>
      </w:r>
      <w:r w:rsidRPr="003F73B8">
        <w:rPr>
          <w:rFonts w:ascii="Times New Roman" w:eastAsia="Calibri" w:hAnsi="Times New Roman" w:cs="Times New Roman"/>
          <w:b/>
          <w:sz w:val="24"/>
          <w:szCs w:val="24"/>
        </w:rPr>
        <w:t>гласа  - „за”,  0 „против” и 0 „въздържал се” - решението се приема</w:t>
      </w:r>
    </w:p>
    <w:p w:rsidR="00E845A3" w:rsidRDefault="00E845A3" w:rsidP="00E845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73B8">
        <w:rPr>
          <w:rFonts w:ascii="Times New Roman" w:eastAsia="Calibri" w:hAnsi="Times New Roman" w:cs="Times New Roman"/>
          <w:b/>
          <w:sz w:val="24"/>
          <w:szCs w:val="24"/>
        </w:rPr>
        <w:t xml:space="preserve"> „За“ – Йорданка Иванова Стоева – Йорданова; Деян Георгиев Димитров;     Живко Спасов Иванов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; </w:t>
      </w:r>
      <w:r w:rsidRPr="003F73B8">
        <w:rPr>
          <w:rFonts w:ascii="Times New Roman" w:eastAsia="Calibri" w:hAnsi="Times New Roman" w:cs="Times New Roman"/>
          <w:b/>
          <w:sz w:val="24"/>
          <w:szCs w:val="24"/>
        </w:rPr>
        <w:t>Ивелина Георгиева Янакиева – Демирева</w:t>
      </w:r>
      <w:r>
        <w:rPr>
          <w:rFonts w:ascii="Times New Roman" w:eastAsia="Calibri" w:hAnsi="Times New Roman" w:cs="Times New Roman"/>
          <w:b/>
          <w:sz w:val="24"/>
          <w:szCs w:val="24"/>
        </w:rPr>
        <w:t>; Кирил Стефанов Кирилов; Румен Георгиев Радев; Стефан Вълев Иванов.</w:t>
      </w:r>
    </w:p>
    <w:p w:rsidR="00E845A3" w:rsidRPr="000836D5" w:rsidRDefault="00E845A3" w:rsidP="000836D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36D5" w:rsidRPr="000836D5" w:rsidRDefault="00371A43" w:rsidP="00083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 №59</w:t>
      </w:r>
      <w:r w:rsidR="009D018E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0836D5" w:rsidRPr="000836D5">
        <w:rPr>
          <w:rFonts w:ascii="Times New Roman" w:eastAsia="Times New Roman" w:hAnsi="Times New Roman" w:cs="Times New Roman"/>
          <w:sz w:val="28"/>
          <w:szCs w:val="28"/>
        </w:rPr>
        <w:t xml:space="preserve"> На основание чл.21, ал.1, т.8 от ЗМСМА; чл.14, ал. от ЗОС; чл.29, ал.2</w:t>
      </w:r>
      <w:r w:rsidR="000836D5" w:rsidRPr="000836D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="000836D5" w:rsidRPr="000836D5">
        <w:rPr>
          <w:rFonts w:ascii="Times New Roman" w:eastAsia="Times New Roman" w:hAnsi="Times New Roman" w:cs="Times New Roman"/>
          <w:sz w:val="28"/>
          <w:szCs w:val="28"/>
        </w:rPr>
        <w:t xml:space="preserve">чл.86, ал.1, чл.91, т.1, чл.93, т.2 и чл.94, ал.1, т.1 от НРПУРОИ, във връзка с докладна записка с вх.№ К-121/26.07.2019 г.,Общински съвет – Шабла: </w:t>
      </w:r>
    </w:p>
    <w:p w:rsidR="000836D5" w:rsidRPr="000836D5" w:rsidRDefault="000836D5" w:rsidP="000836D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6D5">
        <w:rPr>
          <w:rFonts w:ascii="Times New Roman" w:eastAsia="Times New Roman" w:hAnsi="Times New Roman" w:cs="Times New Roman"/>
          <w:sz w:val="28"/>
          <w:szCs w:val="28"/>
        </w:rPr>
        <w:t>1.Дава съгласие да се обяви публично оповестен търг с тайно наддаване за отдаване под наем на терени в регулация – собственост на Община Шабла.</w:t>
      </w:r>
    </w:p>
    <w:p w:rsidR="000836D5" w:rsidRPr="000836D5" w:rsidRDefault="000836D5" w:rsidP="000836D5">
      <w:pPr>
        <w:tabs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6D5">
        <w:rPr>
          <w:rFonts w:ascii="Times New Roman" w:eastAsia="Times New Roman" w:hAnsi="Times New Roman" w:cs="Times New Roman"/>
          <w:sz w:val="28"/>
          <w:szCs w:val="28"/>
        </w:rPr>
        <w:t>2.Определя срок на договорите за наем – 5/пет/ стопански години.</w:t>
      </w:r>
    </w:p>
    <w:p w:rsidR="000836D5" w:rsidRPr="000836D5" w:rsidRDefault="000836D5" w:rsidP="000836D5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6D5">
        <w:rPr>
          <w:rFonts w:ascii="Times New Roman" w:eastAsia="Times New Roman" w:hAnsi="Times New Roman" w:cs="Times New Roman"/>
          <w:sz w:val="28"/>
          <w:szCs w:val="28"/>
        </w:rPr>
        <w:t>3.Одобрява начална тръжна цена, съгласно оценка, изготвена от лицензиран оценител, както следва:</w:t>
      </w:r>
    </w:p>
    <w:p w:rsidR="000836D5" w:rsidRPr="000836D5" w:rsidRDefault="000836D5" w:rsidP="000836D5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6D5">
        <w:rPr>
          <w:rFonts w:ascii="Times New Roman" w:eastAsia="Times New Roman" w:hAnsi="Times New Roman" w:cs="Times New Roman"/>
          <w:sz w:val="28"/>
          <w:szCs w:val="28"/>
        </w:rPr>
        <w:t>ПИ 24102.23.99 – 8.683 дка по КК на с.Дуранкулак актуван с АЧОС 1010/14.07.2011г.,</w:t>
      </w:r>
      <w:r w:rsidRPr="000836D5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Pr="000836D5">
        <w:rPr>
          <w:rFonts w:ascii="Times New Roman" w:eastAsia="Times New Roman" w:hAnsi="Times New Roman" w:cs="Times New Roman"/>
          <w:sz w:val="28"/>
          <w:szCs w:val="28"/>
        </w:rPr>
        <w:t xml:space="preserve"> 80/осемдесет/лева на декар годишно</w:t>
      </w:r>
    </w:p>
    <w:p w:rsidR="000836D5" w:rsidRPr="000836D5" w:rsidRDefault="000836D5" w:rsidP="000836D5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6D5">
        <w:rPr>
          <w:rFonts w:ascii="Times New Roman" w:eastAsia="Times New Roman" w:hAnsi="Times New Roman" w:cs="Times New Roman"/>
          <w:sz w:val="28"/>
          <w:szCs w:val="28"/>
        </w:rPr>
        <w:t>ПИ 24102.23.34 – 3.691 дка по КК на с.Дуранкулак актуван с АЧОС 1784/25.07.2018г.,</w:t>
      </w:r>
      <w:r w:rsidRPr="000836D5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Pr="000836D5">
        <w:rPr>
          <w:rFonts w:ascii="Times New Roman" w:eastAsia="Times New Roman" w:hAnsi="Times New Roman" w:cs="Times New Roman"/>
          <w:sz w:val="28"/>
          <w:szCs w:val="28"/>
        </w:rPr>
        <w:t xml:space="preserve"> 80/осемдесет/лева на декар годишно</w:t>
      </w:r>
    </w:p>
    <w:p w:rsidR="000836D5" w:rsidRPr="000836D5" w:rsidRDefault="000836D5" w:rsidP="000836D5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6D5">
        <w:rPr>
          <w:rFonts w:ascii="Times New Roman" w:eastAsia="Times New Roman" w:hAnsi="Times New Roman" w:cs="Times New Roman"/>
          <w:sz w:val="28"/>
          <w:szCs w:val="28"/>
        </w:rPr>
        <w:t>Част от ПИ 83017.503.459 – 10.000 дка по КК на гр.Шабла актуван с АЧОС 1122/25.01.2013г</w:t>
      </w:r>
      <w:r w:rsidRPr="000836D5">
        <w:rPr>
          <w:rFonts w:ascii="Times New Roman" w:eastAsia="Times New Roman" w:hAnsi="Times New Roman" w:cs="Times New Roman"/>
          <w:b/>
          <w:sz w:val="28"/>
          <w:szCs w:val="28"/>
        </w:rPr>
        <w:t>., -</w:t>
      </w:r>
      <w:r w:rsidRPr="000836D5">
        <w:rPr>
          <w:rFonts w:ascii="Times New Roman" w:eastAsia="Times New Roman" w:hAnsi="Times New Roman" w:cs="Times New Roman"/>
          <w:sz w:val="28"/>
          <w:szCs w:val="28"/>
        </w:rPr>
        <w:t xml:space="preserve"> 80/осемдесет/лева на декар годишно</w:t>
      </w:r>
    </w:p>
    <w:p w:rsidR="000836D5" w:rsidRDefault="000836D5" w:rsidP="000836D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6D5">
        <w:rPr>
          <w:rFonts w:ascii="Times New Roman" w:eastAsia="Times New Roman" w:hAnsi="Times New Roman" w:cs="Times New Roman"/>
          <w:sz w:val="28"/>
          <w:szCs w:val="28"/>
        </w:rPr>
        <w:t xml:space="preserve">3.Възлага на Кмета на Общината да обяви търга и извърши </w:t>
      </w:r>
      <w:proofErr w:type="spellStart"/>
      <w:r w:rsidRPr="000836D5">
        <w:rPr>
          <w:rFonts w:ascii="Times New Roman" w:eastAsia="Times New Roman" w:hAnsi="Times New Roman" w:cs="Times New Roman"/>
          <w:sz w:val="28"/>
          <w:szCs w:val="28"/>
        </w:rPr>
        <w:t>последващите</w:t>
      </w:r>
      <w:proofErr w:type="spellEnd"/>
      <w:r w:rsidRPr="000836D5">
        <w:rPr>
          <w:rFonts w:ascii="Times New Roman" w:eastAsia="Times New Roman" w:hAnsi="Times New Roman" w:cs="Times New Roman"/>
          <w:sz w:val="28"/>
          <w:szCs w:val="28"/>
        </w:rPr>
        <w:t xml:space="preserve"> действия, съгласно ЗОС.</w:t>
      </w:r>
    </w:p>
    <w:p w:rsidR="00371A43" w:rsidRDefault="00371A43" w:rsidP="000836D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45A3" w:rsidRPr="003F73B8" w:rsidRDefault="00E845A3" w:rsidP="00E845A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3B8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3F73B8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3F73B8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3F73B8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7 </w:t>
      </w:r>
      <w:r w:rsidRPr="003F73B8">
        <w:rPr>
          <w:rFonts w:ascii="Times New Roman" w:eastAsia="Calibri" w:hAnsi="Times New Roman" w:cs="Times New Roman"/>
          <w:b/>
          <w:sz w:val="24"/>
          <w:szCs w:val="24"/>
        </w:rPr>
        <w:t>гласа  - „за”,  0 „против” и 0 „въздържал се” - решението се приема</w:t>
      </w:r>
    </w:p>
    <w:p w:rsidR="00E845A3" w:rsidRDefault="00E845A3" w:rsidP="00E845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73B8">
        <w:rPr>
          <w:rFonts w:ascii="Times New Roman" w:eastAsia="Calibri" w:hAnsi="Times New Roman" w:cs="Times New Roman"/>
          <w:b/>
          <w:sz w:val="24"/>
          <w:szCs w:val="24"/>
        </w:rPr>
        <w:t xml:space="preserve"> „За“ – Йорданка Иванова Стоева – Йорданова; Деян Георгиев Димитров;     Живко Спасов Иванов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; </w:t>
      </w:r>
      <w:r w:rsidRPr="003F73B8">
        <w:rPr>
          <w:rFonts w:ascii="Times New Roman" w:eastAsia="Calibri" w:hAnsi="Times New Roman" w:cs="Times New Roman"/>
          <w:b/>
          <w:sz w:val="24"/>
          <w:szCs w:val="24"/>
        </w:rPr>
        <w:t>Ивелина Георгиева Янакиева – Демирева</w:t>
      </w:r>
      <w:r>
        <w:rPr>
          <w:rFonts w:ascii="Times New Roman" w:eastAsia="Calibri" w:hAnsi="Times New Roman" w:cs="Times New Roman"/>
          <w:b/>
          <w:sz w:val="24"/>
          <w:szCs w:val="24"/>
        </w:rPr>
        <w:t>; Кирил Стефанов Кирилов; Румен Георгиев Радев; Стефан Вълев Иванов.</w:t>
      </w:r>
    </w:p>
    <w:p w:rsidR="000836D5" w:rsidRPr="000836D5" w:rsidRDefault="000836D5" w:rsidP="000836D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30CE" w:rsidRDefault="00A730CE" w:rsidP="00FB674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</w:p>
    <w:p w:rsidR="00FB6744" w:rsidRDefault="00FB6744" w:rsidP="00FB674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0" w:name="_GoBack"/>
      <w:bookmarkEnd w:id="0"/>
      <w:r w:rsidRPr="00FB6744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lastRenderedPageBreak/>
        <w:t>ОТНОСНО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 w:rsidRPr="00FB6744">
        <w:rPr>
          <w:rFonts w:ascii="Times New Roman" w:eastAsia="Times New Roman" w:hAnsi="Times New Roman" w:cs="Times New Roman"/>
          <w:sz w:val="28"/>
          <w:szCs w:val="28"/>
        </w:rPr>
        <w:t xml:space="preserve">Докладна записка относно </w:t>
      </w:r>
      <w:r w:rsidRPr="00FB6744">
        <w:rPr>
          <w:rFonts w:ascii="Times New Roman" w:eastAsia="Times New Roman" w:hAnsi="Times New Roman" w:cs="Times New Roman"/>
          <w:sz w:val="28"/>
          <w:szCs w:val="28"/>
          <w:lang w:eastAsia="bg-BG"/>
        </w:rPr>
        <w:t>отдаване под наем на част от имоти – публична общинска собственост.</w:t>
      </w:r>
    </w:p>
    <w:p w:rsidR="000836D5" w:rsidRPr="000836D5" w:rsidRDefault="00371A43" w:rsidP="000836D5">
      <w:pPr>
        <w:spacing w:after="120" w:line="240" w:lineRule="auto"/>
        <w:ind w:right="1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№ </w:t>
      </w:r>
      <w:r w:rsidR="009D018E">
        <w:rPr>
          <w:rFonts w:ascii="Times New Roman" w:eastAsia="Times New Roman" w:hAnsi="Times New Roman" w:cs="Times New Roman"/>
          <w:b/>
          <w:sz w:val="28"/>
          <w:szCs w:val="28"/>
        </w:rPr>
        <w:t>600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0836D5" w:rsidRPr="000836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чл.21, ал.1, т.8 от ЗМСМА</w:t>
      </w:r>
      <w:r w:rsidR="000836D5" w:rsidRPr="000836D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,</w:t>
      </w:r>
      <w:r w:rsidR="000836D5" w:rsidRPr="000836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чл.8, ал.9 от ЗОС, във връзка с докладна записка с вх.№ К-122/26.07.2019 г.,Общински съвет – Шабла: </w:t>
      </w:r>
    </w:p>
    <w:p w:rsidR="000836D5" w:rsidRPr="000836D5" w:rsidRDefault="000836D5" w:rsidP="000836D5">
      <w:pPr>
        <w:spacing w:after="120" w:line="240" w:lineRule="auto"/>
        <w:ind w:right="1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0836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1.Допълва приетата </w:t>
      </w:r>
      <w:r w:rsidRPr="000836D5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програма за управление и разпореждане с имотите общинска собственост за 2019г. както следва: </w:t>
      </w:r>
    </w:p>
    <w:p w:rsidR="000836D5" w:rsidRPr="000836D5" w:rsidRDefault="000836D5" w:rsidP="000836D5">
      <w:pPr>
        <w:spacing w:after="120" w:line="240" w:lineRule="auto"/>
        <w:ind w:right="1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0836D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раздел </w:t>
      </w:r>
      <w:r w:rsidRPr="000836D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III</w:t>
      </w:r>
      <w:r w:rsidRPr="000836D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, точка 4 „Имоти, които ще бъдат отдадени под наем”</w:t>
      </w:r>
    </w:p>
    <w:p w:rsidR="000836D5" w:rsidRPr="000836D5" w:rsidRDefault="000836D5" w:rsidP="000836D5">
      <w:pPr>
        <w:numPr>
          <w:ilvl w:val="0"/>
          <w:numId w:val="2"/>
        </w:numPr>
        <w:spacing w:after="120" w:line="240" w:lineRule="auto"/>
        <w:ind w:right="184"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836D5">
        <w:rPr>
          <w:rFonts w:ascii="Times New Roman" w:eastAsia="Times New Roman" w:hAnsi="Times New Roman" w:cs="Times New Roman"/>
          <w:sz w:val="28"/>
          <w:szCs w:val="28"/>
          <w:lang w:eastAsia="bg-BG"/>
        </w:rPr>
        <w:t>част от ПИ 83017.504.4305.1 с площ 4 кв.м по КК на гр. Шабла</w:t>
      </w:r>
    </w:p>
    <w:p w:rsidR="000836D5" w:rsidRDefault="000836D5" w:rsidP="000836D5">
      <w:pPr>
        <w:numPr>
          <w:ilvl w:val="0"/>
          <w:numId w:val="2"/>
        </w:numPr>
        <w:spacing w:after="120" w:line="240" w:lineRule="auto"/>
        <w:ind w:right="184"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836D5">
        <w:rPr>
          <w:rFonts w:ascii="Times New Roman" w:eastAsia="Times New Roman" w:hAnsi="Times New Roman" w:cs="Times New Roman"/>
          <w:sz w:val="28"/>
          <w:szCs w:val="28"/>
          <w:lang w:eastAsia="bg-BG"/>
        </w:rPr>
        <w:t>част от ПИ 39493.501.440.1 с площ 4 кв.м по КК на с. Крапец</w:t>
      </w:r>
    </w:p>
    <w:p w:rsidR="00E845A3" w:rsidRPr="00E845A3" w:rsidRDefault="00E845A3" w:rsidP="00E845A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5A3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7 общински </w:t>
      </w:r>
      <w:proofErr w:type="spellStart"/>
      <w:r w:rsidRPr="00E845A3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E845A3">
        <w:rPr>
          <w:rFonts w:ascii="Times New Roman" w:eastAsia="Calibri" w:hAnsi="Times New Roman" w:cs="Times New Roman"/>
          <w:b/>
          <w:sz w:val="24"/>
          <w:szCs w:val="24"/>
        </w:rPr>
        <w:t xml:space="preserve"> с 7 гласа  - „за”,  0 „против” и 0 „въздържал се” - решението се приема</w:t>
      </w:r>
    </w:p>
    <w:p w:rsidR="00E845A3" w:rsidRPr="00E845A3" w:rsidRDefault="00E845A3" w:rsidP="00E845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45A3">
        <w:rPr>
          <w:rFonts w:ascii="Times New Roman" w:eastAsia="Calibri" w:hAnsi="Times New Roman" w:cs="Times New Roman"/>
          <w:b/>
          <w:sz w:val="24"/>
          <w:szCs w:val="24"/>
        </w:rPr>
        <w:t xml:space="preserve"> „За“ – Йорданка Иванова Стоева – Йорданова; Деян Георгиев Димитров;     Живко Спасов Иванов; Ивелина Георгиева Янакиева – Демирева; Кирил Стефанов Кирилов; Румен Георгиев Радев; Стефан Вълев Иванов.</w:t>
      </w:r>
    </w:p>
    <w:p w:rsidR="00E845A3" w:rsidRPr="000836D5" w:rsidRDefault="00E845A3" w:rsidP="00E845A3">
      <w:pPr>
        <w:spacing w:after="120" w:line="240" w:lineRule="auto"/>
        <w:ind w:right="1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836D5" w:rsidRPr="000836D5" w:rsidRDefault="00371A43" w:rsidP="000836D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 № 60</w:t>
      </w:r>
      <w:r w:rsidR="009D018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0836D5" w:rsidRPr="000836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чл.21, ал.1, т.8 от ЗМСМА; чл.14, ал.7 и ал.2 от ЗОС чл.19, ал,1 и ал.2 от НРПУРОИ, във връзка с докладна записка с вх.№ К-122/26.07.2019 г.,Общински съвет – Шабла:</w:t>
      </w:r>
    </w:p>
    <w:p w:rsidR="000836D5" w:rsidRPr="000836D5" w:rsidRDefault="000836D5" w:rsidP="000836D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836D5">
        <w:rPr>
          <w:rFonts w:ascii="Times New Roman" w:eastAsia="Times New Roman" w:hAnsi="Times New Roman" w:cs="Times New Roman"/>
          <w:sz w:val="28"/>
          <w:szCs w:val="28"/>
          <w:lang w:eastAsia="bg-BG"/>
        </w:rPr>
        <w:t>1. Дава съгласието си да се отдаде под наем чрез публичен конкурс с тайно наддаване на части от имоти - публична общинска собственост, както следва:</w:t>
      </w:r>
    </w:p>
    <w:p w:rsidR="000836D5" w:rsidRPr="000836D5" w:rsidRDefault="000836D5" w:rsidP="000836D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836D5"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proofErr w:type="spellStart"/>
      <w:r w:rsidRPr="000836D5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proofErr w:type="spellEnd"/>
      <w:r w:rsidRPr="000836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Част от лицевата страна на сградата на Общинска администрация за поставяне на банкомат, ул. „Равно поле” № 35, гр. Шабла, представляващо част от фоайе с идентификатор ПИ 83017.504.4305.1 с площ от 4 кв.м. Одобрява начална конкурсна цена, съгласно Приложение №1 от НРПУРОИ в размер на 1.60лв./кв.м или общо 6.40лв. с ДДС на месец. </w:t>
      </w:r>
    </w:p>
    <w:p w:rsidR="000836D5" w:rsidRPr="000836D5" w:rsidRDefault="000836D5" w:rsidP="000836D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836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1.2. Част от лицевата страна на сградата на Кметство село Крапец за поставяне на банкомат, ул. „Първа”, с. Крапец, представляващо част от фоайе с идентификатор ПИ 39493.501.440.1 с площ от 4 кв.м. Одобрява начална конкурсна цена, съгласно Приложение №1 от НРПУРОИ в размер на 1.60лв./кв.м или общо 6.40лв. с ДДС на месец. </w:t>
      </w:r>
    </w:p>
    <w:p w:rsidR="000836D5" w:rsidRPr="000836D5" w:rsidRDefault="000836D5" w:rsidP="000836D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836D5">
        <w:rPr>
          <w:rFonts w:ascii="Times New Roman" w:eastAsia="Times New Roman" w:hAnsi="Times New Roman" w:cs="Times New Roman"/>
          <w:sz w:val="28"/>
          <w:szCs w:val="28"/>
          <w:lang w:eastAsia="bg-BG"/>
        </w:rPr>
        <w:t>2.Задължително условие за участие в публичния конкурс е предоставянето на банкови услуги. Срок на договора за наем – 5 години.</w:t>
      </w:r>
    </w:p>
    <w:p w:rsidR="000836D5" w:rsidRDefault="000836D5" w:rsidP="000836D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836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3.Възлага на Кмета на община Шабла да извърши </w:t>
      </w:r>
      <w:proofErr w:type="spellStart"/>
      <w:r w:rsidRPr="000836D5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последващите</w:t>
      </w:r>
      <w:proofErr w:type="spellEnd"/>
      <w:r w:rsidRPr="000836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действия по обявяване на конкурса, провеждане и сключване на договор за наем със спечелилият кандидат.</w:t>
      </w:r>
    </w:p>
    <w:p w:rsidR="00E845A3" w:rsidRDefault="00E845A3" w:rsidP="000836D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845A3" w:rsidRPr="003F73B8" w:rsidRDefault="00E845A3" w:rsidP="00E845A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3B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3F73B8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3F73B8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3F73B8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7 </w:t>
      </w:r>
      <w:r w:rsidRPr="003F73B8">
        <w:rPr>
          <w:rFonts w:ascii="Times New Roman" w:eastAsia="Calibri" w:hAnsi="Times New Roman" w:cs="Times New Roman"/>
          <w:b/>
          <w:sz w:val="24"/>
          <w:szCs w:val="24"/>
        </w:rPr>
        <w:t>гласа  - „за”,  0 „против” и 0 „въздържал се” - решението се приема</w:t>
      </w:r>
    </w:p>
    <w:p w:rsidR="00E845A3" w:rsidRDefault="00E845A3" w:rsidP="00E845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73B8">
        <w:rPr>
          <w:rFonts w:ascii="Times New Roman" w:eastAsia="Calibri" w:hAnsi="Times New Roman" w:cs="Times New Roman"/>
          <w:b/>
          <w:sz w:val="24"/>
          <w:szCs w:val="24"/>
        </w:rPr>
        <w:t xml:space="preserve"> „За“ – Йорданка Иванова Стоева – Йорданова; Деян Георгиев Димитров;     Живко Спасов Иванов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; </w:t>
      </w:r>
      <w:r w:rsidRPr="003F73B8">
        <w:rPr>
          <w:rFonts w:ascii="Times New Roman" w:eastAsia="Calibri" w:hAnsi="Times New Roman" w:cs="Times New Roman"/>
          <w:b/>
          <w:sz w:val="24"/>
          <w:szCs w:val="24"/>
        </w:rPr>
        <w:t>Ивелина Георгиева Янакиева – Демирева</w:t>
      </w:r>
      <w:r>
        <w:rPr>
          <w:rFonts w:ascii="Times New Roman" w:eastAsia="Calibri" w:hAnsi="Times New Roman" w:cs="Times New Roman"/>
          <w:b/>
          <w:sz w:val="24"/>
          <w:szCs w:val="24"/>
        </w:rPr>
        <w:t>; Кирил Стефанов Кирилов; Румен Георгиев Радев; Стефан Вълев Иванов.</w:t>
      </w:r>
    </w:p>
    <w:p w:rsidR="00E845A3" w:rsidRPr="000836D5" w:rsidRDefault="00E845A3" w:rsidP="000836D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71A43" w:rsidRPr="00371A43" w:rsidRDefault="00371A43" w:rsidP="00371A4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  <w:r w:rsidRPr="00371A43">
        <w:rPr>
          <w:rFonts w:ascii="Times New Roman" w:eastAsia="Times New Roman" w:hAnsi="Times New Roman" w:cs="Times New Roman"/>
          <w:b/>
          <w:i/>
          <w:sz w:val="28"/>
          <w:szCs w:val="28"/>
          <w:lang w:eastAsia="en-GB"/>
        </w:rPr>
        <w:t>ОТНОСНО:</w:t>
      </w:r>
      <w:r w:rsidRPr="00371A4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Докладна записка относно отмяна на Решение № 579 по Протокол №58 от заседание на Общински съвет – Шабла, проведено на 10.07.2019г. </w:t>
      </w:r>
    </w:p>
    <w:p w:rsidR="00371A43" w:rsidRPr="00371A43" w:rsidRDefault="00371A43" w:rsidP="00371A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РЕШЕНИЕ №60</w:t>
      </w:r>
      <w:r w:rsidR="009D018E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:</w:t>
      </w:r>
      <w:r w:rsidRPr="00371A43">
        <w:rPr>
          <w:rFonts w:ascii="Times New Roman" w:eastAsia="Times New Roman" w:hAnsi="Times New Roman" w:cs="Times New Roman"/>
          <w:sz w:val="28"/>
          <w:szCs w:val="28"/>
          <w:lang w:eastAsia="en-GB"/>
        </w:rPr>
        <w:t>На основание чл.45, ал.9 във връзка с чл.45, ал.4 от Закона за местното самоуправление и местната администрация,във връзка с докладна записка с вх.№ К-125/06.08.2019 г., Общински съвет – Шабла:</w:t>
      </w:r>
    </w:p>
    <w:p w:rsidR="00371A43" w:rsidRDefault="00371A43" w:rsidP="00371A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  <w:r w:rsidRPr="00371A43">
        <w:rPr>
          <w:rFonts w:ascii="Times New Roman" w:eastAsia="Times New Roman" w:hAnsi="Times New Roman" w:cs="Times New Roman"/>
          <w:sz w:val="28"/>
          <w:szCs w:val="28"/>
          <w:lang w:eastAsia="en-GB"/>
        </w:rPr>
        <w:t>Отменя Решение №579 по Протокол № 58 от проведено заседание на Общински съвет – Шабла на 10.07.2019г.</w:t>
      </w:r>
    </w:p>
    <w:p w:rsidR="00ED6F44" w:rsidRPr="00ED6F44" w:rsidRDefault="00ED6F44" w:rsidP="00371A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</w:p>
    <w:p w:rsidR="00ED6F44" w:rsidRDefault="00ED6F44" w:rsidP="00ED6F4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С явно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7 </w:t>
      </w:r>
      <w:r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BA09A9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BA0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гласа  - „за”, 0 „против” и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 „въздържал се” - решението се приема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71A43" w:rsidRDefault="00371A43" w:rsidP="00371A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371A43" w:rsidRPr="00371A43" w:rsidRDefault="00371A43" w:rsidP="00371A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A43">
        <w:rPr>
          <w:rFonts w:ascii="Times New Roman" w:eastAsia="Calibri" w:hAnsi="Times New Roman" w:cs="Times New Roman"/>
          <w:b/>
          <w:i/>
          <w:sz w:val="28"/>
          <w:szCs w:val="28"/>
        </w:rPr>
        <w:t>ОТНОСНО: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71A43">
        <w:rPr>
          <w:rFonts w:ascii="Times New Roman" w:eastAsia="Times New Roman" w:hAnsi="Times New Roman" w:cs="Times New Roman"/>
          <w:sz w:val="28"/>
          <w:szCs w:val="28"/>
        </w:rPr>
        <w:t>Докладна записка относно утвърждаване на маломерни паралелки в СУ „Ас.</w:t>
      </w:r>
      <w:proofErr w:type="spellStart"/>
      <w:r w:rsidRPr="00371A43">
        <w:rPr>
          <w:rFonts w:ascii="Times New Roman" w:eastAsia="Times New Roman" w:hAnsi="Times New Roman" w:cs="Times New Roman"/>
          <w:sz w:val="28"/>
          <w:szCs w:val="28"/>
        </w:rPr>
        <w:t>Златаров</w:t>
      </w:r>
      <w:proofErr w:type="spellEnd"/>
      <w:r w:rsidRPr="00371A43">
        <w:rPr>
          <w:rFonts w:ascii="Times New Roman" w:eastAsia="Times New Roman" w:hAnsi="Times New Roman" w:cs="Times New Roman"/>
          <w:sz w:val="28"/>
          <w:szCs w:val="28"/>
        </w:rPr>
        <w:t>“ гр.Шабла и маломерна група в ДГ „Дора Габе“ – изнесена група в с.Крапец, за учебната 2019/2020 година.</w:t>
      </w:r>
    </w:p>
    <w:p w:rsidR="00371A43" w:rsidRPr="00371A43" w:rsidRDefault="00371A43" w:rsidP="00371A4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РЕШЕНИЕ №60</w:t>
      </w:r>
      <w:r w:rsidR="009D018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:</w:t>
      </w:r>
      <w:r w:rsidRPr="00371A43">
        <w:rPr>
          <w:rFonts w:ascii="Times New Roman" w:eastAsia="Times New Roman" w:hAnsi="Times New Roman" w:cs="Times New Roman"/>
          <w:sz w:val="28"/>
          <w:szCs w:val="28"/>
        </w:rPr>
        <w:t>На основание чл. 20 и чл. 21, ал. 1, т. 23 от Закона за местното самоуправление и местната администрация и във връзка с чл. 68, ал. 1, т. 2, ал. 4, т. 3, ал. 5 и чл. 59</w:t>
      </w:r>
      <w:r w:rsidRPr="00371A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 </w:t>
      </w:r>
      <w:r w:rsidRPr="00371A43">
        <w:rPr>
          <w:rFonts w:ascii="Times New Roman" w:eastAsia="Times New Roman" w:hAnsi="Times New Roman" w:cs="Times New Roman"/>
          <w:sz w:val="28"/>
          <w:szCs w:val="28"/>
        </w:rPr>
        <w:t xml:space="preserve">Наредба за финансирането на институциите в системата на предучилищното и училищното образование (Приета с ПМС №219/ 05.10.2017 год., </w:t>
      </w:r>
      <w:proofErr w:type="spellStart"/>
      <w:r w:rsidRPr="00371A43">
        <w:rPr>
          <w:rFonts w:ascii="Times New Roman" w:eastAsia="Times New Roman" w:hAnsi="Times New Roman" w:cs="Times New Roman"/>
          <w:sz w:val="28"/>
          <w:szCs w:val="28"/>
        </w:rPr>
        <w:t>обн</w:t>
      </w:r>
      <w:proofErr w:type="spellEnd"/>
      <w:r w:rsidRPr="00371A43">
        <w:rPr>
          <w:rFonts w:ascii="Times New Roman" w:eastAsia="Times New Roman" w:hAnsi="Times New Roman" w:cs="Times New Roman"/>
          <w:sz w:val="28"/>
          <w:szCs w:val="28"/>
        </w:rPr>
        <w:t>. ДВ, бр. 81 от 10.</w:t>
      </w:r>
      <w:proofErr w:type="spellStart"/>
      <w:r w:rsidRPr="00371A43">
        <w:rPr>
          <w:rFonts w:ascii="Times New Roman" w:eastAsia="Times New Roman" w:hAnsi="Times New Roman" w:cs="Times New Roman"/>
          <w:sz w:val="28"/>
          <w:szCs w:val="28"/>
        </w:rPr>
        <w:t>10</w:t>
      </w:r>
      <w:proofErr w:type="spellEnd"/>
      <w:r w:rsidRPr="00371A43">
        <w:rPr>
          <w:rFonts w:ascii="Times New Roman" w:eastAsia="Times New Roman" w:hAnsi="Times New Roman" w:cs="Times New Roman"/>
          <w:sz w:val="28"/>
          <w:szCs w:val="28"/>
        </w:rPr>
        <w:t>.2017 год.</w:t>
      </w:r>
      <w:r w:rsidRPr="00371A43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371A43">
        <w:rPr>
          <w:rFonts w:ascii="Times New Roman" w:eastAsia="Times New Roman" w:hAnsi="Times New Roman" w:cs="Times New Roman"/>
          <w:sz w:val="28"/>
          <w:szCs w:val="28"/>
        </w:rPr>
        <w:t xml:space="preserve"> изм.и доп. ДВ бр. 105/ 18.12.2018 год., изм.и доп. ДВ бр.36/ 03.05.2019 год.), във връзка с докладна записка с вх.№ К-124/02,08.2019 г. Общински съвет-Шабла:</w:t>
      </w:r>
    </w:p>
    <w:p w:rsidR="00371A43" w:rsidRPr="00371A43" w:rsidRDefault="00371A43" w:rsidP="00371A43">
      <w:pPr>
        <w:numPr>
          <w:ilvl w:val="0"/>
          <w:numId w:val="3"/>
        </w:numPr>
        <w:tabs>
          <w:tab w:val="left" w:pos="0"/>
          <w:tab w:val="num" w:pos="360"/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71A43">
        <w:rPr>
          <w:rFonts w:ascii="Times New Roman" w:eastAsia="Times New Roman" w:hAnsi="Times New Roman" w:cs="Times New Roman"/>
          <w:sz w:val="28"/>
          <w:szCs w:val="28"/>
          <w:lang w:val="ru-RU"/>
        </w:rPr>
        <w:t>Утвърждава</w:t>
      </w:r>
      <w:proofErr w:type="spellEnd"/>
      <w:r w:rsidRPr="00371A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71A43">
        <w:rPr>
          <w:rFonts w:ascii="Times New Roman" w:eastAsia="Times New Roman" w:hAnsi="Times New Roman" w:cs="Times New Roman"/>
          <w:sz w:val="28"/>
          <w:szCs w:val="28"/>
          <w:lang w:val="ru-RU"/>
        </w:rPr>
        <w:t>маломерни</w:t>
      </w:r>
      <w:proofErr w:type="spellEnd"/>
      <w:r w:rsidRPr="00371A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71A43">
        <w:rPr>
          <w:rFonts w:ascii="Times New Roman" w:eastAsia="Times New Roman" w:hAnsi="Times New Roman" w:cs="Times New Roman"/>
          <w:sz w:val="28"/>
          <w:szCs w:val="28"/>
          <w:lang w:val="ru-RU"/>
        </w:rPr>
        <w:t>паралелки</w:t>
      </w:r>
      <w:proofErr w:type="spellEnd"/>
      <w:r w:rsidRPr="00371A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371A43">
        <w:rPr>
          <w:rFonts w:ascii="Times New Roman" w:eastAsia="Times New Roman" w:hAnsi="Times New Roman" w:cs="Times New Roman"/>
          <w:sz w:val="28"/>
          <w:szCs w:val="28"/>
          <w:lang w:val="ru-RU"/>
        </w:rPr>
        <w:t>учебната</w:t>
      </w:r>
      <w:proofErr w:type="spellEnd"/>
      <w:r w:rsidRPr="00371A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201</w:t>
      </w:r>
      <w:r w:rsidRPr="00371A43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371A43">
        <w:rPr>
          <w:rFonts w:ascii="Times New Roman" w:eastAsia="Times New Roman" w:hAnsi="Times New Roman" w:cs="Times New Roman"/>
          <w:sz w:val="28"/>
          <w:szCs w:val="28"/>
          <w:lang w:val="ru-RU"/>
        </w:rPr>
        <w:t>/ 20</w:t>
      </w:r>
      <w:r w:rsidRPr="00371A43">
        <w:rPr>
          <w:rFonts w:ascii="Times New Roman" w:eastAsia="Times New Roman" w:hAnsi="Times New Roman" w:cs="Times New Roman"/>
          <w:sz w:val="28"/>
          <w:szCs w:val="28"/>
          <w:lang w:val="en-US"/>
        </w:rPr>
        <w:t>20</w:t>
      </w:r>
      <w:r w:rsidRPr="00371A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година в СУ “</w:t>
      </w:r>
      <w:proofErr w:type="spellStart"/>
      <w:r w:rsidRPr="00371A43">
        <w:rPr>
          <w:rFonts w:ascii="Times New Roman" w:eastAsia="Times New Roman" w:hAnsi="Times New Roman" w:cs="Times New Roman"/>
          <w:sz w:val="28"/>
          <w:szCs w:val="28"/>
          <w:lang w:val="ru-RU"/>
        </w:rPr>
        <w:t>Асен</w:t>
      </w:r>
      <w:proofErr w:type="spellEnd"/>
      <w:r w:rsidRPr="00371A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71A43">
        <w:rPr>
          <w:rFonts w:ascii="Times New Roman" w:eastAsia="Times New Roman" w:hAnsi="Times New Roman" w:cs="Times New Roman"/>
          <w:sz w:val="28"/>
          <w:szCs w:val="28"/>
          <w:lang w:val="ru-RU"/>
        </w:rPr>
        <w:t>Златаров</w:t>
      </w:r>
      <w:proofErr w:type="spellEnd"/>
      <w:r w:rsidRPr="00371A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” гр. </w:t>
      </w:r>
      <w:proofErr w:type="spellStart"/>
      <w:r w:rsidRPr="00371A43">
        <w:rPr>
          <w:rFonts w:ascii="Times New Roman" w:eastAsia="Times New Roman" w:hAnsi="Times New Roman" w:cs="Times New Roman"/>
          <w:sz w:val="28"/>
          <w:szCs w:val="28"/>
          <w:lang w:val="ru-RU"/>
        </w:rPr>
        <w:t>Шабла</w:t>
      </w:r>
      <w:proofErr w:type="spellEnd"/>
      <w:r w:rsidRPr="00371A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371A43">
        <w:rPr>
          <w:rFonts w:ascii="Times New Roman" w:eastAsia="Times New Roman" w:hAnsi="Times New Roman" w:cs="Times New Roman"/>
          <w:sz w:val="28"/>
          <w:szCs w:val="28"/>
          <w:lang w:val="ru-RU"/>
        </w:rPr>
        <w:t>както</w:t>
      </w:r>
      <w:proofErr w:type="spellEnd"/>
      <w:r w:rsidRPr="00371A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71A43">
        <w:rPr>
          <w:rFonts w:ascii="Times New Roman" w:eastAsia="Times New Roman" w:hAnsi="Times New Roman" w:cs="Times New Roman"/>
          <w:sz w:val="28"/>
          <w:szCs w:val="28"/>
          <w:lang w:val="ru-RU"/>
        </w:rPr>
        <w:t>следва</w:t>
      </w:r>
      <w:proofErr w:type="spellEnd"/>
      <w:r w:rsidRPr="00371A43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371A43" w:rsidRPr="00371A43" w:rsidRDefault="00371A43" w:rsidP="00371A43">
      <w:pPr>
        <w:numPr>
          <w:ilvl w:val="0"/>
          <w:numId w:val="4"/>
        </w:numPr>
        <w:tabs>
          <w:tab w:val="left" w:pos="0"/>
          <w:tab w:val="left" w:pos="1080"/>
        </w:tabs>
        <w:spacing w:after="0"/>
        <w:ind w:hanging="7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1A43">
        <w:rPr>
          <w:rFonts w:ascii="Times New Roman" w:eastAsia="Times New Roman" w:hAnsi="Times New Roman" w:cs="Times New Roman"/>
          <w:b/>
          <w:sz w:val="28"/>
          <w:szCs w:val="28"/>
        </w:rPr>
        <w:t>І</w:t>
      </w:r>
      <w:r w:rsidRPr="00371A4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371A43">
        <w:rPr>
          <w:rFonts w:ascii="Times New Roman" w:eastAsia="Times New Roman" w:hAnsi="Times New Roman" w:cs="Times New Roman"/>
          <w:b/>
          <w:sz w:val="28"/>
          <w:szCs w:val="28"/>
        </w:rPr>
        <w:t xml:space="preserve"> „а“ клас – 1</w:t>
      </w:r>
      <w:r w:rsidRPr="00371A4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4</w:t>
      </w:r>
      <w:r w:rsidRPr="00371A43">
        <w:rPr>
          <w:rFonts w:ascii="Times New Roman" w:eastAsia="Times New Roman" w:hAnsi="Times New Roman" w:cs="Times New Roman"/>
          <w:b/>
          <w:sz w:val="28"/>
          <w:szCs w:val="28"/>
        </w:rPr>
        <w:t xml:space="preserve"> ( четиринадесет ) ученици;</w:t>
      </w:r>
    </w:p>
    <w:p w:rsidR="00371A43" w:rsidRPr="00371A43" w:rsidRDefault="00371A43" w:rsidP="00371A43">
      <w:pPr>
        <w:numPr>
          <w:ilvl w:val="0"/>
          <w:numId w:val="4"/>
        </w:numPr>
        <w:tabs>
          <w:tab w:val="left" w:pos="0"/>
          <w:tab w:val="left" w:pos="1080"/>
        </w:tabs>
        <w:spacing w:after="0"/>
        <w:ind w:hanging="7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1A43">
        <w:rPr>
          <w:rFonts w:ascii="Times New Roman" w:eastAsia="Times New Roman" w:hAnsi="Times New Roman" w:cs="Times New Roman"/>
          <w:b/>
          <w:sz w:val="28"/>
          <w:szCs w:val="28"/>
        </w:rPr>
        <w:t>VІІ</w:t>
      </w:r>
      <w:r w:rsidRPr="00371A4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371A43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 – 13 ( тринадесет ) ученици;</w:t>
      </w:r>
    </w:p>
    <w:p w:rsidR="00371A43" w:rsidRPr="00371A43" w:rsidRDefault="00371A43" w:rsidP="00371A43">
      <w:pPr>
        <w:numPr>
          <w:ilvl w:val="0"/>
          <w:numId w:val="4"/>
        </w:numPr>
        <w:tabs>
          <w:tab w:val="left" w:pos="0"/>
          <w:tab w:val="left" w:pos="1080"/>
        </w:tabs>
        <w:spacing w:after="0"/>
        <w:ind w:hanging="7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1A4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IX </w:t>
      </w:r>
      <w:r w:rsidRPr="00371A43">
        <w:rPr>
          <w:rFonts w:ascii="Times New Roman" w:eastAsia="Times New Roman" w:hAnsi="Times New Roman" w:cs="Times New Roman"/>
          <w:b/>
          <w:sz w:val="28"/>
          <w:szCs w:val="28"/>
        </w:rPr>
        <w:t>клас – 10 ( десет ) ученици;</w:t>
      </w:r>
    </w:p>
    <w:p w:rsidR="00371A43" w:rsidRPr="00371A43" w:rsidRDefault="00371A43" w:rsidP="00371A43">
      <w:pPr>
        <w:numPr>
          <w:ilvl w:val="0"/>
          <w:numId w:val="4"/>
        </w:numPr>
        <w:tabs>
          <w:tab w:val="left" w:pos="0"/>
          <w:tab w:val="left" w:pos="1080"/>
        </w:tabs>
        <w:spacing w:after="0"/>
        <w:ind w:hanging="21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1A4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</w:t>
      </w:r>
      <w:r w:rsidRPr="00371A43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 – 17 </w:t>
      </w:r>
      <w:r w:rsidRPr="00371A4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(</w:t>
      </w:r>
      <w:r w:rsidRPr="00371A4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седемнадесет</w:t>
      </w:r>
      <w:r w:rsidRPr="00371A4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)</w:t>
      </w:r>
      <w:r w:rsidRPr="00371A43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ученици;</w:t>
      </w:r>
    </w:p>
    <w:p w:rsidR="00371A43" w:rsidRPr="00371A43" w:rsidRDefault="00371A43" w:rsidP="00371A43">
      <w:pPr>
        <w:numPr>
          <w:ilvl w:val="0"/>
          <w:numId w:val="4"/>
        </w:numPr>
        <w:tabs>
          <w:tab w:val="left" w:pos="0"/>
          <w:tab w:val="left" w:pos="1080"/>
        </w:tabs>
        <w:spacing w:after="0"/>
        <w:ind w:hanging="21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1A4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ХІ </w:t>
      </w:r>
      <w:proofErr w:type="spellStart"/>
      <w:r w:rsidRPr="00371A4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клас</w:t>
      </w:r>
      <w:proofErr w:type="spellEnd"/>
      <w:r w:rsidRPr="00371A4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- 17</w:t>
      </w:r>
      <w:r w:rsidRPr="00371A43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gramStart"/>
      <w:r w:rsidRPr="00371A4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(</w:t>
      </w:r>
      <w:r w:rsidRPr="00371A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371A43">
        <w:rPr>
          <w:rFonts w:ascii="Times New Roman" w:eastAsia="Times New Roman" w:hAnsi="Times New Roman" w:cs="Times New Roman"/>
          <w:b/>
          <w:sz w:val="28"/>
          <w:szCs w:val="28"/>
        </w:rPr>
        <w:t xml:space="preserve">седемнадесет) </w:t>
      </w:r>
      <w:proofErr w:type="spellStart"/>
      <w:r w:rsidRPr="00371A4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ученици</w:t>
      </w:r>
      <w:proofErr w:type="spellEnd"/>
      <w:r w:rsidRPr="00371A4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;</w:t>
      </w:r>
    </w:p>
    <w:p w:rsidR="00371A43" w:rsidRPr="00371A43" w:rsidRDefault="00371A43" w:rsidP="00371A43">
      <w:pPr>
        <w:numPr>
          <w:ilvl w:val="0"/>
          <w:numId w:val="4"/>
        </w:numPr>
        <w:tabs>
          <w:tab w:val="left" w:pos="0"/>
          <w:tab w:val="left" w:pos="1080"/>
        </w:tabs>
        <w:spacing w:after="0"/>
        <w:ind w:hanging="21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1A4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XII</w:t>
      </w:r>
      <w:r w:rsidRPr="00371A43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 - 12 </w:t>
      </w:r>
      <w:proofErr w:type="gramStart"/>
      <w:r w:rsidRPr="00371A4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(</w:t>
      </w:r>
      <w:r w:rsidRPr="00371A43">
        <w:rPr>
          <w:rFonts w:ascii="Times New Roman" w:eastAsia="Times New Roman" w:hAnsi="Times New Roman" w:cs="Times New Roman"/>
          <w:b/>
          <w:sz w:val="28"/>
          <w:szCs w:val="28"/>
        </w:rPr>
        <w:t xml:space="preserve"> дванадесет</w:t>
      </w:r>
      <w:proofErr w:type="gramEnd"/>
      <w:r w:rsidRPr="00371A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71A4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)</w:t>
      </w:r>
      <w:r w:rsidRPr="00371A43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ученици</w:t>
      </w:r>
      <w:r w:rsidRPr="00371A4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</w:p>
    <w:p w:rsidR="00371A43" w:rsidRPr="00371A43" w:rsidRDefault="00371A43" w:rsidP="00371A43">
      <w:pPr>
        <w:tabs>
          <w:tab w:val="left" w:pos="0"/>
          <w:tab w:val="left" w:pos="1080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1A43"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spellStart"/>
      <w:r w:rsidRPr="00371A43">
        <w:rPr>
          <w:rFonts w:ascii="Times New Roman" w:eastAsia="Times New Roman" w:hAnsi="Times New Roman" w:cs="Times New Roman"/>
          <w:sz w:val="28"/>
          <w:szCs w:val="28"/>
          <w:lang w:val="en-GB"/>
        </w:rPr>
        <w:t>Възлага</w:t>
      </w:r>
      <w:proofErr w:type="spellEnd"/>
      <w:r w:rsidRPr="00371A4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71A43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371A4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71A43">
        <w:rPr>
          <w:rFonts w:ascii="Times New Roman" w:eastAsia="Times New Roman" w:hAnsi="Times New Roman" w:cs="Times New Roman"/>
          <w:sz w:val="28"/>
          <w:szCs w:val="28"/>
          <w:lang w:val="en-GB"/>
        </w:rPr>
        <w:t>кмета</w:t>
      </w:r>
      <w:proofErr w:type="spellEnd"/>
      <w:r w:rsidRPr="00371A4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71A43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371A4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71A43">
        <w:rPr>
          <w:rFonts w:ascii="Times New Roman" w:eastAsia="Times New Roman" w:hAnsi="Times New Roman" w:cs="Times New Roman"/>
          <w:sz w:val="28"/>
          <w:szCs w:val="28"/>
          <w:lang w:val="en-GB"/>
        </w:rPr>
        <w:t>община</w:t>
      </w:r>
      <w:proofErr w:type="spellEnd"/>
      <w:r w:rsidRPr="00371A4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71A43">
        <w:rPr>
          <w:rFonts w:ascii="Times New Roman" w:eastAsia="Times New Roman" w:hAnsi="Times New Roman" w:cs="Times New Roman"/>
          <w:sz w:val="28"/>
          <w:szCs w:val="28"/>
          <w:lang w:val="en-GB"/>
        </w:rPr>
        <w:t>Шабла</w:t>
      </w:r>
      <w:proofErr w:type="spellEnd"/>
      <w:r w:rsidRPr="00371A4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71A43">
        <w:rPr>
          <w:rFonts w:ascii="Times New Roman" w:eastAsia="Times New Roman" w:hAnsi="Times New Roman" w:cs="Times New Roman"/>
          <w:sz w:val="28"/>
          <w:szCs w:val="28"/>
          <w:lang w:val="en-GB"/>
        </w:rPr>
        <w:t>да</w:t>
      </w:r>
      <w:proofErr w:type="spellEnd"/>
      <w:r w:rsidRPr="00371A4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71A43">
        <w:rPr>
          <w:rFonts w:ascii="Times New Roman" w:eastAsia="Times New Roman" w:hAnsi="Times New Roman" w:cs="Times New Roman"/>
          <w:sz w:val="28"/>
          <w:szCs w:val="28"/>
          <w:lang w:val="en-GB"/>
        </w:rPr>
        <w:t>обезпечи</w:t>
      </w:r>
      <w:proofErr w:type="spellEnd"/>
      <w:r w:rsidRPr="00371A4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371A43">
        <w:rPr>
          <w:rFonts w:ascii="Times New Roman" w:eastAsia="Times New Roman" w:hAnsi="Times New Roman" w:cs="Times New Roman"/>
          <w:sz w:val="28"/>
          <w:szCs w:val="28"/>
        </w:rPr>
        <w:t xml:space="preserve">допълнителните </w:t>
      </w:r>
      <w:proofErr w:type="spellStart"/>
      <w:r w:rsidRPr="00371A43">
        <w:rPr>
          <w:rFonts w:ascii="Times New Roman" w:eastAsia="Times New Roman" w:hAnsi="Times New Roman" w:cs="Times New Roman"/>
          <w:sz w:val="28"/>
          <w:szCs w:val="28"/>
          <w:lang w:val="en-GB"/>
        </w:rPr>
        <w:t>средства</w:t>
      </w:r>
      <w:proofErr w:type="spellEnd"/>
      <w:r w:rsidRPr="00371A4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71A43">
        <w:rPr>
          <w:rFonts w:ascii="Times New Roman" w:eastAsia="Times New Roman" w:hAnsi="Times New Roman" w:cs="Times New Roman"/>
          <w:sz w:val="28"/>
          <w:szCs w:val="28"/>
          <w:lang w:val="en-GB"/>
        </w:rPr>
        <w:t>от</w:t>
      </w:r>
      <w:proofErr w:type="spellEnd"/>
      <w:r w:rsidRPr="00371A4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71A43">
        <w:rPr>
          <w:rFonts w:ascii="Times New Roman" w:eastAsia="Times New Roman" w:hAnsi="Times New Roman" w:cs="Times New Roman"/>
          <w:sz w:val="28"/>
          <w:szCs w:val="28"/>
          <w:lang w:val="en-GB"/>
        </w:rPr>
        <w:t>бюджета</w:t>
      </w:r>
      <w:proofErr w:type="spellEnd"/>
      <w:r w:rsidRPr="00371A4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71A43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371A4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71A43">
        <w:rPr>
          <w:rFonts w:ascii="Times New Roman" w:eastAsia="Times New Roman" w:hAnsi="Times New Roman" w:cs="Times New Roman"/>
          <w:sz w:val="28"/>
          <w:szCs w:val="28"/>
          <w:lang w:val="en-GB"/>
        </w:rPr>
        <w:t>община</w:t>
      </w:r>
      <w:proofErr w:type="spellEnd"/>
      <w:r w:rsidRPr="00371A4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71A43">
        <w:rPr>
          <w:rFonts w:ascii="Times New Roman" w:eastAsia="Times New Roman" w:hAnsi="Times New Roman" w:cs="Times New Roman"/>
          <w:sz w:val="28"/>
          <w:szCs w:val="28"/>
          <w:lang w:val="en-GB"/>
        </w:rPr>
        <w:t>Шабла</w:t>
      </w:r>
      <w:proofErr w:type="spellEnd"/>
    </w:p>
    <w:p w:rsidR="00371A43" w:rsidRPr="00371A43" w:rsidRDefault="00371A43" w:rsidP="00371A43">
      <w:pPr>
        <w:tabs>
          <w:tab w:val="left" w:pos="0"/>
          <w:tab w:val="left" w:pos="1080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1A4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3.Утвърждава </w:t>
      </w:r>
      <w:proofErr w:type="spellStart"/>
      <w:r w:rsidRPr="00371A43">
        <w:rPr>
          <w:rFonts w:ascii="Times New Roman" w:eastAsia="Times New Roman" w:hAnsi="Times New Roman" w:cs="Times New Roman"/>
          <w:sz w:val="28"/>
          <w:szCs w:val="28"/>
          <w:lang w:val="ru-RU"/>
        </w:rPr>
        <w:t>формирането</w:t>
      </w:r>
      <w:proofErr w:type="spellEnd"/>
      <w:r w:rsidRPr="00371A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371A43">
        <w:rPr>
          <w:rFonts w:ascii="Times New Roman" w:eastAsia="Times New Roman" w:hAnsi="Times New Roman" w:cs="Times New Roman"/>
          <w:sz w:val="28"/>
          <w:szCs w:val="28"/>
          <w:lang w:val="ru-RU"/>
        </w:rPr>
        <w:t>изнесената</w:t>
      </w:r>
      <w:proofErr w:type="spellEnd"/>
      <w:r w:rsidRPr="00371A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71A43">
        <w:rPr>
          <w:rFonts w:ascii="Times New Roman" w:eastAsia="Times New Roman" w:hAnsi="Times New Roman" w:cs="Times New Roman"/>
          <w:sz w:val="28"/>
          <w:szCs w:val="28"/>
          <w:lang w:val="ru-RU"/>
        </w:rPr>
        <w:t>група</w:t>
      </w:r>
      <w:proofErr w:type="spellEnd"/>
      <w:r w:rsidRPr="00371A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ДГ </w:t>
      </w:r>
      <w:r w:rsidRPr="00371A43">
        <w:rPr>
          <w:rFonts w:ascii="Times New Roman" w:eastAsia="Times New Roman" w:hAnsi="Times New Roman" w:cs="Times New Roman"/>
          <w:sz w:val="28"/>
          <w:szCs w:val="28"/>
        </w:rPr>
        <w:t xml:space="preserve">„Дора Габе“ </w:t>
      </w:r>
      <w:proofErr w:type="gramStart"/>
      <w:r w:rsidRPr="00371A4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371A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с. </w:t>
      </w:r>
      <w:proofErr w:type="spellStart"/>
      <w:r w:rsidRPr="00371A43">
        <w:rPr>
          <w:rFonts w:ascii="Times New Roman" w:eastAsia="Times New Roman" w:hAnsi="Times New Roman" w:cs="Times New Roman"/>
          <w:sz w:val="28"/>
          <w:szCs w:val="28"/>
          <w:lang w:val="ru-RU"/>
        </w:rPr>
        <w:t>Крапец</w:t>
      </w:r>
      <w:proofErr w:type="spellEnd"/>
      <w:r w:rsidRPr="00371A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за </w:t>
      </w:r>
      <w:proofErr w:type="spellStart"/>
      <w:r w:rsidRPr="00371A43">
        <w:rPr>
          <w:rFonts w:ascii="Times New Roman" w:eastAsia="Times New Roman" w:hAnsi="Times New Roman" w:cs="Times New Roman"/>
          <w:sz w:val="28"/>
          <w:szCs w:val="28"/>
          <w:lang w:val="ru-RU"/>
        </w:rPr>
        <w:t>учебната</w:t>
      </w:r>
      <w:proofErr w:type="spellEnd"/>
      <w:r w:rsidRPr="00371A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2019/ 2020 </w:t>
      </w:r>
      <w:proofErr w:type="gramStart"/>
      <w:r w:rsidRPr="00371A43">
        <w:rPr>
          <w:rFonts w:ascii="Times New Roman" w:eastAsia="Times New Roman" w:hAnsi="Times New Roman" w:cs="Times New Roman"/>
          <w:sz w:val="28"/>
          <w:szCs w:val="28"/>
          <w:lang w:val="ru-RU"/>
        </w:rPr>
        <w:t>година</w:t>
      </w:r>
      <w:proofErr w:type="gramEnd"/>
      <w:r w:rsidRPr="00371A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</w:t>
      </w:r>
      <w:r w:rsidRPr="00371A4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6 (шест) </w:t>
      </w:r>
      <w:proofErr w:type="spellStart"/>
      <w:r w:rsidRPr="00371A4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деца</w:t>
      </w:r>
      <w:proofErr w:type="spellEnd"/>
      <w:r w:rsidRPr="00371A4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06506" w:rsidRPr="00506506" w:rsidRDefault="00506506" w:rsidP="00506506">
      <w:pPr>
        <w:rPr>
          <w:rFonts w:ascii="Calibri" w:eastAsia="Calibri" w:hAnsi="Calibri" w:cs="Times New Roman"/>
          <w:lang w:val="en-US"/>
        </w:rPr>
      </w:pPr>
    </w:p>
    <w:p w:rsidR="000359A8" w:rsidRDefault="000359A8" w:rsidP="000359A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С явно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7 </w:t>
      </w:r>
      <w:r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BA09A9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BA09A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гласа  - „за”, 0 „против” и </w:t>
      </w:r>
      <w:r w:rsidR="009778A8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BA09A9">
        <w:rPr>
          <w:rFonts w:ascii="Times New Roman" w:eastAsia="Calibri" w:hAnsi="Times New Roman" w:cs="Times New Roman"/>
          <w:b/>
          <w:sz w:val="24"/>
          <w:szCs w:val="24"/>
        </w:rPr>
        <w:t xml:space="preserve"> „въздържал се” - решението се приема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2409A" w:rsidRDefault="00A2409A"/>
    <w:p w:rsidR="00A2409A" w:rsidRDefault="00A2409A" w:rsidP="00A2409A"/>
    <w:p w:rsidR="00822B1A" w:rsidRPr="002F2EB2" w:rsidRDefault="00A2409A" w:rsidP="00A2409A">
      <w:pPr>
        <w:tabs>
          <w:tab w:val="left" w:pos="3780"/>
        </w:tabs>
        <w:rPr>
          <w:rFonts w:ascii="Times New Roman" w:hAnsi="Times New Roman" w:cs="Times New Roman"/>
          <w:b/>
          <w:sz w:val="28"/>
          <w:szCs w:val="28"/>
        </w:rPr>
      </w:pPr>
      <w:r w:rsidRPr="002F2EB2">
        <w:rPr>
          <w:b/>
        </w:rPr>
        <w:t xml:space="preserve">                                                                             </w:t>
      </w:r>
      <w:r w:rsidRPr="002F2EB2">
        <w:rPr>
          <w:rFonts w:ascii="Times New Roman" w:hAnsi="Times New Roman" w:cs="Times New Roman"/>
          <w:b/>
          <w:sz w:val="28"/>
          <w:szCs w:val="28"/>
        </w:rPr>
        <w:t xml:space="preserve">ПРЕДСЕДАТЕЛ НА </w:t>
      </w:r>
      <w:proofErr w:type="spellStart"/>
      <w:r w:rsidRPr="002F2EB2">
        <w:rPr>
          <w:rFonts w:ascii="Times New Roman" w:hAnsi="Times New Roman" w:cs="Times New Roman"/>
          <w:b/>
          <w:sz w:val="28"/>
          <w:szCs w:val="28"/>
        </w:rPr>
        <w:t>ОбС-Шабла</w:t>
      </w:r>
      <w:proofErr w:type="spellEnd"/>
      <w:r w:rsidRPr="002F2EB2">
        <w:rPr>
          <w:rFonts w:ascii="Times New Roman" w:hAnsi="Times New Roman" w:cs="Times New Roman"/>
          <w:b/>
          <w:sz w:val="28"/>
          <w:szCs w:val="28"/>
        </w:rPr>
        <w:t xml:space="preserve"> :</w:t>
      </w:r>
      <w:r w:rsidR="00757EE0">
        <w:rPr>
          <w:rFonts w:ascii="Times New Roman" w:hAnsi="Times New Roman" w:cs="Times New Roman"/>
          <w:b/>
          <w:sz w:val="28"/>
          <w:szCs w:val="28"/>
        </w:rPr>
        <w:t xml:space="preserve"> /П/</w:t>
      </w:r>
    </w:p>
    <w:p w:rsidR="0041369F" w:rsidRPr="002F2EB2" w:rsidRDefault="00A2409A" w:rsidP="00A2409A">
      <w:pPr>
        <w:tabs>
          <w:tab w:val="left" w:pos="3780"/>
        </w:tabs>
        <w:rPr>
          <w:rFonts w:ascii="Times New Roman" w:hAnsi="Times New Roman" w:cs="Times New Roman"/>
          <w:b/>
          <w:sz w:val="28"/>
          <w:szCs w:val="28"/>
        </w:rPr>
      </w:pPr>
      <w:r w:rsidRPr="002F2E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2F2EB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F2EB2">
        <w:rPr>
          <w:rFonts w:ascii="Times New Roman" w:hAnsi="Times New Roman" w:cs="Times New Roman"/>
          <w:b/>
          <w:sz w:val="28"/>
          <w:szCs w:val="28"/>
        </w:rPr>
        <w:t xml:space="preserve"> /Д-р  Йорданка Стоева/</w:t>
      </w:r>
    </w:p>
    <w:p w:rsidR="002F2EB2" w:rsidRDefault="002F2EB2" w:rsidP="0041369F">
      <w:pPr>
        <w:rPr>
          <w:rFonts w:ascii="Times New Roman" w:hAnsi="Times New Roman" w:cs="Times New Roman"/>
          <w:b/>
          <w:sz w:val="28"/>
          <w:szCs w:val="28"/>
        </w:rPr>
      </w:pPr>
    </w:p>
    <w:p w:rsidR="0041369F" w:rsidRPr="002F2EB2" w:rsidRDefault="002F2EB2" w:rsidP="0041369F">
      <w:pPr>
        <w:rPr>
          <w:rFonts w:ascii="Times New Roman" w:hAnsi="Times New Roman" w:cs="Times New Roman"/>
          <w:b/>
          <w:sz w:val="28"/>
          <w:szCs w:val="28"/>
        </w:rPr>
      </w:pPr>
      <w:r w:rsidRPr="002F2EB2">
        <w:rPr>
          <w:rFonts w:ascii="Times New Roman" w:hAnsi="Times New Roman" w:cs="Times New Roman"/>
          <w:b/>
          <w:sz w:val="28"/>
          <w:szCs w:val="28"/>
        </w:rPr>
        <w:t xml:space="preserve">Вярно с оригинала при </w:t>
      </w:r>
      <w:proofErr w:type="spellStart"/>
      <w:r w:rsidRPr="002F2EB2">
        <w:rPr>
          <w:rFonts w:ascii="Times New Roman" w:hAnsi="Times New Roman" w:cs="Times New Roman"/>
          <w:b/>
          <w:sz w:val="28"/>
          <w:szCs w:val="28"/>
        </w:rPr>
        <w:t>ОбС-Шабла</w:t>
      </w:r>
      <w:proofErr w:type="spellEnd"/>
    </w:p>
    <w:p w:rsidR="002F2EB2" w:rsidRPr="002F2EB2" w:rsidRDefault="002F2EB2" w:rsidP="0041369F">
      <w:pPr>
        <w:rPr>
          <w:rFonts w:ascii="Times New Roman" w:hAnsi="Times New Roman" w:cs="Times New Roman"/>
          <w:b/>
          <w:sz w:val="28"/>
          <w:szCs w:val="28"/>
        </w:rPr>
      </w:pPr>
      <w:r w:rsidRPr="002F2EB2">
        <w:rPr>
          <w:rFonts w:ascii="Times New Roman" w:hAnsi="Times New Roman" w:cs="Times New Roman"/>
          <w:b/>
          <w:sz w:val="28"/>
          <w:szCs w:val="28"/>
        </w:rPr>
        <w:t>Снел преписа:</w:t>
      </w:r>
    </w:p>
    <w:p w:rsidR="00A2409A" w:rsidRPr="002F2EB2" w:rsidRDefault="0041369F" w:rsidP="0041369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F2EB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F2EB2" w:rsidRPr="002F2EB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F2EB2">
        <w:rPr>
          <w:rFonts w:ascii="Times New Roman" w:hAnsi="Times New Roman" w:cs="Times New Roman"/>
          <w:b/>
          <w:sz w:val="28"/>
          <w:szCs w:val="28"/>
        </w:rPr>
        <w:t xml:space="preserve"> /Н.Иванова/</w:t>
      </w:r>
    </w:p>
    <w:sectPr w:rsidR="00A2409A" w:rsidRPr="002F2EB2" w:rsidSect="00A2409A">
      <w:footerReference w:type="default" r:id="rId8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DE4" w:rsidRDefault="00945DE4" w:rsidP="0041369F">
      <w:pPr>
        <w:spacing w:after="0" w:line="240" w:lineRule="auto"/>
      </w:pPr>
      <w:r>
        <w:separator/>
      </w:r>
    </w:p>
  </w:endnote>
  <w:endnote w:type="continuationSeparator" w:id="0">
    <w:p w:rsidR="00945DE4" w:rsidRDefault="00945DE4" w:rsidP="00413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93352"/>
      <w:docPartObj>
        <w:docPartGallery w:val="Page Numbers (Bottom of Page)"/>
        <w:docPartUnique/>
      </w:docPartObj>
    </w:sdtPr>
    <w:sdtEndPr/>
    <w:sdtContent>
      <w:p w:rsidR="009778A8" w:rsidRDefault="009778A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0CE">
          <w:rPr>
            <w:noProof/>
          </w:rPr>
          <w:t>8</w:t>
        </w:r>
        <w:r>
          <w:fldChar w:fldCharType="end"/>
        </w:r>
      </w:p>
    </w:sdtContent>
  </w:sdt>
  <w:p w:rsidR="009778A8" w:rsidRDefault="009778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DE4" w:rsidRDefault="00945DE4" w:rsidP="0041369F">
      <w:pPr>
        <w:spacing w:after="0" w:line="240" w:lineRule="auto"/>
      </w:pPr>
      <w:r>
        <w:separator/>
      </w:r>
    </w:p>
  </w:footnote>
  <w:footnote w:type="continuationSeparator" w:id="0">
    <w:p w:rsidR="00945DE4" w:rsidRDefault="00945DE4" w:rsidP="00413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13515"/>
    <w:multiLevelType w:val="hybridMultilevel"/>
    <w:tmpl w:val="67F0DA18"/>
    <w:lvl w:ilvl="0" w:tplc="0402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3A87045B"/>
    <w:multiLevelType w:val="hybridMultilevel"/>
    <w:tmpl w:val="8002395E"/>
    <w:lvl w:ilvl="0" w:tplc="5596BB3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3CAF4320"/>
    <w:multiLevelType w:val="hybridMultilevel"/>
    <w:tmpl w:val="D756B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71815"/>
    <w:multiLevelType w:val="hybridMultilevel"/>
    <w:tmpl w:val="1C646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33"/>
    <w:rsid w:val="000359A8"/>
    <w:rsid w:val="000836D5"/>
    <w:rsid w:val="00200D30"/>
    <w:rsid w:val="002F2EB2"/>
    <w:rsid w:val="00371A43"/>
    <w:rsid w:val="0041369F"/>
    <w:rsid w:val="004A1A86"/>
    <w:rsid w:val="00506506"/>
    <w:rsid w:val="006607D3"/>
    <w:rsid w:val="006634D7"/>
    <w:rsid w:val="00693083"/>
    <w:rsid w:val="00757EE0"/>
    <w:rsid w:val="00822B1A"/>
    <w:rsid w:val="00945DE4"/>
    <w:rsid w:val="009778A8"/>
    <w:rsid w:val="009D018E"/>
    <w:rsid w:val="00A2409A"/>
    <w:rsid w:val="00A730CE"/>
    <w:rsid w:val="00AE29BB"/>
    <w:rsid w:val="00C82133"/>
    <w:rsid w:val="00C96833"/>
    <w:rsid w:val="00D2452C"/>
    <w:rsid w:val="00D93192"/>
    <w:rsid w:val="00E845A3"/>
    <w:rsid w:val="00ED6F44"/>
    <w:rsid w:val="00FB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5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3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1369F"/>
  </w:style>
  <w:style w:type="paragraph" w:styleId="a6">
    <w:name w:val="footer"/>
    <w:basedOn w:val="a"/>
    <w:link w:val="a7"/>
    <w:uiPriority w:val="99"/>
    <w:unhideWhenUsed/>
    <w:rsid w:val="00413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1369F"/>
  </w:style>
  <w:style w:type="paragraph" w:styleId="a8">
    <w:name w:val="Balloon Text"/>
    <w:basedOn w:val="a"/>
    <w:link w:val="a9"/>
    <w:uiPriority w:val="99"/>
    <w:semiHidden/>
    <w:unhideWhenUsed/>
    <w:rsid w:val="00413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13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5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3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1369F"/>
  </w:style>
  <w:style w:type="paragraph" w:styleId="a6">
    <w:name w:val="footer"/>
    <w:basedOn w:val="a"/>
    <w:link w:val="a7"/>
    <w:uiPriority w:val="99"/>
    <w:unhideWhenUsed/>
    <w:rsid w:val="00413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1369F"/>
  </w:style>
  <w:style w:type="paragraph" w:styleId="a8">
    <w:name w:val="Balloon Text"/>
    <w:basedOn w:val="a"/>
    <w:link w:val="a9"/>
    <w:uiPriority w:val="99"/>
    <w:semiHidden/>
    <w:unhideWhenUsed/>
    <w:rsid w:val="00413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13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4262</Words>
  <Characters>24300</Characters>
  <Application>Microsoft Office Word</Application>
  <DocSecurity>0</DocSecurity>
  <Lines>202</Lines>
  <Paragraphs>57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14</cp:revision>
  <cp:lastPrinted>2019-08-22T16:44:00Z</cp:lastPrinted>
  <dcterms:created xsi:type="dcterms:W3CDTF">2019-08-19T07:51:00Z</dcterms:created>
  <dcterms:modified xsi:type="dcterms:W3CDTF">2019-08-23T06:50:00Z</dcterms:modified>
</cp:coreProperties>
</file>