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57" w:rsidRDefault="00197957" w:rsidP="00197957">
      <w:pPr>
        <w:pStyle w:val="a3"/>
        <w:rPr>
          <w:color w:val="000000"/>
          <w:szCs w:val="36"/>
        </w:rPr>
      </w:pPr>
      <w:r>
        <w:rPr>
          <w:color w:val="000000"/>
          <w:szCs w:val="36"/>
        </w:rPr>
        <w:t>ОБЩИНСКИ СЪВЕТ - ШАБЛА</w:t>
      </w:r>
    </w:p>
    <w:p w:rsidR="00197957" w:rsidRDefault="00197957" w:rsidP="00197957">
      <w:pPr>
        <w:spacing w:after="0"/>
        <w:rPr>
          <w:rFonts w:ascii="Times New Roman" w:hAnsi="Times New Roman"/>
          <w:b/>
          <w:sz w:val="28"/>
          <w:szCs w:val="28"/>
          <w:lang w:val="bg-BG"/>
        </w:rPr>
      </w:pPr>
      <w:r>
        <w:rPr>
          <w:noProof/>
          <w:lang w:val="bg-BG" w:eastAsia="bg-BG"/>
        </w:rPr>
        <mc:AlternateContent>
          <mc:Choice Requires="wps">
            <w:drawing>
              <wp:anchor distT="0" distB="0" distL="114300" distR="114300" simplePos="0" relativeHeight="251659264" behindDoc="0" locked="1" layoutInCell="0" allowOverlap="1">
                <wp:simplePos x="0" y="0"/>
                <wp:positionH relativeFrom="column">
                  <wp:posOffset>271145</wp:posOffset>
                </wp:positionH>
                <wp:positionV relativeFrom="paragraph">
                  <wp:posOffset>76200</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197957" w:rsidRDefault="00197957" w:rsidP="00197957">
      <w:pPr>
        <w:pStyle w:val="1"/>
        <w:jc w:val="center"/>
        <w:rPr>
          <w:sz w:val="28"/>
          <w:szCs w:val="28"/>
        </w:rPr>
      </w:pPr>
      <w:r>
        <w:rPr>
          <w:sz w:val="28"/>
          <w:szCs w:val="28"/>
        </w:rPr>
        <w:t xml:space="preserve">                                                                     </w:t>
      </w:r>
    </w:p>
    <w:p w:rsidR="00197957" w:rsidRDefault="00197957" w:rsidP="00197957">
      <w:pPr>
        <w:pStyle w:val="1"/>
        <w:jc w:val="center"/>
        <w:rPr>
          <w:sz w:val="28"/>
          <w:szCs w:val="28"/>
        </w:rPr>
      </w:pPr>
      <w:r>
        <w:rPr>
          <w:sz w:val="28"/>
          <w:szCs w:val="28"/>
        </w:rPr>
        <w:t xml:space="preserve">                                                                                           Препис-извлечение !</w:t>
      </w:r>
    </w:p>
    <w:p w:rsidR="00197957" w:rsidRDefault="00197957" w:rsidP="00197957">
      <w:pPr>
        <w:pStyle w:val="2"/>
        <w:rPr>
          <w:sz w:val="36"/>
          <w:szCs w:val="36"/>
        </w:rPr>
      </w:pPr>
    </w:p>
    <w:p w:rsidR="00197957" w:rsidRDefault="00197957" w:rsidP="00197957">
      <w:pPr>
        <w:pStyle w:val="2"/>
        <w:rPr>
          <w:sz w:val="36"/>
          <w:szCs w:val="36"/>
        </w:rPr>
      </w:pPr>
      <w:r>
        <w:rPr>
          <w:sz w:val="36"/>
          <w:szCs w:val="36"/>
        </w:rPr>
        <w:t>ПРОТОКОЛ</w:t>
      </w:r>
    </w:p>
    <w:p w:rsidR="00197957" w:rsidRDefault="00197957" w:rsidP="00197957">
      <w:pPr>
        <w:spacing w:after="0" w:line="360" w:lineRule="auto"/>
        <w:rPr>
          <w:rFonts w:ascii="Times New Roman" w:hAnsi="Times New Roman"/>
          <w:b/>
          <w:sz w:val="36"/>
          <w:szCs w:val="36"/>
          <w:lang w:val="bg-BG"/>
        </w:rPr>
      </w:pPr>
      <w:r>
        <w:rPr>
          <w:rFonts w:ascii="Times New Roman" w:hAnsi="Times New Roman"/>
          <w:b/>
          <w:sz w:val="36"/>
          <w:szCs w:val="36"/>
          <w:lang w:val="bg-BG"/>
        </w:rPr>
        <w:t>№ 37</w:t>
      </w:r>
    </w:p>
    <w:p w:rsidR="00197957" w:rsidRDefault="00197957" w:rsidP="00197957">
      <w:pPr>
        <w:pStyle w:val="a5"/>
        <w:ind w:right="0"/>
        <w:rPr>
          <w:rFonts w:ascii="Times New Roman" w:hAnsi="Times New Roman"/>
          <w:sz w:val="28"/>
          <w:szCs w:val="28"/>
        </w:rPr>
      </w:pPr>
      <w:r>
        <w:rPr>
          <w:rFonts w:ascii="Times New Roman" w:hAnsi="Times New Roman"/>
          <w:sz w:val="28"/>
          <w:szCs w:val="28"/>
        </w:rPr>
        <w:t>от проведено заседание на Общински съвет - Шабла</w:t>
      </w:r>
    </w:p>
    <w:p w:rsidR="00197957" w:rsidRDefault="00197957" w:rsidP="00197957">
      <w:pPr>
        <w:pStyle w:val="a5"/>
        <w:ind w:right="0"/>
        <w:rPr>
          <w:rFonts w:ascii="Times New Roman" w:hAnsi="Times New Roman"/>
          <w:sz w:val="28"/>
          <w:szCs w:val="28"/>
        </w:rPr>
      </w:pPr>
      <w:r>
        <w:rPr>
          <w:rFonts w:ascii="Times New Roman" w:hAnsi="Times New Roman"/>
          <w:sz w:val="28"/>
          <w:szCs w:val="28"/>
        </w:rPr>
        <w:t>на 30.01.2018  година</w:t>
      </w:r>
    </w:p>
    <w:p w:rsidR="00197957" w:rsidRDefault="00197957" w:rsidP="00197957">
      <w:pPr>
        <w:rPr>
          <w:lang w:val="bg-BG"/>
        </w:rPr>
      </w:pPr>
    </w:p>
    <w:p w:rsidR="00465FF4" w:rsidRDefault="00197957" w:rsidP="00465FF4">
      <w:pPr>
        <w:spacing w:after="0"/>
        <w:jc w:val="both"/>
        <w:rPr>
          <w:rFonts w:ascii="Times New Roman" w:hAnsi="Times New Roman"/>
          <w:sz w:val="28"/>
          <w:szCs w:val="28"/>
          <w:lang w:val="bg-BG"/>
        </w:rPr>
      </w:pPr>
      <w:r>
        <w:rPr>
          <w:rStyle w:val="a8"/>
          <w:b/>
          <w:sz w:val="28"/>
          <w:szCs w:val="28"/>
          <w:lang w:val="bg-BG"/>
        </w:rPr>
        <w:t>ОТНОСНО</w:t>
      </w:r>
      <w:r>
        <w:rPr>
          <w:rFonts w:ascii="Times New Roman" w:hAnsi="Times New Roman"/>
          <w:b/>
          <w:sz w:val="28"/>
          <w:szCs w:val="28"/>
          <w:lang w:val="bg-BG"/>
        </w:rPr>
        <w:t>:</w:t>
      </w:r>
      <w:r w:rsidR="00465FF4">
        <w:rPr>
          <w:rFonts w:ascii="Times New Roman" w:hAnsi="Times New Roman"/>
          <w:sz w:val="28"/>
          <w:szCs w:val="28"/>
          <w:lang w:val="bg-BG"/>
        </w:rPr>
        <w:t>Отчет за изпълнение на Програмата за управление и разпореждане с имоти - общинска собственост за 2017 година.</w:t>
      </w:r>
    </w:p>
    <w:p w:rsidR="00197957" w:rsidRDefault="00197957" w:rsidP="00197957">
      <w:pPr>
        <w:spacing w:after="0"/>
        <w:jc w:val="both"/>
        <w:rPr>
          <w:rFonts w:ascii="Times New Roman" w:hAnsi="Times New Roman"/>
          <w:color w:val="333333"/>
          <w:sz w:val="28"/>
          <w:szCs w:val="28"/>
          <w:shd w:val="clear" w:color="auto" w:fill="FFFFFF"/>
          <w:lang w:val="bg-BG"/>
        </w:rPr>
      </w:pPr>
      <w:r>
        <w:rPr>
          <w:rFonts w:ascii="Times New Roman" w:hAnsi="Times New Roman"/>
          <w:sz w:val="28"/>
          <w:szCs w:val="28"/>
          <w:lang w:val="bg-BG"/>
        </w:rPr>
        <w:t xml:space="preserve"> </w:t>
      </w:r>
    </w:p>
    <w:p w:rsidR="00465FF4" w:rsidRPr="00465FF4" w:rsidRDefault="00197957" w:rsidP="00465FF4">
      <w:pPr>
        <w:spacing w:after="0"/>
        <w:jc w:val="both"/>
        <w:rPr>
          <w:rFonts w:ascii="Times New Roman" w:hAnsi="Times New Roman"/>
          <w:b/>
          <w:sz w:val="28"/>
          <w:szCs w:val="28"/>
          <w:shd w:val="clear" w:color="auto" w:fill="FFFFFF"/>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345</w:t>
      </w:r>
      <w:r>
        <w:rPr>
          <w:rFonts w:ascii="Times New Roman" w:hAnsi="Times New Roman"/>
          <w:b/>
          <w:sz w:val="28"/>
          <w:szCs w:val="28"/>
        </w:rPr>
        <w:t>.</w:t>
      </w:r>
      <w:r w:rsidR="00465FF4">
        <w:rPr>
          <w:rFonts w:ascii="Times New Roman" w:hAnsi="Times New Roman"/>
          <w:sz w:val="28"/>
          <w:szCs w:val="28"/>
        </w:rPr>
        <w:t>На основаниечл.21, ал.1, т.24 от ЗМСМА,</w:t>
      </w:r>
      <w:r w:rsidR="00465FF4">
        <w:rPr>
          <w:rFonts w:ascii="Times New Roman" w:hAnsi="Times New Roman"/>
          <w:sz w:val="28"/>
          <w:szCs w:val="28"/>
          <w:lang w:val="bg-BG"/>
        </w:rPr>
        <w:t xml:space="preserve"> </w:t>
      </w:r>
      <w:r w:rsidR="00465FF4">
        <w:rPr>
          <w:rFonts w:ascii="Times New Roman" w:hAnsi="Times New Roman"/>
          <w:sz w:val="28"/>
          <w:szCs w:val="28"/>
        </w:rPr>
        <w:t xml:space="preserve"> Общински съвет </w:t>
      </w:r>
      <w:r w:rsidR="00465FF4">
        <w:rPr>
          <w:rFonts w:ascii="Times New Roman" w:hAnsi="Times New Roman"/>
          <w:sz w:val="28"/>
          <w:szCs w:val="28"/>
          <w:lang w:val="bg-BG"/>
        </w:rPr>
        <w:t xml:space="preserve">– </w:t>
      </w:r>
      <w:r w:rsidR="00465FF4">
        <w:rPr>
          <w:rFonts w:ascii="Times New Roman" w:hAnsi="Times New Roman"/>
          <w:sz w:val="28"/>
          <w:szCs w:val="28"/>
        </w:rPr>
        <w:t>Шабла</w:t>
      </w:r>
      <w:r w:rsidR="00465FF4">
        <w:rPr>
          <w:rFonts w:ascii="Times New Roman" w:hAnsi="Times New Roman"/>
          <w:sz w:val="28"/>
          <w:szCs w:val="28"/>
          <w:lang w:val="bg-BG"/>
        </w:rPr>
        <w:t>:</w:t>
      </w:r>
    </w:p>
    <w:p w:rsidR="00465FF4" w:rsidRDefault="00465FF4" w:rsidP="00465FF4">
      <w:pPr>
        <w:spacing w:after="0"/>
        <w:ind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приема</w:t>
      </w:r>
      <w:proofErr w:type="gramEnd"/>
      <w:r>
        <w:rPr>
          <w:rFonts w:ascii="Times New Roman" w:hAnsi="Times New Roman"/>
          <w:sz w:val="28"/>
          <w:szCs w:val="28"/>
        </w:rPr>
        <w:t xml:space="preserve"> отчета на Кмета на общината за изпълнение на Програмата за управление и разпореждане с имоти – общинска собственост за 2017 г.</w:t>
      </w:r>
    </w:p>
    <w:p w:rsidR="00197957" w:rsidRDefault="00197957" w:rsidP="00197957">
      <w:pPr>
        <w:widowControl w:val="0"/>
        <w:autoSpaceDE w:val="0"/>
        <w:autoSpaceDN w:val="0"/>
        <w:adjustRightInd w:val="0"/>
        <w:spacing w:after="0"/>
        <w:ind w:firstLine="567"/>
        <w:jc w:val="both"/>
        <w:rPr>
          <w:rFonts w:ascii="Times New Roman" w:hAnsi="Times New Roman"/>
          <w:sz w:val="28"/>
          <w:szCs w:val="28"/>
          <w:highlight w:val="yellow"/>
          <w:lang w:val="bg-BG"/>
        </w:rPr>
      </w:pPr>
    </w:p>
    <w:p w:rsidR="00465FF4" w:rsidRDefault="00465FF4" w:rsidP="00465FF4">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9 общински съветници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465FF4" w:rsidRDefault="00465FF4" w:rsidP="00465FF4">
      <w:pPr>
        <w:widowControl w:val="0"/>
        <w:autoSpaceDE w:val="0"/>
        <w:autoSpaceDN w:val="0"/>
        <w:adjustRightInd w:val="0"/>
        <w:spacing w:after="0"/>
        <w:jc w:val="both"/>
        <w:rPr>
          <w:rFonts w:ascii="Times New Roman" w:hAnsi="Times New Roman"/>
          <w:b/>
          <w:sz w:val="24"/>
          <w:szCs w:val="24"/>
          <w:lang w:val="bg-BG"/>
        </w:rPr>
      </w:pPr>
    </w:p>
    <w:p w:rsidR="00465FF4" w:rsidRDefault="003E1353" w:rsidP="00465FF4">
      <w:pPr>
        <w:spacing w:after="0"/>
        <w:jc w:val="both"/>
        <w:rPr>
          <w:rFonts w:ascii="Times New Roman" w:hAnsi="Times New Roman"/>
          <w:sz w:val="28"/>
          <w:szCs w:val="28"/>
          <w:lang w:val="bg-BG"/>
        </w:rPr>
      </w:pPr>
      <w:r>
        <w:rPr>
          <w:rStyle w:val="a8"/>
          <w:b/>
          <w:sz w:val="28"/>
          <w:szCs w:val="28"/>
          <w:lang w:val="bg-BG"/>
        </w:rPr>
        <w:t>ОТНОСНО</w:t>
      </w:r>
      <w:r>
        <w:rPr>
          <w:rFonts w:ascii="Times New Roman" w:hAnsi="Times New Roman"/>
          <w:b/>
          <w:sz w:val="28"/>
          <w:szCs w:val="28"/>
          <w:lang w:val="bg-BG"/>
        </w:rPr>
        <w:t>:</w:t>
      </w:r>
      <w:r w:rsidR="00465FF4">
        <w:rPr>
          <w:rFonts w:ascii="Times New Roman" w:hAnsi="Times New Roman"/>
          <w:sz w:val="28"/>
          <w:szCs w:val="28"/>
        </w:rPr>
        <w:t xml:space="preserve">Докладна записка относно  </w:t>
      </w:r>
      <w:r w:rsidR="00465FF4">
        <w:rPr>
          <w:rFonts w:ascii="Times New Roman" w:hAnsi="Times New Roman"/>
          <w:sz w:val="28"/>
          <w:szCs w:val="28"/>
          <w:lang w:val="bg-BG"/>
        </w:rPr>
        <w:t>годишна програма за управление и разпореждане с имоти общинска собственост за 2018 година.</w:t>
      </w:r>
    </w:p>
    <w:p w:rsidR="003E1353" w:rsidRDefault="003E1353" w:rsidP="003E1353">
      <w:pPr>
        <w:spacing w:after="0"/>
        <w:jc w:val="both"/>
        <w:rPr>
          <w:rFonts w:ascii="Times New Roman" w:hAnsi="Times New Roman"/>
          <w:color w:val="333333"/>
          <w:sz w:val="28"/>
          <w:szCs w:val="28"/>
          <w:shd w:val="clear" w:color="auto" w:fill="FFFFFF"/>
          <w:lang w:val="bg-BG"/>
        </w:rPr>
      </w:pPr>
      <w:r>
        <w:rPr>
          <w:rFonts w:ascii="Times New Roman" w:hAnsi="Times New Roman"/>
          <w:sz w:val="28"/>
          <w:szCs w:val="28"/>
          <w:lang w:val="bg-BG"/>
        </w:rPr>
        <w:t xml:space="preserve"> </w:t>
      </w:r>
    </w:p>
    <w:p w:rsidR="00831CE0" w:rsidRPr="00465FF4" w:rsidRDefault="003E1353" w:rsidP="00465FF4">
      <w:pPr>
        <w:spacing w:after="0"/>
        <w:jc w:val="both"/>
        <w:rPr>
          <w:rFonts w:ascii="Times New Roman" w:hAnsi="Times New Roman"/>
          <w:b/>
          <w:sz w:val="28"/>
          <w:szCs w:val="28"/>
          <w:shd w:val="clear" w:color="auto" w:fill="FFFFFF"/>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346</w:t>
      </w:r>
      <w:r>
        <w:rPr>
          <w:rFonts w:ascii="Times New Roman" w:hAnsi="Times New Roman"/>
          <w:b/>
          <w:sz w:val="28"/>
          <w:szCs w:val="28"/>
        </w:rPr>
        <w:t>.</w:t>
      </w:r>
      <w:r>
        <w:rPr>
          <w:rFonts w:ascii="Times New Roman" w:hAnsi="Times New Roman"/>
          <w:sz w:val="28"/>
          <w:szCs w:val="28"/>
          <w:lang w:val="bg-BG"/>
        </w:rPr>
        <w:t xml:space="preserve"> </w:t>
      </w:r>
      <w:r w:rsidR="00831CE0">
        <w:rPr>
          <w:rFonts w:ascii="Times New Roman" w:hAnsi="Times New Roman"/>
          <w:sz w:val="28"/>
          <w:szCs w:val="28"/>
          <w:lang w:val="bg-BG"/>
        </w:rPr>
        <w:t>На основание чл. 21, ал. 1, т.8 и  т. 12 от ЗМСМА и чл.8, ал.9 от Закона за общинската собственост, във връзка с докл. записка с вх.№ К-7/16.01.2018г., Общински съвет – Шабла:</w:t>
      </w:r>
    </w:p>
    <w:p w:rsidR="00831CE0" w:rsidRDefault="00831CE0" w:rsidP="00831CE0">
      <w:pPr>
        <w:spacing w:after="0" w:line="240" w:lineRule="auto"/>
        <w:ind w:firstLine="567"/>
        <w:jc w:val="both"/>
        <w:rPr>
          <w:rFonts w:ascii="Times New Roman" w:hAnsi="Times New Roman"/>
          <w:bCs/>
          <w:sz w:val="28"/>
          <w:szCs w:val="28"/>
          <w:lang w:val="bg-BG"/>
        </w:rPr>
      </w:pPr>
      <w:r>
        <w:rPr>
          <w:rFonts w:ascii="Times New Roman" w:hAnsi="Times New Roman"/>
          <w:sz w:val="28"/>
          <w:szCs w:val="28"/>
          <w:lang w:val="bg-BG"/>
        </w:rPr>
        <w:t>1.Приема програма за управление и разпореждане с имоти общинска собственост за 2018 година.</w:t>
      </w:r>
    </w:p>
    <w:p w:rsidR="00831CE0" w:rsidRDefault="00831CE0" w:rsidP="00831CE0">
      <w:pPr>
        <w:spacing w:after="0" w:line="240" w:lineRule="auto"/>
        <w:ind w:firstLine="567"/>
        <w:jc w:val="both"/>
        <w:rPr>
          <w:rFonts w:ascii="Times New Roman" w:hAnsi="Times New Roman"/>
          <w:sz w:val="28"/>
          <w:szCs w:val="28"/>
          <w:lang w:val="bg-BG"/>
        </w:rPr>
      </w:pPr>
      <w:r>
        <w:rPr>
          <w:rFonts w:ascii="Times New Roman" w:hAnsi="Times New Roman"/>
          <w:sz w:val="28"/>
          <w:szCs w:val="28"/>
          <w:lang w:val="bg-BG"/>
        </w:rPr>
        <w:t>2.Общински съвет може да извършва промени, допълнения и актуализации в годишната програма по предложение на кмета на общината.</w:t>
      </w:r>
    </w:p>
    <w:p w:rsidR="00465FF4" w:rsidRDefault="00465FF4" w:rsidP="00831CE0">
      <w:pPr>
        <w:spacing w:after="0" w:line="240" w:lineRule="auto"/>
        <w:ind w:firstLine="567"/>
        <w:jc w:val="both"/>
        <w:rPr>
          <w:rFonts w:ascii="Times New Roman" w:hAnsi="Times New Roman"/>
          <w:sz w:val="28"/>
          <w:szCs w:val="28"/>
          <w:lang w:val="bg-BG"/>
        </w:rPr>
      </w:pPr>
    </w:p>
    <w:p w:rsidR="00465FF4" w:rsidRDefault="00465FF4" w:rsidP="00465FF4">
      <w:pPr>
        <w:pStyle w:val="a7"/>
        <w:widowControl w:val="0"/>
        <w:autoSpaceDE w:val="0"/>
        <w:autoSpaceDN w:val="0"/>
        <w:adjustRightInd w:val="0"/>
        <w:spacing w:after="0"/>
        <w:ind w:left="0"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съветници с 9</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465FF4" w:rsidRDefault="00465FF4" w:rsidP="00465FF4">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„За“ – Йорданка Иванова Стоева – Йорданова;  Румен Георгиев Радев;   Велизар Валентинов Иванов; Иванка Цвяткова Пенева; Кирил Стефанов </w:t>
      </w:r>
      <w:r>
        <w:rPr>
          <w:rFonts w:ascii="Times New Roman" w:hAnsi="Times New Roman"/>
          <w:b/>
          <w:sz w:val="24"/>
          <w:szCs w:val="24"/>
          <w:lang w:val="bg-BG"/>
        </w:rPr>
        <w:lastRenderedPageBreak/>
        <w:t>Кирилов; Елеонора Николова Василева; Стефан Вълев Иванов; Живко Спасов Иванов  и Ивелина Георгиева Янакиева – Демирева</w:t>
      </w:r>
    </w:p>
    <w:p w:rsidR="00465FF4" w:rsidRDefault="00465FF4" w:rsidP="00465FF4">
      <w:pPr>
        <w:widowControl w:val="0"/>
        <w:autoSpaceDE w:val="0"/>
        <w:autoSpaceDN w:val="0"/>
        <w:adjustRightInd w:val="0"/>
        <w:spacing w:after="0"/>
        <w:ind w:firstLine="567"/>
        <w:jc w:val="both"/>
        <w:rPr>
          <w:rFonts w:ascii="Times New Roman" w:hAnsi="Times New Roman"/>
          <w:b/>
          <w:sz w:val="24"/>
          <w:szCs w:val="24"/>
          <w:lang w:val="bg-BG"/>
        </w:rPr>
      </w:pPr>
    </w:p>
    <w:p w:rsidR="00631FD9" w:rsidRDefault="00631FD9" w:rsidP="00631FD9">
      <w:pPr>
        <w:spacing w:after="0"/>
        <w:jc w:val="both"/>
        <w:rPr>
          <w:rFonts w:ascii="Times New Roman" w:hAnsi="Times New Roman"/>
          <w:sz w:val="28"/>
          <w:szCs w:val="28"/>
          <w:lang w:val="bg-BG"/>
        </w:rPr>
      </w:pPr>
      <w:r>
        <w:rPr>
          <w:rStyle w:val="a8"/>
          <w:b/>
          <w:sz w:val="28"/>
          <w:szCs w:val="28"/>
          <w:lang w:val="bg-BG"/>
        </w:rPr>
        <w:t>ОТНОСНО</w:t>
      </w:r>
      <w:r>
        <w:rPr>
          <w:rFonts w:ascii="Times New Roman" w:hAnsi="Times New Roman"/>
          <w:b/>
          <w:sz w:val="28"/>
          <w:szCs w:val="28"/>
          <w:lang w:val="bg-BG"/>
        </w:rPr>
        <w:t>:</w:t>
      </w:r>
      <w:r>
        <w:rPr>
          <w:rFonts w:ascii="Times New Roman" w:hAnsi="Times New Roman"/>
          <w:sz w:val="28"/>
          <w:szCs w:val="28"/>
        </w:rPr>
        <w:t xml:space="preserve">Докладна записка относно </w:t>
      </w:r>
      <w:r>
        <w:rPr>
          <w:rFonts w:ascii="Times New Roman" w:hAnsi="Times New Roman"/>
          <w:sz w:val="28"/>
          <w:szCs w:val="28"/>
          <w:lang w:val="bg-BG"/>
        </w:rPr>
        <w:t>съгласие за учредяване ОПС за млади семейства от община Шабла.</w:t>
      </w:r>
    </w:p>
    <w:p w:rsidR="00631FD9" w:rsidRDefault="00631FD9" w:rsidP="00631FD9">
      <w:pPr>
        <w:spacing w:after="0"/>
        <w:jc w:val="both"/>
        <w:rPr>
          <w:rFonts w:ascii="Times New Roman" w:hAnsi="Times New Roman"/>
          <w:color w:val="333333"/>
          <w:sz w:val="28"/>
          <w:szCs w:val="28"/>
          <w:shd w:val="clear" w:color="auto" w:fill="FFFFFF"/>
          <w:lang w:val="bg-BG"/>
        </w:rPr>
      </w:pPr>
      <w:r>
        <w:rPr>
          <w:rFonts w:ascii="Times New Roman" w:hAnsi="Times New Roman"/>
          <w:sz w:val="28"/>
          <w:szCs w:val="28"/>
          <w:lang w:val="bg-BG"/>
        </w:rPr>
        <w:t xml:space="preserve">  </w:t>
      </w:r>
    </w:p>
    <w:p w:rsidR="00831CE0" w:rsidRPr="00631FD9" w:rsidRDefault="00631FD9" w:rsidP="00631FD9">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347</w:t>
      </w:r>
      <w:r>
        <w:rPr>
          <w:rFonts w:ascii="Times New Roman" w:hAnsi="Times New Roman"/>
          <w:b/>
          <w:sz w:val="28"/>
          <w:szCs w:val="28"/>
        </w:rPr>
        <w:t>.</w:t>
      </w:r>
      <w:r w:rsidR="00831CE0">
        <w:rPr>
          <w:rFonts w:ascii="Times New Roman" w:hAnsi="Times New Roman"/>
          <w:sz w:val="28"/>
          <w:szCs w:val="28"/>
          <w:lang w:val="bg-BG"/>
        </w:rPr>
        <w:t>На основание чл. 21, ал. 1, т. 8 от ЗМСМА;</w:t>
      </w:r>
      <w:r w:rsidR="00831CE0">
        <w:rPr>
          <w:rFonts w:ascii="Times New Roman" w:hAnsi="Times New Roman"/>
          <w:sz w:val="28"/>
          <w:szCs w:val="28"/>
        </w:rPr>
        <w:t xml:space="preserve"> </w:t>
      </w:r>
      <w:r w:rsidR="00831CE0">
        <w:rPr>
          <w:rFonts w:ascii="Times New Roman" w:hAnsi="Times New Roman"/>
          <w:sz w:val="28"/>
          <w:szCs w:val="28"/>
          <w:lang w:val="bg-BG"/>
        </w:rPr>
        <w:t>чл.37, ал. 1 от ЗОС; чл. 56, ал. 1 от НРПУРОИ, във връзка с докл. записка с вх.№ К-3/11.01.2018г., Общински съвет – Шабла:</w:t>
      </w:r>
    </w:p>
    <w:p w:rsidR="00831CE0" w:rsidRDefault="00831CE0" w:rsidP="00831CE0">
      <w:pPr>
        <w:spacing w:after="0"/>
        <w:ind w:firstLine="567"/>
        <w:jc w:val="both"/>
        <w:rPr>
          <w:rFonts w:ascii="Times New Roman" w:hAnsi="Times New Roman"/>
          <w:b/>
          <w:iCs/>
          <w:sz w:val="28"/>
          <w:szCs w:val="28"/>
          <w:lang w:val="bg-BG"/>
        </w:rPr>
      </w:pPr>
      <w:r>
        <w:rPr>
          <w:rFonts w:ascii="Times New Roman" w:hAnsi="Times New Roman"/>
          <w:sz w:val="28"/>
          <w:szCs w:val="28"/>
          <w:lang w:val="bg-BG"/>
        </w:rPr>
        <w:t>1.Дава съгласие община Шабла да подготви публичен конкурс, в който да се учреди отстъпено право на строеж за млади семейства, жители на община Шабла.</w:t>
      </w:r>
      <w:r>
        <w:rPr>
          <w:rFonts w:ascii="Times New Roman" w:hAnsi="Times New Roman"/>
          <w:bCs/>
          <w:sz w:val="28"/>
          <w:szCs w:val="28"/>
          <w:lang w:val="bg-BG"/>
        </w:rPr>
        <w:t xml:space="preserve"> </w:t>
      </w:r>
    </w:p>
    <w:p w:rsidR="00831CE0" w:rsidRDefault="00831CE0" w:rsidP="00831CE0">
      <w:pPr>
        <w:spacing w:after="0"/>
        <w:jc w:val="both"/>
        <w:rPr>
          <w:rFonts w:ascii="Times New Roman" w:hAnsi="Times New Roman"/>
          <w:sz w:val="28"/>
          <w:szCs w:val="28"/>
          <w:lang w:val="ru-RU"/>
        </w:rPr>
      </w:pPr>
      <w:r>
        <w:rPr>
          <w:rFonts w:ascii="Times New Roman" w:hAnsi="Times New Roman"/>
          <w:sz w:val="28"/>
          <w:szCs w:val="28"/>
          <w:lang w:val="ru-RU"/>
        </w:rPr>
        <w:t>Право на участие в публично оповестения конкурс имат:</w:t>
      </w:r>
    </w:p>
    <w:p w:rsidR="00831CE0" w:rsidRDefault="00831CE0" w:rsidP="00831CE0">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1.1Лица, които не притежават в собственост жилище, незастроени и застроени жилищни парцели на територията </w:t>
      </w:r>
      <w:proofErr w:type="gramStart"/>
      <w:r>
        <w:rPr>
          <w:rFonts w:ascii="Times New Roman" w:hAnsi="Times New Roman"/>
          <w:sz w:val="28"/>
          <w:szCs w:val="28"/>
          <w:lang w:val="ru-RU"/>
        </w:rPr>
        <w:t>на</w:t>
      </w:r>
      <w:proofErr w:type="gramEnd"/>
      <w:r>
        <w:rPr>
          <w:rFonts w:ascii="Times New Roman" w:hAnsi="Times New Roman"/>
          <w:sz w:val="28"/>
          <w:szCs w:val="28"/>
          <w:lang w:val="ru-RU"/>
        </w:rPr>
        <w:t xml:space="preserve"> община Шабла.</w:t>
      </w:r>
    </w:p>
    <w:p w:rsidR="00831CE0" w:rsidRDefault="00831CE0" w:rsidP="00831CE0">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1.2Лица, които не са придобивали </w:t>
      </w:r>
      <w:proofErr w:type="gramStart"/>
      <w:r>
        <w:rPr>
          <w:rFonts w:ascii="Times New Roman" w:hAnsi="Times New Roman"/>
          <w:sz w:val="28"/>
          <w:szCs w:val="28"/>
          <w:lang w:val="ru-RU"/>
        </w:rPr>
        <w:t>чрез</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сделка</w:t>
      </w:r>
      <w:proofErr w:type="gramEnd"/>
      <w:r>
        <w:rPr>
          <w:rFonts w:ascii="Times New Roman" w:hAnsi="Times New Roman"/>
          <w:sz w:val="28"/>
          <w:szCs w:val="28"/>
          <w:lang w:val="ru-RU"/>
        </w:rPr>
        <w:t>, страна по която е Община Шабла жилище или парцел за жилищни нужди, за период от последните 10 години.</w:t>
      </w:r>
    </w:p>
    <w:p w:rsidR="00831CE0" w:rsidRDefault="00831CE0" w:rsidP="00831CE0">
      <w:pPr>
        <w:spacing w:after="0"/>
        <w:ind w:firstLine="567"/>
        <w:jc w:val="both"/>
        <w:rPr>
          <w:rFonts w:ascii="Times New Roman" w:hAnsi="Times New Roman"/>
          <w:sz w:val="28"/>
          <w:szCs w:val="28"/>
        </w:rPr>
      </w:pPr>
      <w:r>
        <w:rPr>
          <w:rFonts w:ascii="Times New Roman" w:hAnsi="Times New Roman"/>
          <w:sz w:val="28"/>
          <w:szCs w:val="28"/>
          <w:lang w:val="bg-BG"/>
        </w:rPr>
        <w:t xml:space="preserve">2. </w:t>
      </w:r>
      <w:r>
        <w:rPr>
          <w:rFonts w:ascii="Times New Roman" w:hAnsi="Times New Roman"/>
          <w:sz w:val="28"/>
          <w:szCs w:val="28"/>
        </w:rPr>
        <w:t>Като предимство ще се ползват следните критерии за оценяване:</w:t>
      </w:r>
    </w:p>
    <w:p w:rsidR="00831CE0" w:rsidRDefault="00831CE0" w:rsidP="00831CE0">
      <w:pPr>
        <w:spacing w:after="0"/>
        <w:ind w:firstLine="567"/>
        <w:jc w:val="both"/>
        <w:rPr>
          <w:rFonts w:ascii="Times New Roman" w:hAnsi="Times New Roman"/>
          <w:sz w:val="28"/>
          <w:szCs w:val="28"/>
        </w:rPr>
      </w:pPr>
      <w:r>
        <w:rPr>
          <w:rFonts w:ascii="Times New Roman" w:hAnsi="Times New Roman"/>
          <w:sz w:val="28"/>
          <w:szCs w:val="28"/>
          <w:lang w:val="bg-BG"/>
        </w:rPr>
        <w:t>2.1.</w:t>
      </w:r>
      <w:r>
        <w:rPr>
          <w:rFonts w:ascii="Times New Roman" w:hAnsi="Times New Roman"/>
          <w:sz w:val="28"/>
          <w:szCs w:val="28"/>
        </w:rPr>
        <w:t>Поне единия от съпрузите или съжителстващите лица да е на възраст до 35 години.</w:t>
      </w:r>
    </w:p>
    <w:p w:rsidR="00831CE0" w:rsidRDefault="00831CE0" w:rsidP="00831CE0">
      <w:pPr>
        <w:spacing w:after="0"/>
        <w:ind w:firstLine="567"/>
        <w:jc w:val="both"/>
        <w:rPr>
          <w:rFonts w:ascii="Times New Roman" w:hAnsi="Times New Roman"/>
          <w:sz w:val="28"/>
          <w:szCs w:val="28"/>
        </w:rPr>
      </w:pPr>
      <w:r>
        <w:rPr>
          <w:rFonts w:ascii="Times New Roman" w:hAnsi="Times New Roman"/>
          <w:sz w:val="28"/>
          <w:szCs w:val="28"/>
          <w:lang w:val="bg-BG"/>
        </w:rPr>
        <w:t>2.2 .</w:t>
      </w:r>
      <w:r>
        <w:rPr>
          <w:rFonts w:ascii="Times New Roman" w:hAnsi="Times New Roman"/>
          <w:sz w:val="28"/>
          <w:szCs w:val="28"/>
        </w:rPr>
        <w:t>В семейството да има ненавършили пълнолетие деца.</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t>2.3.</w:t>
      </w:r>
      <w:r>
        <w:rPr>
          <w:rFonts w:ascii="Times New Roman" w:hAnsi="Times New Roman"/>
          <w:sz w:val="28"/>
          <w:szCs w:val="28"/>
        </w:rPr>
        <w:t>Доказан източник на финансиране на строителството /предварителен договор от банка или извлечение от депозитна сметка/</w:t>
      </w:r>
      <w:r>
        <w:rPr>
          <w:rFonts w:ascii="Times New Roman" w:hAnsi="Times New Roman"/>
          <w:sz w:val="28"/>
          <w:szCs w:val="28"/>
          <w:lang w:val="bg-BG"/>
        </w:rPr>
        <w:t>.</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t>3. Спечелилият конкурса е длъжен:</w:t>
      </w:r>
    </w:p>
    <w:p w:rsidR="00831CE0" w:rsidRDefault="00831CE0" w:rsidP="00831CE0">
      <w:pPr>
        <w:spacing w:after="0"/>
        <w:ind w:firstLine="567"/>
        <w:jc w:val="both"/>
        <w:rPr>
          <w:rFonts w:ascii="Times New Roman" w:hAnsi="Times New Roman"/>
          <w:sz w:val="28"/>
          <w:szCs w:val="28"/>
          <w:lang w:val="ru-RU"/>
        </w:rPr>
      </w:pPr>
      <w:r>
        <w:rPr>
          <w:rFonts w:ascii="Times New Roman" w:hAnsi="Times New Roman"/>
          <w:sz w:val="28"/>
          <w:szCs w:val="28"/>
          <w:lang w:val="bg-BG"/>
        </w:rPr>
        <w:t>3.1.</w:t>
      </w:r>
      <w:r>
        <w:rPr>
          <w:rFonts w:ascii="Times New Roman" w:hAnsi="Times New Roman"/>
          <w:sz w:val="28"/>
          <w:szCs w:val="28"/>
          <w:lang w:val="ru-RU"/>
        </w:rPr>
        <w:t>Да извърши строителство на масивна жилищна сграда за задоволяване на собствени жилищни нужди  в срок от 5 години от датата на сключване на договора, като в противен случай правото на строеж се погасява в полза на Община Шабла и платената цена за него не се възстановява.</w:t>
      </w:r>
    </w:p>
    <w:p w:rsidR="00831CE0" w:rsidRDefault="00831CE0" w:rsidP="00831CE0">
      <w:pPr>
        <w:spacing w:after="0"/>
        <w:ind w:firstLine="567"/>
        <w:jc w:val="both"/>
        <w:rPr>
          <w:rFonts w:ascii="Times New Roman" w:hAnsi="Times New Roman"/>
          <w:sz w:val="28"/>
          <w:szCs w:val="28"/>
          <w:lang w:val="ru-RU"/>
        </w:rPr>
      </w:pPr>
      <w:r>
        <w:rPr>
          <w:rFonts w:ascii="Times New Roman" w:hAnsi="Times New Roman"/>
          <w:sz w:val="28"/>
          <w:szCs w:val="28"/>
          <w:lang w:val="ru-RU"/>
        </w:rPr>
        <w:t>3.2. Приобретателят на правото на строеж  се задължава да не продава, прехвърля, заменя или дарява отстъпеното право на строеж и  изградената сграда за срок от 10 години.</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t>4.Възлага на Кмета на община Шабла да извърши последващите действия.</w:t>
      </w:r>
    </w:p>
    <w:p w:rsidR="00631FD9" w:rsidRDefault="00631FD9" w:rsidP="00831CE0">
      <w:pPr>
        <w:spacing w:after="0"/>
        <w:ind w:firstLine="567"/>
        <w:jc w:val="both"/>
        <w:rPr>
          <w:rFonts w:ascii="Times New Roman" w:hAnsi="Times New Roman"/>
          <w:sz w:val="28"/>
          <w:szCs w:val="28"/>
          <w:lang w:val="bg-BG"/>
        </w:rPr>
      </w:pPr>
    </w:p>
    <w:p w:rsidR="00631FD9" w:rsidRDefault="00631FD9" w:rsidP="00631FD9">
      <w:pPr>
        <w:pStyle w:val="a7"/>
        <w:widowControl w:val="0"/>
        <w:autoSpaceDE w:val="0"/>
        <w:autoSpaceDN w:val="0"/>
        <w:adjustRightInd w:val="0"/>
        <w:spacing w:after="0"/>
        <w:ind w:left="0"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съветници с 9</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631FD9" w:rsidRDefault="00631FD9" w:rsidP="00631FD9">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„За“ – Йорданка Иванова Стоева – Йорданова;  Румен Георгиев Радев;   </w:t>
      </w:r>
      <w:r>
        <w:rPr>
          <w:rFonts w:ascii="Times New Roman" w:hAnsi="Times New Roman"/>
          <w:b/>
          <w:sz w:val="24"/>
          <w:szCs w:val="24"/>
          <w:lang w:val="bg-BG"/>
        </w:rPr>
        <w:lastRenderedPageBreak/>
        <w:t>Велизар Валентинов Иванов;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631FD9" w:rsidRDefault="00631FD9" w:rsidP="00831CE0">
      <w:pPr>
        <w:spacing w:after="0"/>
        <w:ind w:firstLine="567"/>
        <w:jc w:val="both"/>
        <w:rPr>
          <w:rFonts w:ascii="Times New Roman" w:hAnsi="Times New Roman"/>
          <w:sz w:val="28"/>
          <w:szCs w:val="28"/>
          <w:lang w:val="bg-BG"/>
        </w:rPr>
      </w:pPr>
    </w:p>
    <w:p w:rsidR="00831CE0" w:rsidRDefault="00631FD9" w:rsidP="00631FD9">
      <w:pPr>
        <w:spacing w:after="0"/>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348</w:t>
      </w:r>
      <w:r>
        <w:rPr>
          <w:rFonts w:ascii="Times New Roman" w:hAnsi="Times New Roman"/>
          <w:b/>
          <w:sz w:val="28"/>
          <w:szCs w:val="28"/>
        </w:rPr>
        <w:t>.</w:t>
      </w:r>
      <w:r w:rsidR="00831CE0">
        <w:rPr>
          <w:rFonts w:ascii="Times New Roman" w:hAnsi="Times New Roman"/>
          <w:sz w:val="28"/>
          <w:szCs w:val="28"/>
          <w:lang w:val="bg-BG"/>
        </w:rPr>
        <w:t xml:space="preserve">На основание чл.21, ал.1, т.8 от ЗМСМА, чл.37, ал.1                                                                                                                                                                                                                                                                                                                   от ЗОС,  чл.56,  ал.1  и  чл.110 от НРПУРОИ, Общински съвет – Шабла: </w:t>
      </w:r>
    </w:p>
    <w:p w:rsidR="00831CE0" w:rsidRDefault="00831CE0" w:rsidP="00831CE0">
      <w:pPr>
        <w:spacing w:after="0"/>
        <w:ind w:firstLine="567"/>
        <w:jc w:val="both"/>
        <w:rPr>
          <w:rFonts w:ascii="Times New Roman" w:hAnsi="Times New Roman"/>
          <w:b/>
          <w:sz w:val="28"/>
          <w:szCs w:val="28"/>
          <w:lang w:val="bg-BG"/>
        </w:rPr>
      </w:pPr>
      <w:r>
        <w:rPr>
          <w:rFonts w:ascii="Times New Roman" w:hAnsi="Times New Roman"/>
          <w:sz w:val="28"/>
          <w:szCs w:val="28"/>
          <w:lang w:val="bg-BG"/>
        </w:rPr>
        <w:t>1.Дава съгласието си да се учреди възмездно право на строеж чрез публично оповестен конкурс, при приетите условия, за имоти частна общинска собственост, както следва:</w:t>
      </w:r>
    </w:p>
    <w:p w:rsidR="00831CE0" w:rsidRDefault="00831CE0" w:rsidP="00831CE0">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 xml:space="preserve">* </w:t>
      </w:r>
      <w:r>
        <w:rPr>
          <w:rFonts w:ascii="Times New Roman" w:hAnsi="Times New Roman"/>
          <w:b/>
          <w:sz w:val="28"/>
          <w:szCs w:val="28"/>
          <w:lang w:val="bg-BG"/>
        </w:rPr>
        <w:t>ПИ 83017.503.3073</w:t>
      </w:r>
      <w:r>
        <w:rPr>
          <w:rFonts w:ascii="Times New Roman" w:hAnsi="Times New Roman"/>
          <w:sz w:val="28"/>
          <w:szCs w:val="28"/>
          <w:lang w:val="bg-BG"/>
        </w:rPr>
        <w:t xml:space="preserve"> по К.К. на гр. Шабла, УПИ </w:t>
      </w:r>
      <w:r>
        <w:rPr>
          <w:rFonts w:ascii="Times New Roman" w:hAnsi="Times New Roman"/>
          <w:sz w:val="28"/>
          <w:szCs w:val="28"/>
        </w:rPr>
        <w:t xml:space="preserve">XVIII, </w:t>
      </w:r>
      <w:r>
        <w:rPr>
          <w:rFonts w:ascii="Times New Roman" w:hAnsi="Times New Roman"/>
          <w:sz w:val="28"/>
          <w:szCs w:val="28"/>
          <w:lang w:val="bg-BG"/>
        </w:rPr>
        <w:t xml:space="preserve">кв. </w:t>
      </w:r>
      <w:r>
        <w:rPr>
          <w:rFonts w:ascii="Times New Roman" w:hAnsi="Times New Roman"/>
          <w:sz w:val="28"/>
          <w:szCs w:val="28"/>
        </w:rPr>
        <w:t>14</w:t>
      </w:r>
      <w:r>
        <w:rPr>
          <w:rFonts w:ascii="Times New Roman" w:hAnsi="Times New Roman"/>
          <w:sz w:val="28"/>
          <w:szCs w:val="28"/>
          <w:lang w:val="bg-BG"/>
        </w:rPr>
        <w:t xml:space="preserve">, целият с площ от </w:t>
      </w:r>
      <w:proofErr w:type="gramStart"/>
      <w:r>
        <w:rPr>
          <w:rFonts w:ascii="Times New Roman" w:hAnsi="Times New Roman"/>
          <w:sz w:val="28"/>
          <w:szCs w:val="28"/>
        </w:rPr>
        <w:t>755</w:t>
      </w:r>
      <w:r>
        <w:rPr>
          <w:rFonts w:ascii="Times New Roman" w:hAnsi="Times New Roman"/>
          <w:sz w:val="28"/>
          <w:szCs w:val="28"/>
          <w:lang w:val="bg-BG"/>
        </w:rPr>
        <w:t xml:space="preserve"> кв.м, като одобрява оценката от лицензиран оценител в размер на</w:t>
      </w:r>
      <w:r>
        <w:rPr>
          <w:rFonts w:ascii="Times New Roman" w:hAnsi="Times New Roman"/>
          <w:sz w:val="28"/>
          <w:szCs w:val="28"/>
        </w:rPr>
        <w:t xml:space="preserve"> </w:t>
      </w:r>
      <w:r>
        <w:rPr>
          <w:rFonts w:ascii="Times New Roman" w:hAnsi="Times New Roman"/>
          <w:b/>
          <w:sz w:val="28"/>
          <w:szCs w:val="28"/>
          <w:lang w:val="bg-BG"/>
        </w:rPr>
        <w:t>4</w:t>
      </w:r>
      <w:r>
        <w:rPr>
          <w:rFonts w:ascii="Times New Roman" w:hAnsi="Times New Roman"/>
          <w:b/>
          <w:sz w:val="28"/>
          <w:szCs w:val="28"/>
        </w:rPr>
        <w:t xml:space="preserve"> </w:t>
      </w:r>
      <w:r>
        <w:rPr>
          <w:rFonts w:ascii="Times New Roman" w:hAnsi="Times New Roman"/>
          <w:b/>
          <w:sz w:val="28"/>
          <w:szCs w:val="28"/>
          <w:lang w:val="bg-BG"/>
        </w:rPr>
        <w:t>047.00 лв</w:t>
      </w:r>
      <w:proofErr w:type="gramEnd"/>
      <w:r>
        <w:rPr>
          <w:rFonts w:ascii="Times New Roman" w:hAnsi="Times New Roman"/>
          <w:sz w:val="28"/>
          <w:szCs w:val="28"/>
          <w:lang w:val="bg-BG"/>
        </w:rPr>
        <w:t>. /четири хиляди и четиридесет и седем, 0.00 лева/ без ДДС.</w:t>
      </w:r>
    </w:p>
    <w:p w:rsidR="00831CE0" w:rsidRDefault="00831CE0" w:rsidP="00831CE0">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 xml:space="preserve">* </w:t>
      </w:r>
      <w:r>
        <w:rPr>
          <w:rFonts w:ascii="Times New Roman" w:hAnsi="Times New Roman"/>
          <w:b/>
          <w:sz w:val="28"/>
          <w:szCs w:val="28"/>
          <w:lang w:val="bg-BG"/>
        </w:rPr>
        <w:t>ПИ 83017.503.3074</w:t>
      </w:r>
      <w:r>
        <w:rPr>
          <w:rFonts w:ascii="Times New Roman" w:hAnsi="Times New Roman"/>
          <w:sz w:val="28"/>
          <w:szCs w:val="28"/>
          <w:lang w:val="bg-BG"/>
        </w:rPr>
        <w:t xml:space="preserve"> по К.К. на гр. Шабла, УПИ </w:t>
      </w:r>
      <w:r>
        <w:rPr>
          <w:rFonts w:ascii="Times New Roman" w:hAnsi="Times New Roman"/>
          <w:sz w:val="28"/>
          <w:szCs w:val="28"/>
        </w:rPr>
        <w:t xml:space="preserve">XIX, </w:t>
      </w:r>
      <w:r>
        <w:rPr>
          <w:rFonts w:ascii="Times New Roman" w:hAnsi="Times New Roman"/>
          <w:sz w:val="28"/>
          <w:szCs w:val="28"/>
          <w:lang w:val="bg-BG"/>
        </w:rPr>
        <w:t xml:space="preserve">кв. 14, целият с площ от 791 кв.м., като одобрява оценката от лицензиран оценител в размер на </w:t>
      </w:r>
      <w:r>
        <w:rPr>
          <w:rFonts w:ascii="Times New Roman" w:hAnsi="Times New Roman"/>
          <w:b/>
          <w:sz w:val="28"/>
          <w:szCs w:val="28"/>
          <w:lang w:val="bg-BG"/>
        </w:rPr>
        <w:t>4 240.00 лв</w:t>
      </w:r>
      <w:r>
        <w:rPr>
          <w:rFonts w:ascii="Times New Roman" w:hAnsi="Times New Roman"/>
          <w:sz w:val="28"/>
          <w:szCs w:val="28"/>
          <w:lang w:val="bg-BG"/>
        </w:rPr>
        <w:t>. /четири хиляди двеста и четиридесет, 0.00 лева/ без ДДС.</w:t>
      </w:r>
    </w:p>
    <w:p w:rsidR="00831CE0" w:rsidRDefault="00831CE0" w:rsidP="00831CE0">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 xml:space="preserve">* </w:t>
      </w:r>
      <w:r>
        <w:rPr>
          <w:rFonts w:ascii="Times New Roman" w:hAnsi="Times New Roman"/>
          <w:b/>
          <w:sz w:val="28"/>
          <w:szCs w:val="28"/>
          <w:lang w:val="bg-BG"/>
        </w:rPr>
        <w:t>ПИ 83017.503.410</w:t>
      </w:r>
      <w:r>
        <w:rPr>
          <w:rFonts w:ascii="Times New Roman" w:hAnsi="Times New Roman"/>
          <w:sz w:val="28"/>
          <w:szCs w:val="28"/>
          <w:lang w:val="bg-BG"/>
        </w:rPr>
        <w:t xml:space="preserve"> по К.К. на гр. Шабла, УПИ </w:t>
      </w:r>
      <w:r>
        <w:rPr>
          <w:rFonts w:ascii="Times New Roman" w:hAnsi="Times New Roman"/>
          <w:sz w:val="28"/>
          <w:szCs w:val="28"/>
        </w:rPr>
        <w:t xml:space="preserve">VIII, </w:t>
      </w:r>
      <w:r>
        <w:rPr>
          <w:rFonts w:ascii="Times New Roman" w:hAnsi="Times New Roman"/>
          <w:sz w:val="28"/>
          <w:szCs w:val="28"/>
          <w:lang w:val="bg-BG"/>
        </w:rPr>
        <w:t xml:space="preserve">кв. 128, целият с площ от 959 кв.м., като одобрява оценката от лицензиран оценител в размер на </w:t>
      </w:r>
      <w:r>
        <w:rPr>
          <w:rFonts w:ascii="Times New Roman" w:hAnsi="Times New Roman"/>
          <w:b/>
          <w:sz w:val="28"/>
          <w:szCs w:val="28"/>
          <w:lang w:val="bg-BG"/>
        </w:rPr>
        <w:t>5 140.00 лв</w:t>
      </w:r>
      <w:r>
        <w:rPr>
          <w:rFonts w:ascii="Times New Roman" w:hAnsi="Times New Roman"/>
          <w:sz w:val="28"/>
          <w:szCs w:val="28"/>
          <w:lang w:val="bg-BG"/>
        </w:rPr>
        <w:t>. /пет хиляди сто и четиридесет, 0.00 лева/ без ДДС.</w:t>
      </w:r>
    </w:p>
    <w:p w:rsidR="00831CE0" w:rsidRDefault="00831CE0" w:rsidP="00831CE0">
      <w:pPr>
        <w:widowControl w:val="0"/>
        <w:autoSpaceDE w:val="0"/>
        <w:autoSpaceDN w:val="0"/>
        <w:adjustRightInd w:val="0"/>
        <w:spacing w:after="0"/>
        <w:ind w:firstLine="567"/>
        <w:jc w:val="both"/>
        <w:rPr>
          <w:rFonts w:ascii="Times New Roman" w:hAnsi="Times New Roman"/>
          <w:sz w:val="28"/>
          <w:szCs w:val="28"/>
          <w:lang w:val="bg-BG"/>
        </w:rPr>
      </w:pPr>
      <w:r>
        <w:rPr>
          <w:rFonts w:ascii="Times New Roman" w:hAnsi="Times New Roman"/>
          <w:sz w:val="28"/>
          <w:szCs w:val="28"/>
          <w:lang w:val="bg-BG"/>
        </w:rPr>
        <w:t>2.Възлага на Кмета на община Шабла да извърши последващи действия.</w:t>
      </w:r>
    </w:p>
    <w:p w:rsidR="00631FD9" w:rsidRDefault="00631FD9" w:rsidP="00831CE0">
      <w:pPr>
        <w:widowControl w:val="0"/>
        <w:autoSpaceDE w:val="0"/>
        <w:autoSpaceDN w:val="0"/>
        <w:adjustRightInd w:val="0"/>
        <w:spacing w:after="0"/>
        <w:ind w:firstLine="567"/>
        <w:jc w:val="both"/>
        <w:rPr>
          <w:rFonts w:ascii="Times New Roman" w:hAnsi="Times New Roman"/>
          <w:sz w:val="28"/>
          <w:szCs w:val="28"/>
          <w:lang w:val="bg-BG"/>
        </w:rPr>
      </w:pPr>
    </w:p>
    <w:p w:rsidR="00631FD9" w:rsidRDefault="00631FD9" w:rsidP="00631FD9">
      <w:pPr>
        <w:pStyle w:val="a7"/>
        <w:widowControl w:val="0"/>
        <w:autoSpaceDE w:val="0"/>
        <w:autoSpaceDN w:val="0"/>
        <w:adjustRightInd w:val="0"/>
        <w:spacing w:after="0"/>
        <w:ind w:left="0"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съветници с 9</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631FD9" w:rsidRDefault="00631FD9" w:rsidP="00631FD9">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„За“ – Йорданка Иванова Стоева – Йорданова;  Румен Георгиев Радев;   Велизар Валентинов Иванов;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631FD9" w:rsidRDefault="00631FD9" w:rsidP="00831CE0">
      <w:pPr>
        <w:widowControl w:val="0"/>
        <w:autoSpaceDE w:val="0"/>
        <w:autoSpaceDN w:val="0"/>
        <w:adjustRightInd w:val="0"/>
        <w:spacing w:after="0"/>
        <w:ind w:firstLine="567"/>
        <w:jc w:val="both"/>
        <w:rPr>
          <w:rFonts w:ascii="Times New Roman" w:hAnsi="Times New Roman"/>
          <w:sz w:val="28"/>
          <w:szCs w:val="28"/>
          <w:lang w:val="bg-BG"/>
        </w:rPr>
      </w:pPr>
    </w:p>
    <w:p w:rsidR="00631FD9" w:rsidRDefault="00631FD9" w:rsidP="00631FD9">
      <w:pPr>
        <w:widowControl w:val="0"/>
        <w:autoSpaceDE w:val="0"/>
        <w:autoSpaceDN w:val="0"/>
        <w:adjustRightInd w:val="0"/>
        <w:spacing w:after="0"/>
        <w:jc w:val="both"/>
        <w:rPr>
          <w:rFonts w:ascii="Times New Roman" w:eastAsia="Times New Roman" w:hAnsi="Times New Roman"/>
          <w:sz w:val="28"/>
          <w:szCs w:val="28"/>
          <w:lang w:val="bg-BG" w:eastAsia="bg-BG"/>
        </w:rPr>
      </w:pPr>
      <w:r>
        <w:rPr>
          <w:rStyle w:val="a8"/>
          <w:b/>
          <w:sz w:val="28"/>
          <w:szCs w:val="28"/>
          <w:lang w:val="bg-BG"/>
        </w:rPr>
        <w:t>ОТНОСНО</w:t>
      </w:r>
      <w:r>
        <w:rPr>
          <w:rFonts w:ascii="Times New Roman" w:hAnsi="Times New Roman"/>
          <w:b/>
          <w:sz w:val="28"/>
          <w:szCs w:val="28"/>
          <w:lang w:val="bg-BG"/>
        </w:rPr>
        <w:t>:</w:t>
      </w:r>
      <w:r>
        <w:rPr>
          <w:rFonts w:ascii="Times New Roman" w:hAnsi="Times New Roman"/>
          <w:sz w:val="28"/>
          <w:szCs w:val="28"/>
        </w:rPr>
        <w:t>Докладна записка относно</w:t>
      </w:r>
      <w:r>
        <w:rPr>
          <w:rFonts w:ascii="Times New Roman" w:hAnsi="Times New Roman"/>
          <w:sz w:val="28"/>
          <w:szCs w:val="28"/>
          <w:lang w:val="bg-BG"/>
        </w:rPr>
        <w:t xml:space="preserve">  определяне на групите, в които попадат общинските жилища.</w:t>
      </w:r>
    </w:p>
    <w:p w:rsidR="00631FD9" w:rsidRDefault="00631FD9" w:rsidP="00631FD9">
      <w:pPr>
        <w:spacing w:after="0"/>
        <w:jc w:val="both"/>
        <w:rPr>
          <w:rFonts w:ascii="Times New Roman" w:hAnsi="Times New Roman"/>
          <w:color w:val="333333"/>
          <w:sz w:val="28"/>
          <w:szCs w:val="28"/>
          <w:shd w:val="clear" w:color="auto" w:fill="FFFFFF"/>
          <w:lang w:val="bg-BG"/>
        </w:rPr>
      </w:pPr>
      <w:r>
        <w:rPr>
          <w:rFonts w:ascii="Times New Roman" w:hAnsi="Times New Roman"/>
          <w:sz w:val="28"/>
          <w:szCs w:val="28"/>
          <w:lang w:val="bg-BG"/>
        </w:rPr>
        <w:t xml:space="preserve">  </w:t>
      </w:r>
    </w:p>
    <w:p w:rsidR="00831CE0" w:rsidRPr="00631FD9" w:rsidRDefault="00631FD9" w:rsidP="00631FD9">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349</w:t>
      </w:r>
      <w:r>
        <w:rPr>
          <w:rFonts w:ascii="Times New Roman" w:hAnsi="Times New Roman"/>
          <w:b/>
          <w:sz w:val="28"/>
          <w:szCs w:val="28"/>
        </w:rPr>
        <w:t>.</w:t>
      </w:r>
      <w:r w:rsidR="00831CE0">
        <w:rPr>
          <w:rFonts w:ascii="Times New Roman" w:hAnsi="Times New Roman"/>
          <w:sz w:val="28"/>
          <w:szCs w:val="28"/>
          <w:lang w:val="bg-BG"/>
        </w:rPr>
        <w:t>На основание чл.21, ал.1, т.8 от ЗМСМА; чл.42, ал.2 от ЗОС и във връзка с чл.2 от Наредбата за установяване на жилищни нужди, настаняване под наем в общински жилища, ползване и управление и докл. записка с вх.№ К-4/11.01.2018г., Общински съвет – Шабла:</w:t>
      </w:r>
    </w:p>
    <w:p w:rsidR="00831CE0" w:rsidRDefault="00831CE0" w:rsidP="00831CE0">
      <w:pPr>
        <w:widowControl w:val="0"/>
        <w:autoSpaceDE w:val="0"/>
        <w:autoSpaceDN w:val="0"/>
        <w:adjustRightInd w:val="0"/>
        <w:spacing w:after="0" w:line="240" w:lineRule="auto"/>
        <w:ind w:firstLine="567"/>
        <w:jc w:val="both"/>
        <w:rPr>
          <w:rFonts w:ascii="Times New Roman" w:hAnsi="Times New Roman"/>
          <w:sz w:val="28"/>
          <w:szCs w:val="28"/>
          <w:lang w:val="bg-BG"/>
        </w:rPr>
      </w:pPr>
      <w:r>
        <w:rPr>
          <w:rFonts w:ascii="Times New Roman" w:hAnsi="Times New Roman"/>
          <w:sz w:val="28"/>
          <w:szCs w:val="28"/>
          <w:lang w:val="ru-RU"/>
        </w:rPr>
        <w:t>1.Определя общинските жилища по групи, както следва:</w:t>
      </w:r>
    </w:p>
    <w:p w:rsidR="00831CE0" w:rsidRDefault="00831CE0" w:rsidP="00831CE0">
      <w:pPr>
        <w:widowControl w:val="0"/>
        <w:autoSpaceDE w:val="0"/>
        <w:autoSpaceDN w:val="0"/>
        <w:adjustRightInd w:val="0"/>
        <w:spacing w:after="0"/>
        <w:ind w:firstLine="567"/>
        <w:jc w:val="both"/>
        <w:rPr>
          <w:rFonts w:ascii="Times New Roman" w:hAnsi="Times New Roman"/>
          <w:sz w:val="28"/>
          <w:szCs w:val="28"/>
          <w:lang w:val="bg-BG"/>
        </w:rPr>
      </w:pPr>
      <w:r>
        <w:rPr>
          <w:rFonts w:ascii="Times New Roman" w:hAnsi="Times New Roman"/>
          <w:sz w:val="28"/>
          <w:szCs w:val="28"/>
          <w:lang w:val="ru-RU"/>
        </w:rPr>
        <w:t xml:space="preserve">1.1 Жилища в група – </w:t>
      </w:r>
      <w:r>
        <w:rPr>
          <w:rFonts w:ascii="Times New Roman" w:hAnsi="Times New Roman"/>
          <w:b/>
          <w:sz w:val="28"/>
          <w:szCs w:val="28"/>
          <w:lang w:val="ru-RU"/>
        </w:rPr>
        <w:t>''За граждани с установени жилищни нужди''</w:t>
      </w:r>
    </w:p>
    <w:p w:rsidR="00831CE0" w:rsidRDefault="00831CE0" w:rsidP="00831CE0">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ЖБ Механизатор, вх</w:t>
      </w:r>
      <w:proofErr w:type="gramStart"/>
      <w:r>
        <w:rPr>
          <w:rFonts w:ascii="Times New Roman" w:hAnsi="Times New Roman"/>
          <w:sz w:val="28"/>
          <w:szCs w:val="28"/>
          <w:lang w:val="ru-RU"/>
        </w:rPr>
        <w:t>.А</w:t>
      </w:r>
      <w:proofErr w:type="gramEnd"/>
      <w:r>
        <w:rPr>
          <w:rFonts w:ascii="Times New Roman" w:hAnsi="Times New Roman"/>
          <w:sz w:val="28"/>
          <w:szCs w:val="28"/>
          <w:lang w:val="ru-RU"/>
        </w:rPr>
        <w:t>, ет.1, ап.3</w:t>
      </w:r>
      <w:r>
        <w:rPr>
          <w:rFonts w:ascii="Times New Roman" w:hAnsi="Times New Roman"/>
          <w:sz w:val="28"/>
          <w:szCs w:val="28"/>
          <w:lang w:val="ru-RU"/>
        </w:rPr>
        <w:tab/>
      </w:r>
      <w:r>
        <w:rPr>
          <w:rFonts w:ascii="Times New Roman" w:hAnsi="Times New Roman"/>
          <w:sz w:val="28"/>
          <w:szCs w:val="28"/>
          <w:lang w:val="ru-RU"/>
        </w:rPr>
        <w:tab/>
        <w:t>ЖБ Строител, вх.А, ет.1, ап.2</w:t>
      </w:r>
    </w:p>
    <w:p w:rsidR="00831CE0" w:rsidRDefault="00831CE0" w:rsidP="00831CE0">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ЖБ Механизатор, вх</w:t>
      </w:r>
      <w:proofErr w:type="gramStart"/>
      <w:r>
        <w:rPr>
          <w:rFonts w:ascii="Times New Roman" w:hAnsi="Times New Roman"/>
          <w:sz w:val="28"/>
          <w:szCs w:val="28"/>
          <w:lang w:val="ru-RU"/>
        </w:rPr>
        <w:t>.А</w:t>
      </w:r>
      <w:proofErr w:type="gramEnd"/>
      <w:r>
        <w:rPr>
          <w:rFonts w:ascii="Times New Roman" w:hAnsi="Times New Roman"/>
          <w:sz w:val="28"/>
          <w:szCs w:val="28"/>
          <w:lang w:val="ru-RU"/>
        </w:rPr>
        <w:t>, ет.2, ап.6</w:t>
      </w:r>
      <w:r>
        <w:rPr>
          <w:rFonts w:ascii="Times New Roman" w:hAnsi="Times New Roman"/>
          <w:sz w:val="28"/>
          <w:szCs w:val="28"/>
          <w:lang w:val="ru-RU"/>
        </w:rPr>
        <w:tab/>
      </w:r>
      <w:r>
        <w:rPr>
          <w:rFonts w:ascii="Times New Roman" w:hAnsi="Times New Roman"/>
          <w:sz w:val="28"/>
          <w:szCs w:val="28"/>
          <w:lang w:val="ru-RU"/>
        </w:rPr>
        <w:tab/>
        <w:t>ЖБ Строител, вх.А, ет.2, ап.5</w:t>
      </w:r>
    </w:p>
    <w:p w:rsidR="00831CE0" w:rsidRDefault="00831CE0" w:rsidP="00831CE0">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ЖБ Механизатор, вх</w:t>
      </w:r>
      <w:proofErr w:type="gramStart"/>
      <w:r>
        <w:rPr>
          <w:rFonts w:ascii="Times New Roman" w:hAnsi="Times New Roman"/>
          <w:sz w:val="28"/>
          <w:szCs w:val="28"/>
          <w:lang w:val="ru-RU"/>
        </w:rPr>
        <w:t>.А</w:t>
      </w:r>
      <w:proofErr w:type="gramEnd"/>
      <w:r>
        <w:rPr>
          <w:rFonts w:ascii="Times New Roman" w:hAnsi="Times New Roman"/>
          <w:sz w:val="28"/>
          <w:szCs w:val="28"/>
          <w:lang w:val="ru-RU"/>
        </w:rPr>
        <w:t>, ет.2, ап.7</w:t>
      </w:r>
      <w:r>
        <w:rPr>
          <w:rFonts w:ascii="Times New Roman" w:hAnsi="Times New Roman"/>
          <w:sz w:val="28"/>
          <w:szCs w:val="28"/>
          <w:lang w:val="ru-RU"/>
        </w:rPr>
        <w:tab/>
      </w:r>
      <w:r>
        <w:rPr>
          <w:rFonts w:ascii="Times New Roman" w:hAnsi="Times New Roman"/>
          <w:sz w:val="28"/>
          <w:szCs w:val="28"/>
          <w:lang w:val="ru-RU"/>
        </w:rPr>
        <w:tab/>
        <w:t>ЖБ Строител, вх.А, ет.3, ап.8</w:t>
      </w:r>
    </w:p>
    <w:p w:rsidR="00831CE0" w:rsidRDefault="00831CE0" w:rsidP="00831CE0">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ЖБ Механизатор, вх</w:t>
      </w:r>
      <w:proofErr w:type="gramStart"/>
      <w:r>
        <w:rPr>
          <w:rFonts w:ascii="Times New Roman" w:hAnsi="Times New Roman"/>
          <w:sz w:val="28"/>
          <w:szCs w:val="28"/>
          <w:lang w:val="ru-RU"/>
        </w:rPr>
        <w:t>.А</w:t>
      </w:r>
      <w:proofErr w:type="gramEnd"/>
      <w:r>
        <w:rPr>
          <w:rFonts w:ascii="Times New Roman" w:hAnsi="Times New Roman"/>
          <w:sz w:val="28"/>
          <w:szCs w:val="28"/>
          <w:lang w:val="ru-RU"/>
        </w:rPr>
        <w:t>, ет.3, ап.10</w:t>
      </w:r>
      <w:r>
        <w:rPr>
          <w:rFonts w:ascii="Times New Roman" w:hAnsi="Times New Roman"/>
          <w:sz w:val="28"/>
          <w:szCs w:val="28"/>
          <w:lang w:val="ru-RU"/>
        </w:rPr>
        <w:tab/>
      </w:r>
      <w:r>
        <w:rPr>
          <w:rFonts w:ascii="Times New Roman" w:hAnsi="Times New Roman"/>
          <w:sz w:val="28"/>
          <w:szCs w:val="28"/>
          <w:lang w:val="ru-RU"/>
        </w:rPr>
        <w:tab/>
        <w:t>ЖБ Строител, вх.Б, ет.1, ап.2</w:t>
      </w:r>
    </w:p>
    <w:p w:rsidR="00831CE0" w:rsidRDefault="00831CE0" w:rsidP="00831CE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lang w:val="ru-RU"/>
        </w:rPr>
        <w:t>ЖБ Механизатор, вх</w:t>
      </w:r>
      <w:proofErr w:type="gramStart"/>
      <w:r>
        <w:rPr>
          <w:rFonts w:ascii="Times New Roman" w:hAnsi="Times New Roman"/>
          <w:sz w:val="28"/>
          <w:szCs w:val="28"/>
          <w:lang w:val="ru-RU"/>
        </w:rPr>
        <w:t>.А</w:t>
      </w:r>
      <w:proofErr w:type="gramEnd"/>
      <w:r>
        <w:rPr>
          <w:rFonts w:ascii="Times New Roman" w:hAnsi="Times New Roman"/>
          <w:sz w:val="28"/>
          <w:szCs w:val="28"/>
          <w:lang w:val="ru-RU"/>
        </w:rPr>
        <w:t>, ет.4, ап.14</w:t>
      </w:r>
      <w:r>
        <w:rPr>
          <w:rFonts w:ascii="Times New Roman" w:hAnsi="Times New Roman"/>
          <w:sz w:val="28"/>
          <w:szCs w:val="28"/>
          <w:lang w:val="ru-RU"/>
        </w:rPr>
        <w:tab/>
      </w:r>
      <w:r>
        <w:rPr>
          <w:rFonts w:ascii="Times New Roman" w:hAnsi="Times New Roman"/>
          <w:sz w:val="28"/>
          <w:szCs w:val="28"/>
          <w:lang w:val="ru-RU"/>
        </w:rPr>
        <w:tab/>
        <w:t>ЖБ Строител, вх.Б, ет.3, ап.9</w:t>
      </w:r>
    </w:p>
    <w:p w:rsidR="00831CE0" w:rsidRDefault="00831CE0" w:rsidP="00831CE0">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Къща на ул.”Руен” 1 – Шабла</w:t>
      </w:r>
      <w:r>
        <w:rPr>
          <w:rFonts w:ascii="Times New Roman" w:hAnsi="Times New Roman"/>
          <w:sz w:val="28"/>
          <w:szCs w:val="28"/>
          <w:lang w:val="bg-BG"/>
        </w:rPr>
        <w:tab/>
      </w:r>
      <w:r>
        <w:rPr>
          <w:rFonts w:ascii="Times New Roman" w:hAnsi="Times New Roman"/>
          <w:sz w:val="28"/>
          <w:szCs w:val="28"/>
          <w:lang w:val="bg-BG"/>
        </w:rPr>
        <w:tab/>
        <w:t>Къща на ул.”Кокиче” 1</w:t>
      </w:r>
    </w:p>
    <w:p w:rsidR="00831CE0" w:rsidRDefault="00831CE0" w:rsidP="00831CE0">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 xml:space="preserve">Къща на ул.”Руен” 3 – Шабла </w:t>
      </w:r>
      <w:r>
        <w:rPr>
          <w:rFonts w:ascii="Times New Roman" w:hAnsi="Times New Roman"/>
          <w:sz w:val="28"/>
          <w:szCs w:val="28"/>
          <w:lang w:val="bg-BG"/>
        </w:rPr>
        <w:tab/>
      </w:r>
      <w:r>
        <w:rPr>
          <w:rFonts w:ascii="Times New Roman" w:hAnsi="Times New Roman"/>
          <w:sz w:val="28"/>
          <w:szCs w:val="28"/>
          <w:lang w:val="bg-BG"/>
        </w:rPr>
        <w:tab/>
        <w:t>Къща на ул.”Долина” 4</w:t>
      </w:r>
    </w:p>
    <w:p w:rsidR="00831CE0" w:rsidRDefault="00831CE0" w:rsidP="00831CE0">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Къща на ул.”Пионерска” 5 – Шабла</w:t>
      </w:r>
      <w:r>
        <w:rPr>
          <w:rFonts w:ascii="Times New Roman" w:hAnsi="Times New Roman"/>
          <w:sz w:val="28"/>
          <w:szCs w:val="28"/>
          <w:lang w:val="bg-BG"/>
        </w:rPr>
        <w:tab/>
        <w:t>Къща на ул.”Долина” 6</w:t>
      </w:r>
    </w:p>
    <w:p w:rsidR="00831CE0" w:rsidRDefault="00831CE0" w:rsidP="00831CE0">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Къща на ул.”Пионерска” 7 – Шабла</w:t>
      </w:r>
      <w:r>
        <w:rPr>
          <w:rFonts w:ascii="Times New Roman" w:hAnsi="Times New Roman"/>
          <w:sz w:val="28"/>
          <w:szCs w:val="28"/>
          <w:lang w:val="bg-BG"/>
        </w:rPr>
        <w:tab/>
        <w:t>Къща на ул.”Долина” 12</w:t>
      </w:r>
    </w:p>
    <w:p w:rsidR="00831CE0" w:rsidRDefault="00831CE0" w:rsidP="00831CE0">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Къща на ул.”Пионерска” 9 – Шабла</w:t>
      </w:r>
      <w:r>
        <w:rPr>
          <w:rFonts w:ascii="Times New Roman" w:hAnsi="Times New Roman"/>
          <w:sz w:val="28"/>
          <w:szCs w:val="28"/>
          <w:lang w:val="bg-BG"/>
        </w:rPr>
        <w:tab/>
        <w:t>Къща на ул.”Несебър” 8</w:t>
      </w:r>
    </w:p>
    <w:p w:rsidR="00831CE0" w:rsidRDefault="00831CE0" w:rsidP="00831CE0">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Къща на ул.”Шеста” 4 – село Ваклино</w:t>
      </w:r>
      <w:r>
        <w:rPr>
          <w:rFonts w:ascii="Times New Roman" w:hAnsi="Times New Roman"/>
          <w:sz w:val="28"/>
          <w:szCs w:val="28"/>
          <w:lang w:val="bg-BG"/>
        </w:rPr>
        <w:tab/>
        <w:t>Къща на ул.”Първа” 14 – село Захари Стояново</w:t>
      </w:r>
    </w:p>
    <w:p w:rsidR="00831CE0" w:rsidRDefault="00831CE0" w:rsidP="00831CE0">
      <w:pPr>
        <w:widowControl w:val="0"/>
        <w:autoSpaceDE w:val="0"/>
        <w:autoSpaceDN w:val="0"/>
        <w:adjustRightInd w:val="0"/>
        <w:spacing w:after="0"/>
        <w:ind w:firstLine="567"/>
        <w:jc w:val="both"/>
        <w:rPr>
          <w:rFonts w:ascii="Times New Roman" w:hAnsi="Times New Roman"/>
          <w:sz w:val="28"/>
          <w:szCs w:val="28"/>
          <w:lang w:val="bg-BG"/>
        </w:rPr>
      </w:pPr>
      <w:r>
        <w:rPr>
          <w:rFonts w:ascii="Times New Roman" w:hAnsi="Times New Roman"/>
          <w:sz w:val="28"/>
          <w:szCs w:val="28"/>
        </w:rPr>
        <w:t xml:space="preserve">1.2 </w:t>
      </w:r>
      <w:r>
        <w:rPr>
          <w:rFonts w:ascii="Times New Roman" w:hAnsi="Times New Roman"/>
          <w:sz w:val="28"/>
          <w:szCs w:val="28"/>
          <w:lang w:val="bg-BG"/>
        </w:rPr>
        <w:t xml:space="preserve">Жилища в група – </w:t>
      </w:r>
      <w:r>
        <w:rPr>
          <w:rFonts w:ascii="Times New Roman" w:hAnsi="Times New Roman"/>
          <w:b/>
          <w:sz w:val="28"/>
          <w:szCs w:val="28"/>
          <w:lang w:val="bg-BG"/>
        </w:rPr>
        <w:t>„Ведомствени”</w:t>
      </w:r>
    </w:p>
    <w:p w:rsidR="00831CE0" w:rsidRDefault="00831CE0" w:rsidP="00831CE0">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ЖБ Механизатор, вх</w:t>
      </w:r>
      <w:proofErr w:type="gramStart"/>
      <w:r>
        <w:rPr>
          <w:rFonts w:ascii="Times New Roman" w:hAnsi="Times New Roman"/>
          <w:sz w:val="28"/>
          <w:szCs w:val="28"/>
          <w:lang w:val="ru-RU"/>
        </w:rPr>
        <w:t>.А</w:t>
      </w:r>
      <w:proofErr w:type="gramEnd"/>
      <w:r>
        <w:rPr>
          <w:rFonts w:ascii="Times New Roman" w:hAnsi="Times New Roman"/>
          <w:sz w:val="28"/>
          <w:szCs w:val="28"/>
          <w:lang w:val="ru-RU"/>
        </w:rPr>
        <w:t>, ет.4, ап.15</w:t>
      </w:r>
    </w:p>
    <w:p w:rsidR="00831CE0" w:rsidRDefault="00831CE0" w:rsidP="00831CE0">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ЖБ Строител, вх</w:t>
      </w:r>
      <w:proofErr w:type="gramStart"/>
      <w:r>
        <w:rPr>
          <w:rFonts w:ascii="Times New Roman" w:hAnsi="Times New Roman"/>
          <w:sz w:val="28"/>
          <w:szCs w:val="28"/>
          <w:lang w:val="ru-RU"/>
        </w:rPr>
        <w:t>.А</w:t>
      </w:r>
      <w:proofErr w:type="gramEnd"/>
      <w:r>
        <w:rPr>
          <w:rFonts w:ascii="Times New Roman" w:hAnsi="Times New Roman"/>
          <w:sz w:val="28"/>
          <w:szCs w:val="28"/>
          <w:lang w:val="ru-RU"/>
        </w:rPr>
        <w:t>, ет.1, ап.3</w:t>
      </w:r>
    </w:p>
    <w:p w:rsidR="00831CE0" w:rsidRDefault="00831CE0" w:rsidP="00831CE0">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ЖБ Младост, вх</w:t>
      </w:r>
      <w:proofErr w:type="gramStart"/>
      <w:r>
        <w:rPr>
          <w:rFonts w:ascii="Times New Roman" w:hAnsi="Times New Roman"/>
          <w:sz w:val="28"/>
          <w:szCs w:val="28"/>
          <w:lang w:val="ru-RU"/>
        </w:rPr>
        <w:t>.А</w:t>
      </w:r>
      <w:proofErr w:type="gramEnd"/>
      <w:r>
        <w:rPr>
          <w:rFonts w:ascii="Times New Roman" w:hAnsi="Times New Roman"/>
          <w:sz w:val="28"/>
          <w:szCs w:val="28"/>
          <w:lang w:val="ru-RU"/>
        </w:rPr>
        <w:t>, ет.3, ап.9</w:t>
      </w:r>
    </w:p>
    <w:p w:rsidR="00831CE0" w:rsidRDefault="00831CE0" w:rsidP="00831CE0">
      <w:pPr>
        <w:widowControl w:val="0"/>
        <w:autoSpaceDE w:val="0"/>
        <w:autoSpaceDN w:val="0"/>
        <w:adjustRightInd w:val="0"/>
        <w:spacing w:after="0"/>
        <w:ind w:firstLine="567"/>
        <w:jc w:val="both"/>
        <w:rPr>
          <w:rFonts w:ascii="Times New Roman" w:hAnsi="Times New Roman"/>
          <w:sz w:val="28"/>
          <w:szCs w:val="28"/>
          <w:lang w:val="ru-RU"/>
        </w:rPr>
      </w:pPr>
      <w:r>
        <w:rPr>
          <w:rFonts w:ascii="Times New Roman" w:hAnsi="Times New Roman"/>
          <w:sz w:val="28"/>
          <w:szCs w:val="28"/>
          <w:lang w:val="ru-RU"/>
        </w:rPr>
        <w:t xml:space="preserve">1.3 Жилища в група – </w:t>
      </w:r>
      <w:r>
        <w:rPr>
          <w:rFonts w:ascii="Times New Roman" w:hAnsi="Times New Roman"/>
          <w:b/>
          <w:sz w:val="28"/>
          <w:szCs w:val="28"/>
          <w:lang w:val="ru-RU"/>
        </w:rPr>
        <w:t>''Резервни''</w:t>
      </w:r>
    </w:p>
    <w:p w:rsidR="00831CE0" w:rsidRDefault="00831CE0" w:rsidP="00831CE0">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Къща на ул.”Първа” 24 – село Дуранкулак</w:t>
      </w:r>
    </w:p>
    <w:p w:rsidR="00831CE0" w:rsidRDefault="00831CE0" w:rsidP="00831CE0">
      <w:pPr>
        <w:spacing w:after="0" w:line="240" w:lineRule="auto"/>
        <w:ind w:firstLine="567"/>
        <w:jc w:val="both"/>
        <w:rPr>
          <w:rFonts w:ascii="Times New Roman" w:hAnsi="Times New Roman"/>
          <w:sz w:val="28"/>
          <w:szCs w:val="28"/>
          <w:lang w:val="bg-BG"/>
        </w:rPr>
      </w:pPr>
      <w:r>
        <w:rPr>
          <w:rFonts w:ascii="Times New Roman" w:hAnsi="Times New Roman"/>
          <w:sz w:val="28"/>
          <w:szCs w:val="28"/>
          <w:lang w:val="bg-BG"/>
        </w:rPr>
        <w:t>2.Възлага на Кмета на община Шабла да извърши последващите действия като приведе в съответствие всички сключени договори за наем.</w:t>
      </w:r>
    </w:p>
    <w:p w:rsidR="00631FD9" w:rsidRDefault="00631FD9" w:rsidP="00831CE0">
      <w:pPr>
        <w:spacing w:after="0" w:line="240" w:lineRule="auto"/>
        <w:ind w:firstLine="567"/>
        <w:jc w:val="both"/>
        <w:rPr>
          <w:rFonts w:ascii="Times New Roman" w:hAnsi="Times New Roman"/>
          <w:sz w:val="28"/>
          <w:szCs w:val="28"/>
          <w:lang w:val="bg-BG"/>
        </w:rPr>
      </w:pPr>
    </w:p>
    <w:p w:rsidR="00631FD9" w:rsidRDefault="00631FD9" w:rsidP="00631FD9">
      <w:pPr>
        <w:pStyle w:val="a7"/>
        <w:widowControl w:val="0"/>
        <w:autoSpaceDE w:val="0"/>
        <w:autoSpaceDN w:val="0"/>
        <w:adjustRightInd w:val="0"/>
        <w:spacing w:after="0"/>
        <w:ind w:left="0"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съветници с 9</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631FD9" w:rsidRDefault="00631FD9" w:rsidP="00631FD9">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„За“ – Йорданка Иванова Стоева – Йорданова;  Румен Георгиев Радев;   Велизар Валентинов Иванов;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631FD9" w:rsidRDefault="00631FD9" w:rsidP="00831CE0">
      <w:pPr>
        <w:spacing w:after="0" w:line="240" w:lineRule="auto"/>
        <w:ind w:firstLine="567"/>
        <w:jc w:val="both"/>
        <w:rPr>
          <w:rFonts w:ascii="Times New Roman" w:hAnsi="Times New Roman"/>
          <w:sz w:val="28"/>
          <w:szCs w:val="28"/>
          <w:lang w:val="bg-BG"/>
        </w:rPr>
      </w:pPr>
    </w:p>
    <w:p w:rsidR="00631FD9" w:rsidRDefault="00631FD9" w:rsidP="00631FD9">
      <w:pPr>
        <w:widowControl w:val="0"/>
        <w:autoSpaceDE w:val="0"/>
        <w:autoSpaceDN w:val="0"/>
        <w:adjustRightInd w:val="0"/>
        <w:spacing w:after="0"/>
        <w:jc w:val="both"/>
        <w:rPr>
          <w:rFonts w:ascii="Times New Roman" w:hAnsi="Times New Roman"/>
          <w:sz w:val="28"/>
          <w:szCs w:val="28"/>
          <w:lang w:val="bg-BG"/>
        </w:rPr>
      </w:pPr>
      <w:r>
        <w:rPr>
          <w:rStyle w:val="a8"/>
          <w:b/>
          <w:sz w:val="28"/>
          <w:szCs w:val="28"/>
          <w:lang w:val="bg-BG"/>
        </w:rPr>
        <w:t>ОТНОСНО</w:t>
      </w:r>
      <w:r>
        <w:rPr>
          <w:rFonts w:ascii="Times New Roman" w:hAnsi="Times New Roman"/>
          <w:b/>
          <w:sz w:val="28"/>
          <w:szCs w:val="28"/>
          <w:lang w:val="bg-BG"/>
        </w:rPr>
        <w:t>:</w:t>
      </w:r>
      <w:r>
        <w:rPr>
          <w:rFonts w:ascii="Times New Roman" w:hAnsi="Times New Roman"/>
          <w:sz w:val="28"/>
          <w:szCs w:val="28"/>
        </w:rPr>
        <w:t>Докладна записка относно</w:t>
      </w:r>
      <w:r>
        <w:rPr>
          <w:rFonts w:ascii="Times New Roman" w:hAnsi="Times New Roman"/>
          <w:sz w:val="28"/>
          <w:szCs w:val="28"/>
          <w:lang w:val="bg-BG"/>
        </w:rPr>
        <w:t xml:space="preserve">  отдаване под наем на част от имот публична общинска собственост за преместваем търговски обект на ул.“Висла“ с идентификатор ПИ 83017.502.2046.</w:t>
      </w:r>
    </w:p>
    <w:p w:rsidR="00631FD9" w:rsidRDefault="00631FD9" w:rsidP="00631FD9">
      <w:pPr>
        <w:widowControl w:val="0"/>
        <w:autoSpaceDE w:val="0"/>
        <w:autoSpaceDN w:val="0"/>
        <w:adjustRightInd w:val="0"/>
        <w:spacing w:after="0"/>
        <w:jc w:val="both"/>
        <w:rPr>
          <w:rFonts w:ascii="Times New Roman" w:hAnsi="Times New Roman"/>
          <w:color w:val="333333"/>
          <w:sz w:val="28"/>
          <w:szCs w:val="28"/>
          <w:shd w:val="clear" w:color="auto" w:fill="FFFFFF"/>
          <w:lang w:val="bg-BG"/>
        </w:rPr>
      </w:pPr>
      <w:r>
        <w:rPr>
          <w:rFonts w:ascii="Times New Roman" w:hAnsi="Times New Roman"/>
          <w:sz w:val="28"/>
          <w:szCs w:val="28"/>
          <w:lang w:val="bg-BG"/>
        </w:rPr>
        <w:t xml:space="preserve">   </w:t>
      </w:r>
    </w:p>
    <w:p w:rsidR="00831CE0" w:rsidRPr="00631FD9" w:rsidRDefault="00631FD9" w:rsidP="00631FD9">
      <w:pPr>
        <w:spacing w:after="0" w:line="240" w:lineRule="auto"/>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350</w:t>
      </w:r>
      <w:r>
        <w:rPr>
          <w:rFonts w:ascii="Times New Roman" w:hAnsi="Times New Roman"/>
          <w:b/>
          <w:sz w:val="28"/>
          <w:szCs w:val="28"/>
        </w:rPr>
        <w:t>.</w:t>
      </w:r>
      <w:r w:rsidR="00831CE0">
        <w:rPr>
          <w:rFonts w:ascii="Times New Roman" w:hAnsi="Times New Roman"/>
          <w:sz w:val="28"/>
          <w:szCs w:val="28"/>
          <w:lang w:val="bg-BG"/>
        </w:rPr>
        <w:t>На основание чл.21, ал.1, т.8 от ЗМСМА; чл.14, ал.7 от ЗОС и чл.19, ал.1 от НРПУРОИ, във връзка с докл. записка с вх.№ К5/11.01.2018г., Общински съвет – Шабла:</w:t>
      </w:r>
    </w:p>
    <w:p w:rsidR="00831CE0" w:rsidRDefault="00831CE0" w:rsidP="00831CE0">
      <w:pPr>
        <w:widowControl w:val="0"/>
        <w:autoSpaceDE w:val="0"/>
        <w:autoSpaceDN w:val="0"/>
        <w:adjustRightInd w:val="0"/>
        <w:spacing w:after="0"/>
        <w:ind w:firstLine="567"/>
        <w:jc w:val="both"/>
        <w:rPr>
          <w:rFonts w:ascii="Times New Roman" w:hAnsi="Times New Roman"/>
          <w:b/>
          <w:sz w:val="28"/>
          <w:szCs w:val="28"/>
          <w:lang w:val="bg-BG"/>
        </w:rPr>
      </w:pPr>
      <w:r>
        <w:rPr>
          <w:rFonts w:ascii="Times New Roman" w:hAnsi="Times New Roman"/>
          <w:sz w:val="28"/>
          <w:szCs w:val="28"/>
          <w:lang w:val="bg-BG"/>
        </w:rPr>
        <w:t>1.Дава съгласието си да се отдаде под наем чрез публичен търг с тайно наддаване част от имот - публична общинска собственост за търговска дейност, както следва:</w:t>
      </w:r>
    </w:p>
    <w:p w:rsidR="00831CE0" w:rsidRDefault="00831CE0" w:rsidP="00831CE0">
      <w:pPr>
        <w:spacing w:after="0" w:line="240" w:lineRule="auto"/>
        <w:ind w:firstLine="567"/>
        <w:jc w:val="both"/>
        <w:rPr>
          <w:rFonts w:ascii="Times New Roman" w:hAnsi="Times New Roman"/>
          <w:sz w:val="28"/>
          <w:szCs w:val="28"/>
          <w:lang w:val="bg-BG"/>
        </w:rPr>
      </w:pPr>
      <w:r>
        <w:rPr>
          <w:rFonts w:ascii="Times New Roman" w:hAnsi="Times New Roman"/>
          <w:sz w:val="28"/>
          <w:szCs w:val="28"/>
          <w:lang w:val="bg-BG"/>
        </w:rPr>
        <w:lastRenderedPageBreak/>
        <w:t>- Част от ПИ 83017.502.2046, със площ</w:t>
      </w:r>
      <w:r>
        <w:rPr>
          <w:rFonts w:ascii="Times New Roman" w:hAnsi="Times New Roman"/>
          <w:b/>
          <w:sz w:val="28"/>
          <w:szCs w:val="28"/>
          <w:lang w:val="bg-BG"/>
        </w:rPr>
        <w:t xml:space="preserve"> 80.00 кв.м</w:t>
      </w:r>
      <w:r>
        <w:rPr>
          <w:rFonts w:ascii="Times New Roman" w:hAnsi="Times New Roman"/>
          <w:sz w:val="28"/>
          <w:szCs w:val="28"/>
          <w:lang w:val="bg-BG"/>
        </w:rPr>
        <w:t xml:space="preserve"> по КК на гр. Шабла за търговска дейност – съгласно предварително изготвена схема за поставяне.</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1.1.Одобрява начална тръжна цена, съгласно Приложение №1 от НРПУРОИ в размер на </w:t>
      </w:r>
      <w:r>
        <w:rPr>
          <w:rFonts w:ascii="Times New Roman" w:hAnsi="Times New Roman"/>
          <w:b/>
          <w:sz w:val="28"/>
          <w:szCs w:val="28"/>
          <w:lang w:val="bg-BG"/>
        </w:rPr>
        <w:t>120.00/сто и двадесет 0.00/лева</w:t>
      </w:r>
      <w:r>
        <w:rPr>
          <w:rFonts w:ascii="Times New Roman" w:hAnsi="Times New Roman"/>
          <w:sz w:val="28"/>
          <w:szCs w:val="28"/>
          <w:lang w:val="bg-BG"/>
        </w:rPr>
        <w:t xml:space="preserve"> с вкл. ДДС.</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t>1.2.Определя срок на договора за наем – 5 /пет/ години, считано от датата на сключване.</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t>2.Възлага на Кмета на община Шабла да извърши последващите действия по обявяване и пр</w:t>
      </w:r>
      <w:r w:rsidR="00631FD9">
        <w:rPr>
          <w:rFonts w:ascii="Times New Roman" w:hAnsi="Times New Roman"/>
          <w:sz w:val="28"/>
          <w:szCs w:val="28"/>
          <w:lang w:val="bg-BG"/>
        </w:rPr>
        <w:t>овеждане на тръжната процедура.</w:t>
      </w:r>
    </w:p>
    <w:p w:rsidR="00631FD9" w:rsidRDefault="00631FD9" w:rsidP="00831CE0">
      <w:pPr>
        <w:spacing w:after="0"/>
        <w:ind w:firstLine="567"/>
        <w:jc w:val="both"/>
        <w:rPr>
          <w:rFonts w:ascii="Times New Roman" w:hAnsi="Times New Roman"/>
          <w:sz w:val="28"/>
          <w:szCs w:val="28"/>
          <w:lang w:val="bg-BG"/>
        </w:rPr>
      </w:pPr>
    </w:p>
    <w:p w:rsidR="00631FD9" w:rsidRDefault="00631FD9" w:rsidP="00631FD9">
      <w:pPr>
        <w:pStyle w:val="a7"/>
        <w:widowControl w:val="0"/>
        <w:autoSpaceDE w:val="0"/>
        <w:autoSpaceDN w:val="0"/>
        <w:adjustRightInd w:val="0"/>
        <w:spacing w:after="0"/>
        <w:ind w:left="0"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съветници с 9</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631FD9" w:rsidRDefault="00631FD9" w:rsidP="00631FD9">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„За“ – Йорданка Иванова Стоева – Йорданова;  Румен Георгиев Радев;   Велизар Валентинов Иванов;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631FD9" w:rsidRDefault="00631FD9" w:rsidP="00831CE0">
      <w:pPr>
        <w:spacing w:after="0"/>
        <w:ind w:firstLine="567"/>
        <w:jc w:val="both"/>
        <w:rPr>
          <w:rFonts w:ascii="Times New Roman" w:hAnsi="Times New Roman"/>
          <w:sz w:val="28"/>
          <w:szCs w:val="28"/>
          <w:lang w:val="bg-BG"/>
        </w:rPr>
      </w:pPr>
    </w:p>
    <w:p w:rsidR="00631FD9" w:rsidRDefault="00631FD9" w:rsidP="00631FD9">
      <w:pPr>
        <w:widowControl w:val="0"/>
        <w:autoSpaceDE w:val="0"/>
        <w:autoSpaceDN w:val="0"/>
        <w:adjustRightInd w:val="0"/>
        <w:spacing w:after="0"/>
        <w:jc w:val="both"/>
        <w:rPr>
          <w:rFonts w:ascii="Times New Roman" w:hAnsi="Times New Roman"/>
          <w:sz w:val="28"/>
          <w:szCs w:val="28"/>
          <w:lang w:val="bg-BG"/>
        </w:rPr>
      </w:pPr>
      <w:r>
        <w:rPr>
          <w:rStyle w:val="a8"/>
          <w:b/>
          <w:sz w:val="28"/>
          <w:szCs w:val="28"/>
          <w:lang w:val="bg-BG"/>
        </w:rPr>
        <w:t>ОТНОСНО</w:t>
      </w:r>
      <w:r>
        <w:rPr>
          <w:rFonts w:ascii="Times New Roman" w:hAnsi="Times New Roman"/>
          <w:b/>
          <w:sz w:val="28"/>
          <w:szCs w:val="28"/>
          <w:lang w:val="bg-BG"/>
        </w:rPr>
        <w:t>:</w:t>
      </w:r>
      <w:r>
        <w:rPr>
          <w:rFonts w:ascii="Times New Roman" w:hAnsi="Times New Roman"/>
          <w:sz w:val="28"/>
          <w:szCs w:val="28"/>
        </w:rPr>
        <w:t>Докладна записка относно</w:t>
      </w:r>
      <w:r>
        <w:rPr>
          <w:rFonts w:ascii="Times New Roman" w:hAnsi="Times New Roman"/>
          <w:sz w:val="28"/>
          <w:szCs w:val="28"/>
          <w:lang w:val="bg-BG"/>
        </w:rPr>
        <w:t xml:space="preserve">  отдаване под наем на имот частна общинска собственост с идентификатор ПИ 83017.506.70 за изграждане на временни преместваеми обекти.</w:t>
      </w:r>
    </w:p>
    <w:p w:rsidR="00631FD9" w:rsidRDefault="00631FD9" w:rsidP="00631FD9">
      <w:pPr>
        <w:widowControl w:val="0"/>
        <w:autoSpaceDE w:val="0"/>
        <w:autoSpaceDN w:val="0"/>
        <w:adjustRightInd w:val="0"/>
        <w:spacing w:after="0"/>
        <w:jc w:val="both"/>
        <w:rPr>
          <w:rFonts w:ascii="Times New Roman" w:hAnsi="Times New Roman"/>
          <w:color w:val="333333"/>
          <w:sz w:val="28"/>
          <w:szCs w:val="28"/>
          <w:shd w:val="clear" w:color="auto" w:fill="FFFFFF"/>
          <w:lang w:val="bg-BG"/>
        </w:rPr>
      </w:pPr>
      <w:r>
        <w:rPr>
          <w:rFonts w:ascii="Times New Roman" w:hAnsi="Times New Roman"/>
          <w:sz w:val="28"/>
          <w:szCs w:val="28"/>
          <w:lang w:val="bg-BG"/>
        </w:rPr>
        <w:t xml:space="preserve">    </w:t>
      </w:r>
    </w:p>
    <w:p w:rsidR="00831CE0" w:rsidRPr="00631FD9" w:rsidRDefault="00631FD9" w:rsidP="00631FD9">
      <w:pPr>
        <w:spacing w:after="0"/>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351</w:t>
      </w:r>
      <w:r>
        <w:rPr>
          <w:rFonts w:ascii="Times New Roman" w:hAnsi="Times New Roman"/>
          <w:b/>
          <w:sz w:val="28"/>
          <w:szCs w:val="28"/>
        </w:rPr>
        <w:t>.</w:t>
      </w:r>
      <w:r w:rsidR="00831CE0">
        <w:rPr>
          <w:rFonts w:ascii="Times New Roman" w:hAnsi="Times New Roman"/>
          <w:sz w:val="28"/>
          <w:szCs w:val="28"/>
          <w:lang w:val="bg-BG"/>
        </w:rPr>
        <w:t>На основание чл.21, ал.1, т.8 от ЗМСМА; чл.14, ал.1 от ЗОС; чл.24, ал.1 от НРПУРОИ и Решение №КЗЗ-11/06.07.2017г. на Комисия за земеделските земи и Министерство на земеделието, храните и горите, във връзка с докл. записка с вх.№ К-9/16.01.2018г.,  Общински съвет – Шабла:</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t>1.Дава съгласието си да се отдаде под наем чрез публичен търг с тайно наддаване  имот - частна общинска собственост за поставяне на временни преместваеми обекти, както следва:</w:t>
      </w:r>
    </w:p>
    <w:p w:rsidR="00831CE0" w:rsidRDefault="00831CE0" w:rsidP="00831CE0">
      <w:pPr>
        <w:numPr>
          <w:ilvl w:val="0"/>
          <w:numId w:val="1"/>
        </w:numPr>
        <w:spacing w:after="0" w:line="240" w:lineRule="auto"/>
        <w:ind w:left="0" w:firstLine="567"/>
        <w:jc w:val="both"/>
        <w:rPr>
          <w:rFonts w:ascii="Times New Roman" w:hAnsi="Times New Roman"/>
          <w:sz w:val="28"/>
          <w:szCs w:val="28"/>
          <w:lang w:val="bg-BG"/>
        </w:rPr>
      </w:pPr>
      <w:r>
        <w:rPr>
          <w:rFonts w:ascii="Times New Roman" w:hAnsi="Times New Roman"/>
          <w:sz w:val="28"/>
          <w:szCs w:val="28"/>
          <w:lang w:val="bg-BG"/>
        </w:rPr>
        <w:t>ПИ 83017.506.70, с площ</w:t>
      </w:r>
      <w:r>
        <w:rPr>
          <w:rFonts w:ascii="Times New Roman" w:hAnsi="Times New Roman"/>
          <w:b/>
          <w:sz w:val="28"/>
          <w:szCs w:val="28"/>
          <w:lang w:val="bg-BG"/>
        </w:rPr>
        <w:t xml:space="preserve"> 1903.00 кв.м</w:t>
      </w:r>
      <w:r>
        <w:rPr>
          <w:rFonts w:ascii="Times New Roman" w:hAnsi="Times New Roman"/>
          <w:sz w:val="28"/>
          <w:szCs w:val="28"/>
          <w:lang w:val="bg-BG"/>
        </w:rPr>
        <w:t xml:space="preserve"> по КК на гр. Шабла с АОС№ 1227/05.06.2013г., за изграждане на временни преместваеми обекти съгласно предварително изготвена ситуационна скица за поставяне.</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1.1. Одобрява начална тръжна цена, съгласно експертна оценка  изготвена от лицензиран оценител в размер на </w:t>
      </w:r>
      <w:r>
        <w:rPr>
          <w:rFonts w:ascii="Times New Roman" w:hAnsi="Times New Roman"/>
          <w:b/>
          <w:sz w:val="28"/>
          <w:szCs w:val="28"/>
          <w:lang w:val="bg-BG"/>
        </w:rPr>
        <w:t xml:space="preserve">1001.00/хиляда и един /лева </w:t>
      </w:r>
      <w:r>
        <w:rPr>
          <w:rFonts w:ascii="Times New Roman" w:hAnsi="Times New Roman"/>
          <w:sz w:val="28"/>
          <w:szCs w:val="28"/>
          <w:lang w:val="bg-BG"/>
        </w:rPr>
        <w:t>на месец</w:t>
      </w:r>
      <w:r>
        <w:rPr>
          <w:rFonts w:ascii="Times New Roman" w:hAnsi="Times New Roman"/>
          <w:b/>
          <w:sz w:val="28"/>
          <w:szCs w:val="28"/>
          <w:lang w:val="bg-BG"/>
        </w:rPr>
        <w:t xml:space="preserve"> </w:t>
      </w:r>
      <w:r>
        <w:rPr>
          <w:rFonts w:ascii="Times New Roman" w:hAnsi="Times New Roman"/>
          <w:sz w:val="28"/>
          <w:szCs w:val="28"/>
          <w:lang w:val="bg-BG"/>
        </w:rPr>
        <w:t>за активния туристически сезон включващ месеците юни, юли, август и септември.</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t>1.2. Определя срок на договора за наем – 8 /осем/ години, считано от датата на сключване.</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lastRenderedPageBreak/>
        <w:t>1.3. След поставяне на обект №6 от Ситуационна скица, предвиден за информационен център, наемателя</w:t>
      </w:r>
      <w:r w:rsidR="00B04C04">
        <w:rPr>
          <w:rFonts w:ascii="Times New Roman" w:hAnsi="Times New Roman"/>
          <w:sz w:val="28"/>
          <w:szCs w:val="28"/>
          <w:lang w:val="bg-BG"/>
        </w:rPr>
        <w:t>т</w:t>
      </w:r>
      <w:r>
        <w:rPr>
          <w:rFonts w:ascii="Times New Roman" w:hAnsi="Times New Roman"/>
          <w:sz w:val="28"/>
          <w:szCs w:val="28"/>
          <w:lang w:val="bg-BG"/>
        </w:rPr>
        <w:t xml:space="preserve"> предоставя на Община Шабла обекта с Договор за послужване по реда на чл.243 от ЗЗД, а останалите обекти наемателя има право да преотдава на трети лица след поставянето им.</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t>1.4. Всички разходи за свързване на водоснабдяване и присъединяване към електроразпределителна мрежа се  заплащат от бъдещия наемател, като след представяне на разходни документи ще се приспаднат от наемните месечни вноски за първата година.</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t>2. Възлага на Кмета на община Шабла да извърши последващите действия по обявяване и провеждане на тръжната процедура.</w:t>
      </w:r>
    </w:p>
    <w:p w:rsidR="00631FD9" w:rsidRDefault="00631FD9" w:rsidP="00831CE0">
      <w:pPr>
        <w:spacing w:after="0"/>
        <w:ind w:firstLine="567"/>
        <w:jc w:val="both"/>
        <w:rPr>
          <w:rFonts w:ascii="Times New Roman" w:hAnsi="Times New Roman"/>
          <w:sz w:val="28"/>
          <w:szCs w:val="28"/>
          <w:lang w:val="bg-BG"/>
        </w:rPr>
      </w:pPr>
    </w:p>
    <w:p w:rsidR="00631FD9" w:rsidRDefault="00631FD9" w:rsidP="00631FD9">
      <w:pPr>
        <w:pStyle w:val="a7"/>
        <w:widowControl w:val="0"/>
        <w:autoSpaceDE w:val="0"/>
        <w:autoSpaceDN w:val="0"/>
        <w:adjustRightInd w:val="0"/>
        <w:spacing w:after="0"/>
        <w:ind w:left="0"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съветници с 2</w:t>
      </w:r>
      <w:r>
        <w:rPr>
          <w:rFonts w:ascii="Times New Roman" w:hAnsi="Times New Roman"/>
          <w:b/>
          <w:sz w:val="24"/>
          <w:szCs w:val="24"/>
        </w:rPr>
        <w:t xml:space="preserve"> </w:t>
      </w:r>
      <w:r>
        <w:rPr>
          <w:rFonts w:ascii="Times New Roman" w:hAnsi="Times New Roman"/>
          <w:b/>
          <w:sz w:val="24"/>
          <w:szCs w:val="24"/>
          <w:lang w:val="bg-BG"/>
        </w:rPr>
        <w:t xml:space="preserve">гласа  - „за”,  2 „против” и 5 „въздържал се” - </w:t>
      </w:r>
      <w:r w:rsidRPr="00C03B87">
        <w:rPr>
          <w:rFonts w:ascii="Times New Roman" w:hAnsi="Times New Roman"/>
          <w:b/>
          <w:sz w:val="32"/>
          <w:szCs w:val="32"/>
          <w:lang w:val="bg-BG"/>
        </w:rPr>
        <w:t>решението  не се приема</w:t>
      </w:r>
    </w:p>
    <w:p w:rsidR="00631FD9" w:rsidRDefault="00631FD9" w:rsidP="00631FD9">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„За“ – Румен Георгиев Радев и   Кирил Стефанов Кирилов</w:t>
      </w:r>
    </w:p>
    <w:p w:rsidR="00631FD9" w:rsidRDefault="00631FD9" w:rsidP="00631FD9">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„Против“ -  Велизар Валентинов Иванов и  Стефан Вълев Иванов</w:t>
      </w:r>
    </w:p>
    <w:p w:rsidR="00631FD9" w:rsidRDefault="00631FD9" w:rsidP="00631FD9">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„Въздържали се“ - Йорданка Иванова Стоева – Йорданова; Иванка Цвяткова Пенева; Елеонора Николова Василева; Живко Спасов Иванов  и Ивелина Георгиева Янакиева – Демирева</w:t>
      </w:r>
    </w:p>
    <w:p w:rsidR="00631FD9" w:rsidRDefault="00631FD9" w:rsidP="00631FD9">
      <w:pPr>
        <w:widowControl w:val="0"/>
        <w:autoSpaceDE w:val="0"/>
        <w:autoSpaceDN w:val="0"/>
        <w:adjustRightInd w:val="0"/>
        <w:spacing w:after="0"/>
        <w:ind w:firstLine="567"/>
        <w:jc w:val="both"/>
        <w:rPr>
          <w:rFonts w:ascii="Times New Roman" w:hAnsi="Times New Roman"/>
          <w:b/>
          <w:sz w:val="24"/>
          <w:szCs w:val="24"/>
          <w:lang w:val="bg-BG"/>
        </w:rPr>
      </w:pPr>
    </w:p>
    <w:p w:rsidR="00631FD9" w:rsidRDefault="00631FD9" w:rsidP="00631FD9">
      <w:pPr>
        <w:widowControl w:val="0"/>
        <w:autoSpaceDE w:val="0"/>
        <w:autoSpaceDN w:val="0"/>
        <w:adjustRightInd w:val="0"/>
        <w:spacing w:after="0"/>
        <w:jc w:val="both"/>
        <w:rPr>
          <w:rFonts w:ascii="Times New Roman" w:hAnsi="Times New Roman"/>
          <w:sz w:val="28"/>
          <w:szCs w:val="28"/>
          <w:lang w:val="bg-BG"/>
        </w:rPr>
      </w:pPr>
      <w:r>
        <w:rPr>
          <w:rStyle w:val="a8"/>
          <w:b/>
          <w:sz w:val="28"/>
          <w:szCs w:val="28"/>
          <w:lang w:val="bg-BG"/>
        </w:rPr>
        <w:t>ОТНОСНО</w:t>
      </w:r>
      <w:r>
        <w:rPr>
          <w:rFonts w:ascii="Times New Roman" w:hAnsi="Times New Roman"/>
          <w:b/>
          <w:sz w:val="28"/>
          <w:szCs w:val="28"/>
          <w:lang w:val="bg-BG"/>
        </w:rPr>
        <w:t>:</w:t>
      </w:r>
      <w:r>
        <w:rPr>
          <w:rFonts w:ascii="Times New Roman" w:hAnsi="Times New Roman"/>
          <w:sz w:val="28"/>
          <w:szCs w:val="28"/>
        </w:rPr>
        <w:t>Докладна записка относно</w:t>
      </w:r>
      <w:r>
        <w:rPr>
          <w:rFonts w:ascii="Times New Roman" w:hAnsi="Times New Roman"/>
          <w:sz w:val="28"/>
          <w:szCs w:val="28"/>
          <w:lang w:val="bg-BG"/>
        </w:rPr>
        <w:t xml:space="preserve">  предоставяне на помещение под наем.</w:t>
      </w:r>
    </w:p>
    <w:p w:rsidR="00631FD9" w:rsidRDefault="00631FD9" w:rsidP="00631FD9">
      <w:pPr>
        <w:widowControl w:val="0"/>
        <w:autoSpaceDE w:val="0"/>
        <w:autoSpaceDN w:val="0"/>
        <w:adjustRightInd w:val="0"/>
        <w:spacing w:after="0"/>
        <w:jc w:val="both"/>
        <w:rPr>
          <w:rFonts w:ascii="Times New Roman" w:hAnsi="Times New Roman"/>
          <w:color w:val="333333"/>
          <w:sz w:val="28"/>
          <w:szCs w:val="28"/>
          <w:shd w:val="clear" w:color="auto" w:fill="FFFFFF"/>
          <w:lang w:val="bg-BG"/>
        </w:rPr>
      </w:pPr>
      <w:r>
        <w:rPr>
          <w:rFonts w:ascii="Times New Roman" w:hAnsi="Times New Roman"/>
          <w:sz w:val="28"/>
          <w:szCs w:val="28"/>
          <w:lang w:val="bg-BG"/>
        </w:rPr>
        <w:t xml:space="preserve">     </w:t>
      </w:r>
    </w:p>
    <w:p w:rsidR="00831CE0" w:rsidRPr="00631FD9" w:rsidRDefault="00631FD9" w:rsidP="00631FD9">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352</w:t>
      </w:r>
      <w:r>
        <w:rPr>
          <w:rFonts w:ascii="Times New Roman" w:hAnsi="Times New Roman"/>
          <w:b/>
          <w:sz w:val="28"/>
          <w:szCs w:val="28"/>
        </w:rPr>
        <w:t>.</w:t>
      </w:r>
      <w:r w:rsidR="00831CE0">
        <w:rPr>
          <w:rFonts w:ascii="Times New Roman" w:hAnsi="Times New Roman"/>
          <w:sz w:val="28"/>
          <w:szCs w:val="28"/>
          <w:lang w:val="bg-BG"/>
        </w:rPr>
        <w:t>На основание чл. 21, ал.1, т.8 от ЗМСМА, чл.14, ал.6 от ЗОС  чл. 27, ал.1, т.2 от НРПУРОИ, във връзка с докл. записка с вх.№ К-16/23.01.2018г., Общински съвет – Шабла:</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1.Предоставя на </w:t>
      </w:r>
      <w:r>
        <w:rPr>
          <w:rFonts w:ascii="Times New Roman" w:hAnsi="Times New Roman"/>
          <w:sz w:val="28"/>
          <w:szCs w:val="28"/>
          <w:lang w:val="ru-RU"/>
        </w:rPr>
        <w:t>''Спортен клуб по шахмат ''Хармония''''</w:t>
      </w:r>
      <w:r>
        <w:rPr>
          <w:rFonts w:ascii="Times New Roman" w:hAnsi="Times New Roman"/>
          <w:sz w:val="28"/>
          <w:szCs w:val="28"/>
          <w:lang w:val="bg-BG"/>
        </w:rPr>
        <w:t xml:space="preserve">, юридическо лице с нестопанска цел по ф.д.850/1994 по описа на ДОС под наем за срок от 5 години помещение за офис с площ от 50 кв.м., намиращо се в сутерен на сграда Читалище в гр. Шабла, ул. “Равно поле” 34 с идентификатор ПИ 83017.502.2282.1.1 идентичен с ПИ 83017.502.2064.6.1. по АЧОС 1104/13.08.2012г. Наемната цена съгласно Приложение №1 от НРПУРОИ е 0.60 лв./кв.м. с ДДС съответно 30.00 лв. с ДДС на месец. </w:t>
      </w:r>
    </w:p>
    <w:p w:rsidR="00831CE0" w:rsidRDefault="00831CE0" w:rsidP="00831CE0">
      <w:pPr>
        <w:spacing w:after="0"/>
        <w:ind w:firstLine="567"/>
        <w:jc w:val="both"/>
        <w:rPr>
          <w:rFonts w:ascii="Times New Roman" w:hAnsi="Times New Roman"/>
          <w:sz w:val="28"/>
          <w:szCs w:val="28"/>
          <w:lang w:val="bg-BG"/>
        </w:rPr>
      </w:pPr>
      <w:r>
        <w:rPr>
          <w:rFonts w:ascii="Times New Roman" w:hAnsi="Times New Roman"/>
          <w:sz w:val="28"/>
          <w:szCs w:val="28"/>
          <w:lang w:val="bg-BG"/>
        </w:rPr>
        <w:t>2.Възлага на Кмета на община Шабла да извърши последващите действия.</w:t>
      </w:r>
    </w:p>
    <w:p w:rsidR="00C03B87" w:rsidRDefault="00C03B87" w:rsidP="00831CE0">
      <w:pPr>
        <w:spacing w:after="0"/>
        <w:ind w:firstLine="567"/>
        <w:jc w:val="both"/>
        <w:rPr>
          <w:rFonts w:ascii="Times New Roman" w:hAnsi="Times New Roman"/>
          <w:sz w:val="28"/>
          <w:szCs w:val="28"/>
          <w:lang w:val="bg-BG"/>
        </w:rPr>
      </w:pPr>
    </w:p>
    <w:p w:rsidR="00631FD9" w:rsidRDefault="00631FD9" w:rsidP="00631FD9">
      <w:pPr>
        <w:pStyle w:val="a7"/>
        <w:widowControl w:val="0"/>
        <w:autoSpaceDE w:val="0"/>
        <w:autoSpaceDN w:val="0"/>
        <w:adjustRightInd w:val="0"/>
        <w:spacing w:after="0"/>
        <w:ind w:left="0"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съветници с 9</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631FD9" w:rsidRDefault="00631FD9" w:rsidP="00631FD9">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„За“ – Йорданка Иванова Стоева – Йорданова;  Румен Георгиев Радев;   Велизар Валентинов Иванов; Иванка Цвяткова Пенева; Кирил Стефанов </w:t>
      </w:r>
      <w:r>
        <w:rPr>
          <w:rFonts w:ascii="Times New Roman" w:hAnsi="Times New Roman"/>
          <w:b/>
          <w:sz w:val="24"/>
          <w:szCs w:val="24"/>
          <w:lang w:val="bg-BG"/>
        </w:rPr>
        <w:lastRenderedPageBreak/>
        <w:t>Кирилов; Елеонора Николова Василева; Стефан Вълев Иванов; Живко Спасов Иванов  и Ивелина Георгиева Янакиева – Демирева</w:t>
      </w:r>
    </w:p>
    <w:p w:rsidR="00C03B87" w:rsidRDefault="00C03B87" w:rsidP="00631FD9">
      <w:pPr>
        <w:widowControl w:val="0"/>
        <w:autoSpaceDE w:val="0"/>
        <w:autoSpaceDN w:val="0"/>
        <w:adjustRightInd w:val="0"/>
        <w:spacing w:after="0"/>
        <w:ind w:firstLine="567"/>
        <w:jc w:val="both"/>
        <w:rPr>
          <w:rFonts w:ascii="Times New Roman" w:hAnsi="Times New Roman"/>
          <w:b/>
          <w:sz w:val="24"/>
          <w:szCs w:val="24"/>
          <w:lang w:val="bg-BG"/>
        </w:rPr>
      </w:pPr>
    </w:p>
    <w:p w:rsidR="004615BA" w:rsidRDefault="00631FD9" w:rsidP="004615BA">
      <w:pPr>
        <w:widowControl w:val="0"/>
        <w:autoSpaceDE w:val="0"/>
        <w:autoSpaceDN w:val="0"/>
        <w:adjustRightInd w:val="0"/>
        <w:spacing w:after="0"/>
        <w:jc w:val="both"/>
        <w:rPr>
          <w:rFonts w:ascii="Times New Roman" w:hAnsi="Times New Roman"/>
          <w:sz w:val="28"/>
          <w:szCs w:val="28"/>
          <w:lang w:val="bg-BG"/>
        </w:rPr>
      </w:pPr>
      <w:r>
        <w:rPr>
          <w:rStyle w:val="a8"/>
          <w:b/>
          <w:sz w:val="28"/>
          <w:szCs w:val="28"/>
          <w:lang w:val="bg-BG"/>
        </w:rPr>
        <w:t>ОТНОСНО</w:t>
      </w:r>
      <w:r>
        <w:rPr>
          <w:rFonts w:ascii="Times New Roman" w:hAnsi="Times New Roman"/>
          <w:b/>
          <w:sz w:val="28"/>
          <w:szCs w:val="28"/>
          <w:lang w:val="bg-BG"/>
        </w:rPr>
        <w:t>:</w:t>
      </w:r>
      <w:r w:rsidR="004615BA">
        <w:rPr>
          <w:rFonts w:ascii="Times New Roman" w:hAnsi="Times New Roman"/>
          <w:sz w:val="28"/>
          <w:szCs w:val="28"/>
          <w:lang w:val="bg-BG"/>
        </w:rPr>
        <w:t>Докладна записка  относно проект за  бюджета на община Шабла за 2018 г.</w:t>
      </w:r>
    </w:p>
    <w:p w:rsidR="00631FD9" w:rsidRDefault="00631FD9" w:rsidP="00631FD9">
      <w:pPr>
        <w:widowControl w:val="0"/>
        <w:autoSpaceDE w:val="0"/>
        <w:autoSpaceDN w:val="0"/>
        <w:adjustRightInd w:val="0"/>
        <w:spacing w:after="0"/>
        <w:jc w:val="both"/>
        <w:rPr>
          <w:rFonts w:ascii="Times New Roman" w:hAnsi="Times New Roman"/>
          <w:color w:val="333333"/>
          <w:sz w:val="28"/>
          <w:szCs w:val="28"/>
          <w:shd w:val="clear" w:color="auto" w:fill="FFFFFF"/>
          <w:lang w:val="bg-BG"/>
        </w:rPr>
      </w:pPr>
      <w:r>
        <w:rPr>
          <w:rFonts w:ascii="Times New Roman" w:hAnsi="Times New Roman"/>
          <w:sz w:val="28"/>
          <w:szCs w:val="28"/>
          <w:lang w:val="bg-BG"/>
        </w:rPr>
        <w:t xml:space="preserve">      </w:t>
      </w:r>
    </w:p>
    <w:p w:rsidR="004615BA" w:rsidRPr="004615BA" w:rsidRDefault="00631FD9" w:rsidP="004615BA">
      <w:pPr>
        <w:spacing w:after="0"/>
        <w:jc w:val="both"/>
        <w:rPr>
          <w:rFonts w:ascii="Times New Roman" w:hAnsi="Times New Roman"/>
          <w:b/>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353</w:t>
      </w:r>
      <w:r>
        <w:rPr>
          <w:rFonts w:ascii="Times New Roman" w:hAnsi="Times New Roman"/>
          <w:b/>
          <w:sz w:val="28"/>
          <w:szCs w:val="28"/>
        </w:rPr>
        <w:t>.</w:t>
      </w:r>
      <w:r w:rsidR="004615BA">
        <w:rPr>
          <w:rFonts w:ascii="Times New Roman" w:hAnsi="Times New Roman"/>
          <w:sz w:val="28"/>
          <w:szCs w:val="28"/>
          <w:lang w:val="ru-RU"/>
        </w:rPr>
        <w:t xml:space="preserve">На основание </w:t>
      </w:r>
      <w:r w:rsidR="004615BA">
        <w:rPr>
          <w:rFonts w:ascii="Times New Roman" w:hAnsi="Times New Roman"/>
          <w:sz w:val="28"/>
          <w:szCs w:val="28"/>
        </w:rPr>
        <w:t xml:space="preserve">чл. </w:t>
      </w:r>
      <w:proofErr w:type="gramStart"/>
      <w:r w:rsidR="004615BA">
        <w:rPr>
          <w:rFonts w:ascii="Times New Roman" w:hAnsi="Times New Roman"/>
          <w:sz w:val="28"/>
          <w:szCs w:val="28"/>
        </w:rPr>
        <w:t>21, ал.</w:t>
      </w:r>
      <w:proofErr w:type="gramEnd"/>
      <w:r w:rsidR="004615BA">
        <w:rPr>
          <w:rFonts w:ascii="Times New Roman" w:hAnsi="Times New Roman"/>
          <w:sz w:val="28"/>
          <w:szCs w:val="28"/>
        </w:rPr>
        <w:t xml:space="preserve"> </w:t>
      </w:r>
      <w:proofErr w:type="gramStart"/>
      <w:r w:rsidR="004615BA">
        <w:rPr>
          <w:rFonts w:ascii="Times New Roman" w:hAnsi="Times New Roman"/>
          <w:sz w:val="28"/>
          <w:szCs w:val="28"/>
        </w:rPr>
        <w:t>1</w:t>
      </w:r>
      <w:r w:rsidR="004615BA">
        <w:rPr>
          <w:rFonts w:ascii="Times New Roman" w:hAnsi="Times New Roman"/>
          <w:sz w:val="28"/>
          <w:szCs w:val="28"/>
          <w:lang w:val="bg-BG"/>
        </w:rPr>
        <w:t>,</w:t>
      </w:r>
      <w:r w:rsidR="004615BA">
        <w:rPr>
          <w:rFonts w:ascii="Times New Roman" w:hAnsi="Times New Roman"/>
          <w:sz w:val="28"/>
          <w:szCs w:val="28"/>
        </w:rPr>
        <w:t xml:space="preserve"> т.</w:t>
      </w:r>
      <w:r w:rsidR="004615BA">
        <w:rPr>
          <w:rFonts w:ascii="Times New Roman" w:hAnsi="Times New Roman"/>
          <w:sz w:val="28"/>
          <w:szCs w:val="28"/>
          <w:lang w:val="bg-BG"/>
        </w:rPr>
        <w:t xml:space="preserve"> </w:t>
      </w:r>
      <w:r w:rsidR="004615BA">
        <w:rPr>
          <w:rFonts w:ascii="Times New Roman" w:hAnsi="Times New Roman"/>
          <w:sz w:val="28"/>
          <w:szCs w:val="28"/>
        </w:rPr>
        <w:t>6</w:t>
      </w:r>
      <w:r w:rsidR="004615BA">
        <w:rPr>
          <w:rFonts w:ascii="Times New Roman" w:hAnsi="Times New Roman"/>
          <w:sz w:val="28"/>
          <w:szCs w:val="28"/>
          <w:lang w:val="ru-RU"/>
        </w:rPr>
        <w:t xml:space="preserve"> и </w:t>
      </w:r>
      <w:r w:rsidR="004615BA">
        <w:rPr>
          <w:rFonts w:ascii="Times New Roman" w:hAnsi="Times New Roman"/>
          <w:sz w:val="28"/>
          <w:szCs w:val="28"/>
        </w:rPr>
        <w:t>чл.</w:t>
      </w:r>
      <w:proofErr w:type="gramEnd"/>
      <w:r w:rsidR="004615BA">
        <w:rPr>
          <w:rFonts w:ascii="Times New Roman" w:hAnsi="Times New Roman"/>
          <w:sz w:val="28"/>
          <w:szCs w:val="28"/>
          <w:lang w:val="bg-BG"/>
        </w:rPr>
        <w:t xml:space="preserve"> </w:t>
      </w:r>
      <w:r w:rsidR="004615BA">
        <w:rPr>
          <w:rFonts w:ascii="Times New Roman" w:hAnsi="Times New Roman"/>
          <w:sz w:val="28"/>
          <w:szCs w:val="28"/>
          <w:lang w:val="ru-RU"/>
        </w:rPr>
        <w:t>52, ал.1, във връзка с чл. 27, ал. 4 и ал.5</w:t>
      </w:r>
      <w:r w:rsidR="004615BA">
        <w:rPr>
          <w:rFonts w:ascii="Times New Roman" w:hAnsi="Times New Roman"/>
          <w:sz w:val="28"/>
          <w:szCs w:val="28"/>
        </w:rPr>
        <w:t xml:space="preserve"> от ЗМСМА, чл. 94, ал. 2 и ал.3 и чл. 39 от Закона за публичните финанси, във връзка с разпоредбите на ЗДБРБ за 201</w:t>
      </w:r>
      <w:r w:rsidR="004615BA">
        <w:rPr>
          <w:rFonts w:ascii="Times New Roman" w:hAnsi="Times New Roman"/>
          <w:sz w:val="28"/>
          <w:szCs w:val="28"/>
          <w:lang w:val="bg-BG"/>
        </w:rPr>
        <w:t>8</w:t>
      </w:r>
      <w:r w:rsidR="004615BA">
        <w:rPr>
          <w:rFonts w:ascii="Times New Roman" w:hAnsi="Times New Roman"/>
          <w:sz w:val="28"/>
          <w:szCs w:val="28"/>
        </w:rPr>
        <w:t xml:space="preserve">, ПМС № </w:t>
      </w:r>
      <w:r w:rsidR="004615BA">
        <w:rPr>
          <w:rFonts w:ascii="Times New Roman" w:hAnsi="Times New Roman"/>
          <w:sz w:val="28"/>
          <w:szCs w:val="28"/>
          <w:lang w:val="bg-BG"/>
        </w:rPr>
        <w:t>322</w:t>
      </w:r>
      <w:r w:rsidR="004615BA">
        <w:rPr>
          <w:rFonts w:ascii="Times New Roman" w:hAnsi="Times New Roman"/>
          <w:sz w:val="28"/>
          <w:szCs w:val="28"/>
        </w:rPr>
        <w:t>/201</w:t>
      </w:r>
      <w:r w:rsidR="004615BA">
        <w:rPr>
          <w:rFonts w:ascii="Times New Roman" w:hAnsi="Times New Roman"/>
          <w:sz w:val="28"/>
          <w:szCs w:val="28"/>
          <w:lang w:val="bg-BG"/>
        </w:rPr>
        <w:t>7</w:t>
      </w:r>
      <w:r w:rsidR="004615BA">
        <w:rPr>
          <w:rFonts w:ascii="Times New Roman" w:hAnsi="Times New Roman"/>
          <w:sz w:val="28"/>
          <w:szCs w:val="28"/>
        </w:rPr>
        <w:t xml:space="preserve"> г. за изпълнение на  ЗДБРБ за 201</w:t>
      </w:r>
      <w:r w:rsidR="004615BA">
        <w:rPr>
          <w:rFonts w:ascii="Times New Roman" w:hAnsi="Times New Roman"/>
          <w:sz w:val="28"/>
          <w:szCs w:val="28"/>
          <w:lang w:val="bg-BG"/>
        </w:rPr>
        <w:t>8</w:t>
      </w:r>
      <w:r w:rsidR="004615BA">
        <w:rPr>
          <w:rFonts w:ascii="Times New Roman" w:hAnsi="Times New Roman"/>
          <w:sz w:val="28"/>
          <w:szCs w:val="28"/>
        </w:rPr>
        <w:t xml:space="preserve"> </w:t>
      </w:r>
      <w:r w:rsidR="004615BA">
        <w:rPr>
          <w:rFonts w:ascii="Times New Roman" w:hAnsi="Times New Roman"/>
          <w:sz w:val="28"/>
          <w:szCs w:val="28"/>
          <w:lang w:val="bg-BG"/>
        </w:rPr>
        <w:t xml:space="preserve">г., </w:t>
      </w:r>
      <w:r w:rsidR="004615BA">
        <w:rPr>
          <w:rFonts w:ascii="Times New Roman" w:hAnsi="Times New Roman"/>
          <w:sz w:val="28"/>
          <w:szCs w:val="28"/>
        </w:rPr>
        <w:t xml:space="preserve">РМС № </w:t>
      </w:r>
      <w:r w:rsidR="004615BA">
        <w:rPr>
          <w:rFonts w:ascii="Times New Roman" w:hAnsi="Times New Roman"/>
          <w:sz w:val="28"/>
          <w:szCs w:val="28"/>
          <w:lang w:val="bg-BG"/>
        </w:rPr>
        <w:t>286</w:t>
      </w:r>
      <w:r w:rsidR="004615BA">
        <w:rPr>
          <w:rFonts w:ascii="Times New Roman" w:hAnsi="Times New Roman"/>
          <w:sz w:val="28"/>
          <w:szCs w:val="28"/>
        </w:rPr>
        <w:t>/201</w:t>
      </w:r>
      <w:r w:rsidR="004615BA">
        <w:rPr>
          <w:rFonts w:ascii="Times New Roman" w:hAnsi="Times New Roman"/>
          <w:sz w:val="28"/>
          <w:szCs w:val="28"/>
          <w:lang w:val="bg-BG"/>
        </w:rPr>
        <w:t>7</w:t>
      </w:r>
      <w:r w:rsidR="004615BA">
        <w:rPr>
          <w:rFonts w:ascii="Times New Roman" w:hAnsi="Times New Roman"/>
          <w:sz w:val="28"/>
          <w:szCs w:val="28"/>
        </w:rPr>
        <w:t xml:space="preserve"> год</w:t>
      </w:r>
      <w:proofErr w:type="gramStart"/>
      <w:r w:rsidR="004615BA">
        <w:rPr>
          <w:rFonts w:ascii="Times New Roman" w:hAnsi="Times New Roman"/>
          <w:sz w:val="28"/>
          <w:szCs w:val="28"/>
        </w:rPr>
        <w:t>.</w:t>
      </w:r>
      <w:proofErr w:type="gramEnd"/>
      <w:r w:rsidR="004615BA">
        <w:rPr>
          <w:rFonts w:ascii="Times New Roman" w:hAnsi="Times New Roman"/>
          <w:sz w:val="28"/>
          <w:szCs w:val="28"/>
        </w:rPr>
        <w:t xml:space="preserve"> (</w:t>
      </w:r>
      <w:proofErr w:type="gramStart"/>
      <w:r w:rsidR="004615BA">
        <w:rPr>
          <w:rFonts w:ascii="Times New Roman" w:hAnsi="Times New Roman"/>
          <w:sz w:val="28"/>
          <w:szCs w:val="28"/>
        </w:rPr>
        <w:t>и</w:t>
      </w:r>
      <w:proofErr w:type="gramEnd"/>
      <w:r w:rsidR="004615BA">
        <w:rPr>
          <w:rFonts w:ascii="Times New Roman" w:hAnsi="Times New Roman"/>
          <w:sz w:val="28"/>
          <w:szCs w:val="28"/>
        </w:rPr>
        <w:t xml:space="preserve">зм. </w:t>
      </w:r>
      <w:r w:rsidR="004615BA">
        <w:rPr>
          <w:rFonts w:ascii="Times New Roman" w:hAnsi="Times New Roman"/>
          <w:sz w:val="28"/>
          <w:szCs w:val="28"/>
          <w:lang w:val="bg-BG"/>
        </w:rPr>
        <w:t xml:space="preserve">и доп. </w:t>
      </w:r>
      <w:r w:rsidR="004615BA">
        <w:rPr>
          <w:rFonts w:ascii="Times New Roman" w:hAnsi="Times New Roman"/>
          <w:sz w:val="28"/>
          <w:szCs w:val="28"/>
        </w:rPr>
        <w:t xml:space="preserve">с РМС № </w:t>
      </w:r>
      <w:r w:rsidR="004615BA">
        <w:rPr>
          <w:rFonts w:ascii="Times New Roman" w:hAnsi="Times New Roman"/>
          <w:sz w:val="28"/>
          <w:szCs w:val="28"/>
          <w:lang w:val="bg-BG"/>
        </w:rPr>
        <w:t>677</w:t>
      </w:r>
      <w:r w:rsidR="004615BA">
        <w:rPr>
          <w:rFonts w:ascii="Times New Roman" w:hAnsi="Times New Roman"/>
          <w:sz w:val="28"/>
          <w:szCs w:val="28"/>
        </w:rPr>
        <w:t>/201</w:t>
      </w:r>
      <w:r w:rsidR="004615BA">
        <w:rPr>
          <w:rFonts w:ascii="Times New Roman" w:hAnsi="Times New Roman"/>
          <w:sz w:val="28"/>
          <w:szCs w:val="28"/>
          <w:lang w:val="bg-BG"/>
        </w:rPr>
        <w:t>7</w:t>
      </w:r>
      <w:r w:rsidR="004615BA">
        <w:rPr>
          <w:rFonts w:ascii="Times New Roman" w:hAnsi="Times New Roman"/>
          <w:sz w:val="28"/>
          <w:szCs w:val="28"/>
        </w:rPr>
        <w:t xml:space="preserve"> г.)</w:t>
      </w:r>
      <w:r w:rsidR="004615BA">
        <w:rPr>
          <w:rFonts w:ascii="Times New Roman" w:hAnsi="Times New Roman"/>
          <w:sz w:val="28"/>
          <w:szCs w:val="28"/>
          <w:lang w:val="bg-BG"/>
        </w:rPr>
        <w:t xml:space="preserve">, </w:t>
      </w:r>
      <w:r w:rsidR="004615BA">
        <w:rPr>
          <w:rFonts w:ascii="Times New Roman" w:hAnsi="Times New Roman"/>
          <w:sz w:val="28"/>
          <w:szCs w:val="28"/>
        </w:rPr>
        <w:t xml:space="preserve">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w:t>
      </w:r>
      <w:r w:rsidR="004615BA">
        <w:rPr>
          <w:rFonts w:ascii="Times New Roman" w:hAnsi="Times New Roman"/>
          <w:sz w:val="28"/>
          <w:szCs w:val="28"/>
          <w:lang w:val="bg-BG"/>
        </w:rPr>
        <w:t xml:space="preserve">Шабла, във връзка с докл. записка с вх.№ К-8/16.01.2018г., </w:t>
      </w:r>
      <w:r w:rsidR="004615BA">
        <w:rPr>
          <w:rFonts w:ascii="Times New Roman" w:hAnsi="Times New Roman"/>
          <w:sz w:val="28"/>
          <w:szCs w:val="28"/>
        </w:rPr>
        <w:t xml:space="preserve"> </w:t>
      </w:r>
      <w:r w:rsidR="004615BA">
        <w:rPr>
          <w:rFonts w:ascii="Times New Roman" w:hAnsi="Times New Roman"/>
          <w:sz w:val="28"/>
          <w:szCs w:val="28"/>
          <w:lang w:val="bg-BG"/>
        </w:rPr>
        <w:t>Общински съвет – Шабла:</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Приема бюджета на община Шабла за 2018 година, както следва:</w:t>
      </w:r>
    </w:p>
    <w:p w:rsidR="004615BA" w:rsidRDefault="004615BA" w:rsidP="004615BA">
      <w:pPr>
        <w:pStyle w:val="3"/>
        <w:spacing w:after="0"/>
        <w:ind w:firstLine="600"/>
        <w:jc w:val="both"/>
        <w:rPr>
          <w:rFonts w:ascii="Times New Roman" w:hAnsi="Times New Roman"/>
          <w:b/>
          <w:sz w:val="28"/>
          <w:szCs w:val="28"/>
        </w:rPr>
      </w:pPr>
      <w:r>
        <w:rPr>
          <w:rFonts w:ascii="Times New Roman" w:hAnsi="Times New Roman"/>
          <w:b/>
          <w:sz w:val="28"/>
          <w:szCs w:val="28"/>
        </w:rPr>
        <w:t xml:space="preserve">1.1. </w:t>
      </w:r>
      <w:r>
        <w:rPr>
          <w:rFonts w:ascii="Times New Roman" w:hAnsi="Times New Roman"/>
          <w:sz w:val="28"/>
          <w:szCs w:val="28"/>
        </w:rPr>
        <w:t>По прихода</w:t>
      </w:r>
      <w:r>
        <w:rPr>
          <w:rFonts w:ascii="Times New Roman" w:hAnsi="Times New Roman"/>
          <w:b/>
          <w:sz w:val="28"/>
          <w:szCs w:val="28"/>
        </w:rPr>
        <w:t xml:space="preserve"> </w:t>
      </w:r>
      <w:proofErr w:type="gramStart"/>
      <w:r>
        <w:rPr>
          <w:rFonts w:ascii="Times New Roman" w:hAnsi="Times New Roman"/>
          <w:b/>
          <w:sz w:val="28"/>
          <w:szCs w:val="28"/>
        </w:rPr>
        <w:t xml:space="preserve">–  </w:t>
      </w:r>
      <w:r>
        <w:rPr>
          <w:rFonts w:ascii="Times New Roman" w:hAnsi="Times New Roman"/>
          <w:b/>
          <w:sz w:val="28"/>
          <w:szCs w:val="28"/>
          <w:u w:val="single"/>
        </w:rPr>
        <w:t>6</w:t>
      </w:r>
      <w:proofErr w:type="gramEnd"/>
      <w:r>
        <w:rPr>
          <w:rFonts w:ascii="Times New Roman" w:hAnsi="Times New Roman"/>
          <w:b/>
          <w:sz w:val="28"/>
          <w:szCs w:val="28"/>
          <w:u w:val="single"/>
        </w:rPr>
        <w:t> 616 471</w:t>
      </w:r>
      <w:r>
        <w:rPr>
          <w:rFonts w:ascii="Times New Roman" w:hAnsi="Times New Roman"/>
          <w:b/>
          <w:sz w:val="28"/>
          <w:szCs w:val="28"/>
        </w:rPr>
        <w:t xml:space="preserve"> </w:t>
      </w:r>
      <w:r>
        <w:rPr>
          <w:rFonts w:ascii="Times New Roman" w:hAnsi="Times New Roman"/>
          <w:sz w:val="28"/>
          <w:szCs w:val="28"/>
        </w:rPr>
        <w:t>лева, съгласно</w:t>
      </w:r>
      <w:r>
        <w:rPr>
          <w:rFonts w:ascii="Times New Roman" w:hAnsi="Times New Roman"/>
          <w:b/>
          <w:sz w:val="28"/>
          <w:szCs w:val="28"/>
        </w:rPr>
        <w:t xml:space="preserve">  /Приложение № 1/.</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1.1.1.</w:t>
      </w:r>
      <w:r>
        <w:rPr>
          <w:rFonts w:ascii="Times New Roman" w:hAnsi="Times New Roman"/>
          <w:sz w:val="28"/>
          <w:szCs w:val="28"/>
        </w:rPr>
        <w:t xml:space="preserve"> Приходи с държавен характер в размер на </w:t>
      </w:r>
      <w:r>
        <w:rPr>
          <w:rFonts w:ascii="Times New Roman" w:hAnsi="Times New Roman"/>
          <w:b/>
          <w:sz w:val="28"/>
          <w:szCs w:val="28"/>
        </w:rPr>
        <w:t>2 416 121</w:t>
      </w:r>
      <w:r>
        <w:rPr>
          <w:rFonts w:ascii="Times New Roman" w:hAnsi="Times New Roman"/>
          <w:sz w:val="28"/>
          <w:szCs w:val="28"/>
        </w:rPr>
        <w:t xml:space="preserve"> лева в т.ч.:</w:t>
      </w:r>
    </w:p>
    <w:p w:rsidR="004615BA" w:rsidRDefault="004615BA" w:rsidP="004615BA">
      <w:pPr>
        <w:pStyle w:val="3"/>
        <w:spacing w:after="0"/>
        <w:ind w:firstLine="600"/>
        <w:jc w:val="both"/>
        <w:rPr>
          <w:rFonts w:ascii="Times New Roman" w:hAnsi="Times New Roman"/>
          <w:b/>
          <w:sz w:val="28"/>
          <w:szCs w:val="28"/>
        </w:rPr>
      </w:pPr>
      <w:r>
        <w:rPr>
          <w:rFonts w:ascii="Times New Roman" w:hAnsi="Times New Roman"/>
          <w:b/>
          <w:sz w:val="28"/>
          <w:szCs w:val="28"/>
        </w:rPr>
        <w:t xml:space="preserve">1.1.1.1. </w:t>
      </w:r>
      <w:proofErr w:type="gramStart"/>
      <w:r>
        <w:rPr>
          <w:rFonts w:ascii="Times New Roman" w:hAnsi="Times New Roman"/>
          <w:sz w:val="28"/>
          <w:szCs w:val="28"/>
        </w:rPr>
        <w:t>Приходи  и</w:t>
      </w:r>
      <w:proofErr w:type="gramEnd"/>
      <w:r>
        <w:rPr>
          <w:rFonts w:ascii="Times New Roman" w:hAnsi="Times New Roman"/>
          <w:sz w:val="28"/>
          <w:szCs w:val="28"/>
        </w:rPr>
        <w:t xml:space="preserve"> доходи от собственост</w:t>
      </w:r>
      <w:r>
        <w:rPr>
          <w:rFonts w:ascii="Times New Roman" w:hAnsi="Times New Roman"/>
          <w:b/>
          <w:sz w:val="28"/>
          <w:szCs w:val="28"/>
        </w:rPr>
        <w:t xml:space="preserve">  31 960 </w:t>
      </w:r>
      <w:r>
        <w:rPr>
          <w:rFonts w:ascii="Times New Roman" w:hAnsi="Times New Roman"/>
          <w:sz w:val="28"/>
          <w:szCs w:val="28"/>
        </w:rPr>
        <w:t>лева</w:t>
      </w:r>
      <w:r>
        <w:rPr>
          <w:rFonts w:ascii="Times New Roman" w:hAnsi="Times New Roman"/>
          <w:b/>
          <w:sz w:val="28"/>
          <w:szCs w:val="28"/>
        </w:rPr>
        <w:t>;</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1.1.1.2.</w:t>
      </w:r>
      <w:r>
        <w:rPr>
          <w:rFonts w:ascii="Times New Roman" w:hAnsi="Times New Roman"/>
          <w:sz w:val="28"/>
          <w:szCs w:val="28"/>
        </w:rPr>
        <w:t xml:space="preserve"> Обща допълваща субсидия за </w:t>
      </w:r>
      <w:proofErr w:type="gramStart"/>
      <w:r>
        <w:rPr>
          <w:rFonts w:ascii="Times New Roman" w:hAnsi="Times New Roman"/>
          <w:sz w:val="28"/>
          <w:szCs w:val="28"/>
        </w:rPr>
        <w:t>финансиране  на</w:t>
      </w:r>
      <w:proofErr w:type="gramEnd"/>
      <w:r>
        <w:rPr>
          <w:rFonts w:ascii="Times New Roman" w:hAnsi="Times New Roman"/>
          <w:sz w:val="28"/>
          <w:szCs w:val="28"/>
        </w:rPr>
        <w:t xml:space="preserve">  делегираните от държавата  дейности в размер на </w:t>
      </w:r>
      <w:r>
        <w:rPr>
          <w:rFonts w:ascii="Times New Roman" w:hAnsi="Times New Roman"/>
          <w:b/>
          <w:sz w:val="28"/>
          <w:szCs w:val="28"/>
        </w:rPr>
        <w:t xml:space="preserve">2 262 967 </w:t>
      </w:r>
      <w:r>
        <w:rPr>
          <w:rFonts w:ascii="Times New Roman" w:hAnsi="Times New Roman"/>
          <w:sz w:val="28"/>
          <w:szCs w:val="28"/>
        </w:rPr>
        <w:t>лева.;</w:t>
      </w:r>
    </w:p>
    <w:p w:rsidR="004615BA" w:rsidRDefault="004615BA" w:rsidP="004615BA">
      <w:pPr>
        <w:pStyle w:val="3"/>
        <w:spacing w:after="0"/>
        <w:ind w:firstLine="567"/>
        <w:rPr>
          <w:rFonts w:ascii="Times New Roman" w:hAnsi="Times New Roman"/>
          <w:sz w:val="28"/>
          <w:szCs w:val="28"/>
        </w:rPr>
      </w:pPr>
      <w:r>
        <w:rPr>
          <w:rFonts w:ascii="Times New Roman" w:hAnsi="Times New Roman"/>
          <w:b/>
          <w:sz w:val="28"/>
          <w:szCs w:val="28"/>
        </w:rPr>
        <w:t>1.1.1.3.</w:t>
      </w:r>
      <w:r>
        <w:rPr>
          <w:rFonts w:ascii="Times New Roman" w:hAnsi="Times New Roman"/>
          <w:sz w:val="28"/>
          <w:szCs w:val="28"/>
        </w:rPr>
        <w:t xml:space="preserve"> Средства на разпореждане в размер </w:t>
      </w:r>
      <w:proofErr w:type="gramStart"/>
      <w:r>
        <w:rPr>
          <w:rFonts w:ascii="Times New Roman" w:hAnsi="Times New Roman"/>
          <w:sz w:val="28"/>
          <w:szCs w:val="28"/>
        </w:rPr>
        <w:t xml:space="preserve">на  </w:t>
      </w:r>
      <w:r>
        <w:rPr>
          <w:rFonts w:ascii="Times New Roman" w:hAnsi="Times New Roman"/>
          <w:b/>
          <w:sz w:val="28"/>
          <w:szCs w:val="28"/>
        </w:rPr>
        <w:t>(</w:t>
      </w:r>
      <w:proofErr w:type="gramEnd"/>
      <w:r>
        <w:rPr>
          <w:rFonts w:ascii="Times New Roman" w:hAnsi="Times New Roman"/>
          <w:b/>
          <w:sz w:val="28"/>
          <w:szCs w:val="28"/>
        </w:rPr>
        <w:t xml:space="preserve">-) 23 510 </w:t>
      </w:r>
      <w:r>
        <w:rPr>
          <w:rFonts w:ascii="Times New Roman" w:hAnsi="Times New Roman"/>
          <w:sz w:val="28"/>
          <w:szCs w:val="28"/>
        </w:rPr>
        <w:t>лева;</w:t>
      </w:r>
    </w:p>
    <w:p w:rsidR="004615BA" w:rsidRDefault="004615BA" w:rsidP="004615BA">
      <w:pPr>
        <w:pStyle w:val="3"/>
        <w:spacing w:after="0"/>
        <w:ind w:firstLine="600"/>
        <w:jc w:val="both"/>
        <w:rPr>
          <w:rFonts w:ascii="Times New Roman" w:hAnsi="Times New Roman"/>
          <w:sz w:val="28"/>
          <w:szCs w:val="28"/>
          <w:lang w:val="bg-BG"/>
        </w:rPr>
      </w:pPr>
      <w:r>
        <w:rPr>
          <w:rFonts w:ascii="Times New Roman" w:hAnsi="Times New Roman"/>
          <w:b/>
          <w:sz w:val="28"/>
          <w:szCs w:val="28"/>
        </w:rPr>
        <w:t>1.1.1.4.</w:t>
      </w:r>
      <w:r>
        <w:rPr>
          <w:rFonts w:ascii="Times New Roman" w:hAnsi="Times New Roman"/>
          <w:sz w:val="28"/>
          <w:szCs w:val="28"/>
        </w:rPr>
        <w:t xml:space="preserve"> Преходен остатък в размер на </w:t>
      </w:r>
      <w:r>
        <w:rPr>
          <w:rFonts w:ascii="Times New Roman" w:hAnsi="Times New Roman"/>
          <w:b/>
          <w:sz w:val="28"/>
          <w:szCs w:val="28"/>
        </w:rPr>
        <w:t xml:space="preserve">144 704 </w:t>
      </w:r>
      <w:r>
        <w:rPr>
          <w:rFonts w:ascii="Times New Roman" w:hAnsi="Times New Roman"/>
          <w:sz w:val="28"/>
          <w:szCs w:val="28"/>
        </w:rPr>
        <w:t>лева;</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1.1.2.</w:t>
      </w:r>
      <w:r>
        <w:rPr>
          <w:rFonts w:ascii="Times New Roman" w:hAnsi="Times New Roman"/>
          <w:sz w:val="28"/>
          <w:szCs w:val="28"/>
        </w:rPr>
        <w:t xml:space="preserve"> Приходи с местен характер в размер на </w:t>
      </w:r>
      <w:r>
        <w:rPr>
          <w:rFonts w:ascii="Times New Roman" w:hAnsi="Times New Roman"/>
          <w:b/>
          <w:sz w:val="28"/>
          <w:szCs w:val="28"/>
        </w:rPr>
        <w:t>4 200 350</w:t>
      </w:r>
      <w:r>
        <w:rPr>
          <w:rFonts w:ascii="Times New Roman" w:hAnsi="Times New Roman"/>
          <w:sz w:val="28"/>
          <w:szCs w:val="28"/>
        </w:rPr>
        <w:t xml:space="preserve"> лева в т.ч.:</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1.1.2.1.</w:t>
      </w:r>
      <w:r>
        <w:rPr>
          <w:rFonts w:ascii="Times New Roman" w:hAnsi="Times New Roman"/>
          <w:sz w:val="28"/>
          <w:szCs w:val="28"/>
        </w:rPr>
        <w:t xml:space="preserve">Данъчни приходи в размер </w:t>
      </w:r>
      <w:proofErr w:type="gramStart"/>
      <w:r>
        <w:rPr>
          <w:rFonts w:ascii="Times New Roman" w:hAnsi="Times New Roman"/>
          <w:sz w:val="28"/>
          <w:szCs w:val="28"/>
        </w:rPr>
        <w:t xml:space="preserve">на  </w:t>
      </w:r>
      <w:r>
        <w:rPr>
          <w:rFonts w:ascii="Times New Roman" w:hAnsi="Times New Roman"/>
          <w:b/>
          <w:sz w:val="28"/>
          <w:szCs w:val="28"/>
        </w:rPr>
        <w:t>615</w:t>
      </w:r>
      <w:proofErr w:type="gramEnd"/>
      <w:r>
        <w:rPr>
          <w:rFonts w:ascii="Times New Roman" w:hAnsi="Times New Roman"/>
          <w:b/>
          <w:sz w:val="28"/>
          <w:szCs w:val="28"/>
        </w:rPr>
        <w:t xml:space="preserve"> 000</w:t>
      </w:r>
      <w:r>
        <w:rPr>
          <w:rFonts w:ascii="Times New Roman" w:hAnsi="Times New Roman"/>
          <w:sz w:val="28"/>
          <w:szCs w:val="28"/>
        </w:rPr>
        <w:t xml:space="preserve"> лева;</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1.1.2.2.</w:t>
      </w:r>
      <w:r>
        <w:rPr>
          <w:rFonts w:ascii="Times New Roman" w:hAnsi="Times New Roman"/>
          <w:sz w:val="28"/>
          <w:szCs w:val="28"/>
        </w:rPr>
        <w:t xml:space="preserve">Неданъчни приходи в размер на </w:t>
      </w:r>
      <w:r>
        <w:rPr>
          <w:rFonts w:ascii="Times New Roman" w:hAnsi="Times New Roman"/>
          <w:b/>
          <w:sz w:val="28"/>
          <w:szCs w:val="28"/>
        </w:rPr>
        <w:t>1 911 069</w:t>
      </w:r>
      <w:r>
        <w:rPr>
          <w:rFonts w:ascii="Times New Roman" w:hAnsi="Times New Roman"/>
          <w:sz w:val="28"/>
          <w:szCs w:val="28"/>
        </w:rPr>
        <w:t xml:space="preserve"> лева;</w:t>
      </w:r>
    </w:p>
    <w:p w:rsidR="004615BA" w:rsidRDefault="004615BA" w:rsidP="004615BA">
      <w:pPr>
        <w:pStyle w:val="3"/>
        <w:spacing w:after="0"/>
        <w:ind w:firstLine="600"/>
        <w:jc w:val="both"/>
        <w:rPr>
          <w:rFonts w:ascii="Times New Roman" w:hAnsi="Times New Roman"/>
          <w:sz w:val="28"/>
          <w:szCs w:val="28"/>
        </w:rPr>
      </w:pPr>
      <w:proofErr w:type="gramStart"/>
      <w:r>
        <w:rPr>
          <w:rFonts w:ascii="Times New Roman" w:hAnsi="Times New Roman"/>
          <w:b/>
          <w:sz w:val="28"/>
          <w:szCs w:val="28"/>
        </w:rPr>
        <w:t>1.1.2.3.</w:t>
      </w:r>
      <w:r>
        <w:rPr>
          <w:rFonts w:ascii="Times New Roman" w:hAnsi="Times New Roman"/>
          <w:sz w:val="28"/>
          <w:szCs w:val="28"/>
        </w:rPr>
        <w:t xml:space="preserve">Целева субсидия за финансиране на капиталови разходи в размер на </w:t>
      </w:r>
      <w:r>
        <w:rPr>
          <w:rFonts w:ascii="Times New Roman" w:hAnsi="Times New Roman"/>
          <w:b/>
          <w:sz w:val="28"/>
          <w:szCs w:val="28"/>
        </w:rPr>
        <w:t>357 000</w:t>
      </w:r>
      <w:r>
        <w:rPr>
          <w:rFonts w:ascii="Times New Roman" w:hAnsi="Times New Roman"/>
          <w:sz w:val="28"/>
          <w:szCs w:val="28"/>
        </w:rPr>
        <w:t xml:space="preserve"> лева.</w:t>
      </w:r>
      <w:proofErr w:type="gramEnd"/>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1.1.2.4.</w:t>
      </w:r>
      <w:r>
        <w:rPr>
          <w:rFonts w:ascii="Times New Roman" w:hAnsi="Times New Roman"/>
          <w:sz w:val="28"/>
          <w:szCs w:val="28"/>
        </w:rPr>
        <w:t xml:space="preserve">Обща изравнителна </w:t>
      </w:r>
      <w:proofErr w:type="gramStart"/>
      <w:r>
        <w:rPr>
          <w:rFonts w:ascii="Times New Roman" w:hAnsi="Times New Roman"/>
          <w:sz w:val="28"/>
          <w:szCs w:val="28"/>
        </w:rPr>
        <w:t xml:space="preserve">субсидия  </w:t>
      </w:r>
      <w:r>
        <w:rPr>
          <w:rFonts w:ascii="Times New Roman" w:hAnsi="Times New Roman"/>
          <w:b/>
          <w:sz w:val="28"/>
          <w:szCs w:val="28"/>
        </w:rPr>
        <w:t>302</w:t>
      </w:r>
      <w:proofErr w:type="gramEnd"/>
      <w:r>
        <w:rPr>
          <w:rFonts w:ascii="Times New Roman" w:hAnsi="Times New Roman"/>
          <w:b/>
          <w:sz w:val="28"/>
          <w:szCs w:val="28"/>
        </w:rPr>
        <w:t xml:space="preserve"> 200</w:t>
      </w:r>
      <w:r>
        <w:rPr>
          <w:rFonts w:ascii="Times New Roman" w:hAnsi="Times New Roman"/>
          <w:sz w:val="28"/>
          <w:szCs w:val="28"/>
        </w:rPr>
        <w:t xml:space="preserve"> лева, в т. ч. за зимно подържане и снегопочистване на общински пътища </w:t>
      </w:r>
      <w:r>
        <w:rPr>
          <w:rFonts w:ascii="Times New Roman" w:hAnsi="Times New Roman"/>
          <w:b/>
          <w:sz w:val="28"/>
          <w:szCs w:val="28"/>
        </w:rPr>
        <w:t>87 400</w:t>
      </w:r>
      <w:r>
        <w:rPr>
          <w:rFonts w:ascii="Times New Roman" w:hAnsi="Times New Roman"/>
          <w:sz w:val="28"/>
          <w:szCs w:val="28"/>
        </w:rPr>
        <w:t xml:space="preserve"> лева;</w:t>
      </w:r>
    </w:p>
    <w:p w:rsidR="004615BA" w:rsidRDefault="004615BA" w:rsidP="004615BA">
      <w:pPr>
        <w:pStyle w:val="3"/>
        <w:spacing w:after="0"/>
        <w:ind w:firstLine="600"/>
        <w:jc w:val="both"/>
        <w:rPr>
          <w:rFonts w:ascii="Times New Roman" w:hAnsi="Times New Roman"/>
          <w:sz w:val="28"/>
          <w:szCs w:val="28"/>
        </w:rPr>
      </w:pPr>
      <w:proofErr w:type="gramStart"/>
      <w:r>
        <w:rPr>
          <w:rFonts w:ascii="Times New Roman" w:hAnsi="Times New Roman"/>
          <w:b/>
          <w:sz w:val="28"/>
          <w:szCs w:val="28"/>
        </w:rPr>
        <w:t>1.1.2.5.</w:t>
      </w:r>
      <w:r>
        <w:rPr>
          <w:rFonts w:ascii="Times New Roman" w:hAnsi="Times New Roman"/>
          <w:sz w:val="28"/>
          <w:szCs w:val="28"/>
        </w:rPr>
        <w:t xml:space="preserve">Трансфери </w:t>
      </w:r>
      <w:r>
        <w:rPr>
          <w:rFonts w:ascii="Times New Roman" w:hAnsi="Times New Roman"/>
          <w:b/>
          <w:sz w:val="28"/>
          <w:szCs w:val="28"/>
        </w:rPr>
        <w:t>(-) 107 328</w:t>
      </w:r>
      <w:r>
        <w:rPr>
          <w:rFonts w:ascii="Times New Roman" w:hAnsi="Times New Roman"/>
          <w:sz w:val="28"/>
          <w:szCs w:val="28"/>
        </w:rPr>
        <w:t xml:space="preserve"> лева, в т. ч.</w:t>
      </w:r>
      <w:proofErr w:type="gramEnd"/>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1.1.2.5.1.</w:t>
      </w:r>
      <w:r>
        <w:rPr>
          <w:rFonts w:ascii="Times New Roman" w:hAnsi="Times New Roman"/>
          <w:sz w:val="28"/>
          <w:szCs w:val="28"/>
        </w:rPr>
        <w:t xml:space="preserve">За осигуряване на съфинансиране по европейски и национални програми и проекти </w:t>
      </w:r>
      <w:r>
        <w:rPr>
          <w:rFonts w:ascii="Times New Roman" w:hAnsi="Times New Roman"/>
          <w:b/>
          <w:sz w:val="28"/>
          <w:szCs w:val="28"/>
        </w:rPr>
        <w:t>(-) 40 000</w:t>
      </w:r>
      <w:r>
        <w:rPr>
          <w:rFonts w:ascii="Times New Roman" w:hAnsi="Times New Roman"/>
          <w:sz w:val="28"/>
          <w:szCs w:val="28"/>
        </w:rPr>
        <w:t xml:space="preserve"> лева;</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1.1.2.5.2.</w:t>
      </w:r>
      <w:r>
        <w:rPr>
          <w:rFonts w:ascii="Times New Roman" w:hAnsi="Times New Roman"/>
          <w:sz w:val="28"/>
          <w:szCs w:val="28"/>
        </w:rPr>
        <w:t xml:space="preserve"> За внасяне на отчисления и обезпечения, съгласно чл. </w:t>
      </w:r>
      <w:proofErr w:type="gramStart"/>
      <w:r>
        <w:rPr>
          <w:rFonts w:ascii="Times New Roman" w:hAnsi="Times New Roman"/>
          <w:sz w:val="28"/>
          <w:szCs w:val="28"/>
        </w:rPr>
        <w:t>60 и чл.</w:t>
      </w:r>
      <w:proofErr w:type="gramEnd"/>
      <w:r>
        <w:rPr>
          <w:rFonts w:ascii="Times New Roman" w:hAnsi="Times New Roman"/>
          <w:sz w:val="28"/>
          <w:szCs w:val="28"/>
        </w:rPr>
        <w:t xml:space="preserve"> </w:t>
      </w:r>
      <w:proofErr w:type="gramStart"/>
      <w:r>
        <w:rPr>
          <w:rFonts w:ascii="Times New Roman" w:hAnsi="Times New Roman"/>
          <w:sz w:val="28"/>
          <w:szCs w:val="28"/>
        </w:rPr>
        <w:t>64 от Закона за управления на отпадъците</w:t>
      </w:r>
      <w:r>
        <w:rPr>
          <w:rFonts w:ascii="Times New Roman" w:hAnsi="Times New Roman"/>
          <w:b/>
          <w:sz w:val="28"/>
          <w:szCs w:val="28"/>
        </w:rPr>
        <w:t xml:space="preserve"> </w:t>
      </w:r>
      <w:r>
        <w:rPr>
          <w:rFonts w:ascii="Times New Roman" w:hAnsi="Times New Roman"/>
          <w:sz w:val="28"/>
          <w:szCs w:val="28"/>
        </w:rPr>
        <w:t xml:space="preserve">в размер на </w:t>
      </w:r>
      <w:r>
        <w:rPr>
          <w:rFonts w:ascii="Times New Roman" w:hAnsi="Times New Roman"/>
          <w:b/>
          <w:sz w:val="28"/>
          <w:szCs w:val="28"/>
        </w:rPr>
        <w:t>(-) 67 328</w:t>
      </w:r>
      <w:r>
        <w:rPr>
          <w:rFonts w:ascii="Times New Roman" w:hAnsi="Times New Roman"/>
          <w:sz w:val="28"/>
          <w:szCs w:val="28"/>
        </w:rPr>
        <w:t xml:space="preserve"> лева.</w:t>
      </w:r>
      <w:proofErr w:type="gramEnd"/>
    </w:p>
    <w:p w:rsidR="004615BA" w:rsidRDefault="004615BA" w:rsidP="004615BA">
      <w:pPr>
        <w:pStyle w:val="3"/>
        <w:spacing w:after="0"/>
        <w:ind w:firstLine="567"/>
        <w:rPr>
          <w:rFonts w:ascii="Times New Roman" w:hAnsi="Times New Roman"/>
          <w:sz w:val="28"/>
          <w:szCs w:val="28"/>
        </w:rPr>
      </w:pPr>
      <w:r>
        <w:rPr>
          <w:rFonts w:ascii="Times New Roman" w:hAnsi="Times New Roman"/>
          <w:b/>
          <w:sz w:val="28"/>
          <w:szCs w:val="28"/>
        </w:rPr>
        <w:t xml:space="preserve">1.1.2.6. </w:t>
      </w:r>
      <w:r>
        <w:rPr>
          <w:rFonts w:ascii="Times New Roman" w:hAnsi="Times New Roman"/>
          <w:sz w:val="28"/>
          <w:szCs w:val="28"/>
        </w:rPr>
        <w:t>Временна финансова помощ в размер на</w:t>
      </w:r>
      <w:r>
        <w:rPr>
          <w:rFonts w:ascii="Times New Roman" w:hAnsi="Times New Roman"/>
          <w:b/>
          <w:sz w:val="28"/>
          <w:szCs w:val="28"/>
        </w:rPr>
        <w:t xml:space="preserve"> 14 000 </w:t>
      </w:r>
      <w:r>
        <w:rPr>
          <w:rFonts w:ascii="Times New Roman" w:hAnsi="Times New Roman"/>
          <w:sz w:val="28"/>
          <w:szCs w:val="28"/>
        </w:rPr>
        <w:t>лева;</w:t>
      </w:r>
    </w:p>
    <w:p w:rsidR="004615BA" w:rsidRDefault="004615BA" w:rsidP="004615BA">
      <w:pPr>
        <w:pStyle w:val="3"/>
        <w:spacing w:after="0"/>
        <w:ind w:firstLine="567"/>
        <w:rPr>
          <w:rFonts w:ascii="Times New Roman" w:hAnsi="Times New Roman"/>
          <w:sz w:val="28"/>
          <w:szCs w:val="28"/>
        </w:rPr>
      </w:pPr>
      <w:r>
        <w:rPr>
          <w:rFonts w:ascii="Times New Roman" w:hAnsi="Times New Roman"/>
          <w:b/>
          <w:sz w:val="28"/>
          <w:szCs w:val="28"/>
        </w:rPr>
        <w:t xml:space="preserve">1.1.2.7. </w:t>
      </w:r>
      <w:r>
        <w:rPr>
          <w:rFonts w:ascii="Times New Roman" w:hAnsi="Times New Roman"/>
          <w:sz w:val="28"/>
          <w:szCs w:val="28"/>
        </w:rPr>
        <w:t>Временни безлихвени заеми в размер на</w:t>
      </w:r>
      <w:r>
        <w:rPr>
          <w:rFonts w:ascii="Times New Roman" w:hAnsi="Times New Roman"/>
          <w:b/>
          <w:sz w:val="28"/>
          <w:szCs w:val="28"/>
        </w:rPr>
        <w:t xml:space="preserve"> 99 505 </w:t>
      </w:r>
      <w:r>
        <w:rPr>
          <w:rFonts w:ascii="Times New Roman" w:hAnsi="Times New Roman"/>
          <w:sz w:val="28"/>
          <w:szCs w:val="28"/>
        </w:rPr>
        <w:t>лева;</w:t>
      </w:r>
    </w:p>
    <w:p w:rsidR="004615BA" w:rsidRDefault="004615BA" w:rsidP="004615BA">
      <w:pPr>
        <w:pStyle w:val="3"/>
        <w:spacing w:after="0"/>
        <w:ind w:firstLine="567"/>
        <w:rPr>
          <w:rFonts w:ascii="Times New Roman" w:hAnsi="Times New Roman"/>
          <w:sz w:val="28"/>
          <w:szCs w:val="28"/>
        </w:rPr>
      </w:pPr>
      <w:r>
        <w:rPr>
          <w:rFonts w:ascii="Times New Roman" w:hAnsi="Times New Roman"/>
          <w:b/>
          <w:sz w:val="28"/>
          <w:szCs w:val="28"/>
        </w:rPr>
        <w:t>1.1.2.8.</w:t>
      </w:r>
      <w:r>
        <w:rPr>
          <w:rFonts w:ascii="Times New Roman" w:hAnsi="Times New Roman"/>
          <w:sz w:val="28"/>
          <w:szCs w:val="28"/>
        </w:rPr>
        <w:t xml:space="preserve"> Заеми от банки и други лица в страната</w:t>
      </w:r>
      <w:r>
        <w:rPr>
          <w:rFonts w:ascii="Times New Roman" w:hAnsi="Times New Roman"/>
          <w:b/>
          <w:sz w:val="28"/>
          <w:szCs w:val="28"/>
        </w:rPr>
        <w:t xml:space="preserve"> 290 000 </w:t>
      </w:r>
      <w:r>
        <w:rPr>
          <w:rFonts w:ascii="Times New Roman" w:hAnsi="Times New Roman"/>
          <w:sz w:val="28"/>
          <w:szCs w:val="28"/>
        </w:rPr>
        <w:t>лева;</w:t>
      </w:r>
    </w:p>
    <w:p w:rsidR="004615BA" w:rsidRDefault="004615BA" w:rsidP="004615BA">
      <w:pPr>
        <w:pStyle w:val="3"/>
        <w:spacing w:after="0"/>
        <w:ind w:firstLine="567"/>
        <w:rPr>
          <w:rFonts w:ascii="Times New Roman" w:hAnsi="Times New Roman"/>
          <w:sz w:val="28"/>
          <w:szCs w:val="28"/>
        </w:rPr>
      </w:pPr>
      <w:r>
        <w:rPr>
          <w:rFonts w:ascii="Times New Roman" w:hAnsi="Times New Roman"/>
          <w:b/>
          <w:sz w:val="28"/>
          <w:szCs w:val="28"/>
        </w:rPr>
        <w:lastRenderedPageBreak/>
        <w:t>1.1.2.9.</w:t>
      </w:r>
      <w:r>
        <w:rPr>
          <w:rFonts w:ascii="Times New Roman" w:hAnsi="Times New Roman"/>
          <w:sz w:val="28"/>
          <w:szCs w:val="28"/>
        </w:rPr>
        <w:t xml:space="preserve"> Преходен остатък в местните дейности в размер на </w:t>
      </w:r>
      <w:r>
        <w:rPr>
          <w:rFonts w:ascii="Times New Roman" w:hAnsi="Times New Roman"/>
          <w:b/>
          <w:sz w:val="28"/>
          <w:szCs w:val="28"/>
        </w:rPr>
        <w:t>827 210</w:t>
      </w:r>
      <w:r>
        <w:rPr>
          <w:rFonts w:ascii="Times New Roman" w:hAnsi="Times New Roman"/>
          <w:sz w:val="28"/>
          <w:szCs w:val="28"/>
        </w:rPr>
        <w:t xml:space="preserve"> лева;</w:t>
      </w:r>
    </w:p>
    <w:p w:rsidR="004615BA" w:rsidRDefault="004615BA" w:rsidP="004615BA">
      <w:pPr>
        <w:pStyle w:val="3"/>
        <w:spacing w:after="0"/>
        <w:ind w:firstLine="567"/>
        <w:rPr>
          <w:rFonts w:ascii="Times New Roman" w:hAnsi="Times New Roman"/>
          <w:sz w:val="28"/>
          <w:szCs w:val="28"/>
        </w:rPr>
      </w:pPr>
      <w:r>
        <w:rPr>
          <w:rFonts w:ascii="Times New Roman" w:hAnsi="Times New Roman"/>
          <w:b/>
          <w:sz w:val="28"/>
          <w:szCs w:val="28"/>
        </w:rPr>
        <w:t>1.1.2.10</w:t>
      </w:r>
      <w:proofErr w:type="gramStart"/>
      <w:r>
        <w:rPr>
          <w:rFonts w:ascii="Times New Roman" w:hAnsi="Times New Roman"/>
          <w:b/>
          <w:sz w:val="28"/>
          <w:szCs w:val="28"/>
        </w:rPr>
        <w:t xml:space="preserve">.  </w:t>
      </w:r>
      <w:r>
        <w:rPr>
          <w:rFonts w:ascii="Times New Roman" w:hAnsi="Times New Roman"/>
          <w:sz w:val="28"/>
          <w:szCs w:val="28"/>
        </w:rPr>
        <w:t>Средства</w:t>
      </w:r>
      <w:proofErr w:type="gramEnd"/>
      <w:r>
        <w:rPr>
          <w:rFonts w:ascii="Times New Roman" w:hAnsi="Times New Roman"/>
          <w:sz w:val="28"/>
          <w:szCs w:val="28"/>
        </w:rPr>
        <w:t xml:space="preserve"> на разпореждане в размер на</w:t>
      </w:r>
      <w:r>
        <w:rPr>
          <w:rFonts w:ascii="Times New Roman" w:hAnsi="Times New Roman"/>
          <w:b/>
          <w:sz w:val="28"/>
          <w:szCs w:val="28"/>
        </w:rPr>
        <w:t xml:space="preserve">  (-) 108 306 </w:t>
      </w:r>
      <w:r>
        <w:rPr>
          <w:rFonts w:ascii="Times New Roman" w:hAnsi="Times New Roman"/>
          <w:sz w:val="28"/>
          <w:szCs w:val="28"/>
        </w:rPr>
        <w:t>лева.</w:t>
      </w:r>
    </w:p>
    <w:p w:rsidR="004615BA" w:rsidRDefault="004615BA" w:rsidP="004615BA">
      <w:pPr>
        <w:pStyle w:val="3"/>
        <w:spacing w:after="0"/>
        <w:ind w:firstLine="600"/>
        <w:jc w:val="both"/>
        <w:rPr>
          <w:rFonts w:ascii="Times New Roman" w:hAnsi="Times New Roman"/>
          <w:b/>
          <w:sz w:val="28"/>
          <w:szCs w:val="28"/>
        </w:rPr>
      </w:pPr>
      <w:r>
        <w:rPr>
          <w:rFonts w:ascii="Times New Roman" w:hAnsi="Times New Roman"/>
          <w:b/>
          <w:sz w:val="28"/>
          <w:szCs w:val="28"/>
        </w:rPr>
        <w:t>1.2</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По разхода в размер </w:t>
      </w:r>
      <w:proofErr w:type="gramStart"/>
      <w:r>
        <w:rPr>
          <w:rFonts w:ascii="Times New Roman" w:hAnsi="Times New Roman"/>
          <w:sz w:val="28"/>
          <w:szCs w:val="28"/>
        </w:rPr>
        <w:t>на</w:t>
      </w:r>
      <w:r>
        <w:rPr>
          <w:rFonts w:ascii="Times New Roman" w:hAnsi="Times New Roman"/>
          <w:b/>
          <w:sz w:val="28"/>
          <w:szCs w:val="28"/>
        </w:rPr>
        <w:t xml:space="preserve">  </w:t>
      </w:r>
      <w:r>
        <w:rPr>
          <w:rFonts w:ascii="Times New Roman" w:hAnsi="Times New Roman"/>
          <w:b/>
          <w:sz w:val="28"/>
          <w:szCs w:val="28"/>
          <w:u w:val="single"/>
        </w:rPr>
        <w:t>6</w:t>
      </w:r>
      <w:proofErr w:type="gramEnd"/>
      <w:r>
        <w:rPr>
          <w:rFonts w:ascii="Times New Roman" w:hAnsi="Times New Roman"/>
          <w:b/>
          <w:sz w:val="28"/>
          <w:szCs w:val="28"/>
          <w:u w:val="single"/>
        </w:rPr>
        <w:t xml:space="preserve"> 616 471 </w:t>
      </w:r>
      <w:r>
        <w:rPr>
          <w:rFonts w:ascii="Times New Roman" w:hAnsi="Times New Roman"/>
          <w:sz w:val="28"/>
          <w:szCs w:val="28"/>
        </w:rPr>
        <w:t xml:space="preserve">лева  разпределени по функции, групи, дейности, параграфи и под параграфи, съгласно </w:t>
      </w:r>
      <w:r>
        <w:rPr>
          <w:rFonts w:ascii="Times New Roman" w:hAnsi="Times New Roman"/>
          <w:b/>
          <w:sz w:val="28"/>
          <w:szCs w:val="28"/>
        </w:rPr>
        <w:t>/Приложение № 2/.</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1.2.1.</w:t>
      </w:r>
      <w:r>
        <w:rPr>
          <w:rFonts w:ascii="Times New Roman" w:hAnsi="Times New Roman"/>
          <w:sz w:val="28"/>
          <w:szCs w:val="28"/>
        </w:rPr>
        <w:t xml:space="preserve"> Държавни дейности в размер на </w:t>
      </w:r>
      <w:r>
        <w:rPr>
          <w:rFonts w:ascii="Times New Roman" w:hAnsi="Times New Roman"/>
          <w:b/>
          <w:sz w:val="28"/>
          <w:szCs w:val="28"/>
        </w:rPr>
        <w:t>2 416 121</w:t>
      </w:r>
      <w:r>
        <w:rPr>
          <w:rFonts w:ascii="Times New Roman" w:hAnsi="Times New Roman"/>
          <w:sz w:val="28"/>
          <w:szCs w:val="28"/>
        </w:rPr>
        <w:t xml:space="preserve"> лева;</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 xml:space="preserve">1.2.2. </w:t>
      </w:r>
      <w:r>
        <w:rPr>
          <w:rFonts w:ascii="Times New Roman" w:hAnsi="Times New Roman"/>
          <w:sz w:val="28"/>
          <w:szCs w:val="28"/>
        </w:rPr>
        <w:t xml:space="preserve">Дофинансиране на държавни дейности в размер на </w:t>
      </w:r>
      <w:r>
        <w:rPr>
          <w:rFonts w:ascii="Times New Roman" w:hAnsi="Times New Roman"/>
          <w:b/>
          <w:sz w:val="28"/>
          <w:szCs w:val="28"/>
        </w:rPr>
        <w:t xml:space="preserve">417 734 </w:t>
      </w:r>
      <w:r>
        <w:rPr>
          <w:rFonts w:ascii="Times New Roman" w:hAnsi="Times New Roman"/>
          <w:sz w:val="28"/>
          <w:szCs w:val="28"/>
        </w:rPr>
        <w:t>лева;</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1.2.3.</w:t>
      </w:r>
      <w:r>
        <w:rPr>
          <w:rFonts w:ascii="Times New Roman" w:hAnsi="Times New Roman"/>
          <w:sz w:val="28"/>
          <w:szCs w:val="28"/>
        </w:rPr>
        <w:t xml:space="preserve"> Местни дейности в размер на </w:t>
      </w:r>
      <w:r>
        <w:rPr>
          <w:rFonts w:ascii="Times New Roman" w:hAnsi="Times New Roman"/>
          <w:b/>
          <w:sz w:val="28"/>
          <w:szCs w:val="28"/>
        </w:rPr>
        <w:t>3 782 616</w:t>
      </w:r>
      <w:r>
        <w:rPr>
          <w:rFonts w:ascii="Times New Roman" w:hAnsi="Times New Roman"/>
          <w:sz w:val="28"/>
          <w:szCs w:val="28"/>
        </w:rPr>
        <w:t xml:space="preserve"> лева в т.ч.:</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 xml:space="preserve">1.2.3.1. </w:t>
      </w:r>
      <w:r>
        <w:rPr>
          <w:rFonts w:ascii="Times New Roman" w:hAnsi="Times New Roman"/>
          <w:sz w:val="28"/>
          <w:szCs w:val="28"/>
        </w:rPr>
        <w:t xml:space="preserve">Резерв за неотложни и непредвидени разходи – </w:t>
      </w:r>
      <w:r>
        <w:rPr>
          <w:rFonts w:ascii="Times New Roman" w:hAnsi="Times New Roman"/>
          <w:b/>
          <w:sz w:val="28"/>
          <w:szCs w:val="28"/>
        </w:rPr>
        <w:t xml:space="preserve">70 000 </w:t>
      </w:r>
      <w:r>
        <w:rPr>
          <w:rFonts w:ascii="Times New Roman" w:hAnsi="Times New Roman"/>
          <w:sz w:val="28"/>
          <w:szCs w:val="28"/>
        </w:rPr>
        <w:t xml:space="preserve">лева. </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1.3</w:t>
      </w:r>
      <w:r>
        <w:rPr>
          <w:rFonts w:ascii="Times New Roman" w:hAnsi="Times New Roman"/>
          <w:sz w:val="28"/>
          <w:szCs w:val="28"/>
        </w:rPr>
        <w:t>. Приема разчет за финансиране на капиталови разходи на община Шабла, в размер на</w:t>
      </w:r>
      <w:r>
        <w:rPr>
          <w:rFonts w:ascii="Times New Roman" w:hAnsi="Times New Roman"/>
          <w:b/>
          <w:sz w:val="28"/>
          <w:szCs w:val="28"/>
        </w:rPr>
        <w:t xml:space="preserve"> 2 185 872 </w:t>
      </w:r>
      <w:r>
        <w:rPr>
          <w:rFonts w:ascii="Times New Roman" w:hAnsi="Times New Roman"/>
          <w:sz w:val="28"/>
          <w:szCs w:val="28"/>
        </w:rPr>
        <w:t xml:space="preserve">лева, разпределени по източници на финансиране, </w:t>
      </w:r>
      <w:proofErr w:type="gramStart"/>
      <w:r>
        <w:rPr>
          <w:rFonts w:ascii="Times New Roman" w:hAnsi="Times New Roman"/>
          <w:sz w:val="28"/>
          <w:szCs w:val="28"/>
        </w:rPr>
        <w:t xml:space="preserve">съгласно  </w:t>
      </w:r>
      <w:r>
        <w:rPr>
          <w:rFonts w:ascii="Times New Roman" w:hAnsi="Times New Roman"/>
          <w:b/>
          <w:sz w:val="28"/>
          <w:szCs w:val="28"/>
        </w:rPr>
        <w:t>/</w:t>
      </w:r>
      <w:proofErr w:type="gramEnd"/>
      <w:r>
        <w:rPr>
          <w:rFonts w:ascii="Times New Roman" w:hAnsi="Times New Roman"/>
          <w:b/>
          <w:sz w:val="28"/>
          <w:szCs w:val="28"/>
        </w:rPr>
        <w:t xml:space="preserve">Приложение № 3/, </w:t>
      </w:r>
      <w:r>
        <w:rPr>
          <w:rFonts w:ascii="Times New Roman" w:hAnsi="Times New Roman"/>
          <w:sz w:val="28"/>
          <w:szCs w:val="28"/>
        </w:rPr>
        <w:t xml:space="preserve">в т. ч. </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1.3.1.</w:t>
      </w:r>
      <w:r>
        <w:rPr>
          <w:rFonts w:ascii="Times New Roman" w:hAnsi="Times New Roman"/>
          <w:sz w:val="28"/>
          <w:szCs w:val="28"/>
        </w:rPr>
        <w:t xml:space="preserve"> По сметките за средства от Европейския съюз </w:t>
      </w:r>
      <w:r>
        <w:rPr>
          <w:rFonts w:ascii="Times New Roman" w:hAnsi="Times New Roman"/>
          <w:b/>
          <w:sz w:val="28"/>
          <w:szCs w:val="28"/>
        </w:rPr>
        <w:t xml:space="preserve">1 208 803 </w:t>
      </w:r>
      <w:r>
        <w:rPr>
          <w:rFonts w:ascii="Times New Roman" w:hAnsi="Times New Roman"/>
          <w:sz w:val="28"/>
          <w:szCs w:val="28"/>
        </w:rPr>
        <w:t>лева;</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 xml:space="preserve">1.3.2. </w:t>
      </w:r>
      <w:r>
        <w:rPr>
          <w:rFonts w:ascii="Times New Roman" w:hAnsi="Times New Roman"/>
          <w:sz w:val="28"/>
          <w:szCs w:val="28"/>
        </w:rPr>
        <w:t xml:space="preserve">По бюджетната сметка </w:t>
      </w:r>
      <w:r>
        <w:rPr>
          <w:rFonts w:ascii="Times New Roman" w:hAnsi="Times New Roman"/>
          <w:b/>
          <w:sz w:val="28"/>
          <w:szCs w:val="28"/>
        </w:rPr>
        <w:t xml:space="preserve">977 069 </w:t>
      </w:r>
      <w:r>
        <w:rPr>
          <w:rFonts w:ascii="Times New Roman" w:hAnsi="Times New Roman"/>
          <w:sz w:val="28"/>
          <w:szCs w:val="28"/>
        </w:rPr>
        <w:t>лева.</w:t>
      </w:r>
    </w:p>
    <w:p w:rsidR="004615BA" w:rsidRDefault="004615BA" w:rsidP="004615BA">
      <w:pPr>
        <w:pStyle w:val="3"/>
        <w:spacing w:after="0"/>
        <w:ind w:firstLine="600"/>
        <w:jc w:val="both"/>
        <w:rPr>
          <w:rFonts w:ascii="Times New Roman" w:hAnsi="Times New Roman"/>
          <w:sz w:val="28"/>
          <w:szCs w:val="28"/>
          <w:lang w:val="bg-BG"/>
        </w:rPr>
      </w:pPr>
      <w:r>
        <w:rPr>
          <w:rFonts w:ascii="Times New Roman" w:hAnsi="Times New Roman"/>
          <w:b/>
          <w:sz w:val="28"/>
          <w:szCs w:val="28"/>
        </w:rPr>
        <w:t>1.4.</w:t>
      </w:r>
      <w:r>
        <w:rPr>
          <w:rFonts w:ascii="Times New Roman" w:hAnsi="Times New Roman"/>
          <w:sz w:val="28"/>
          <w:szCs w:val="28"/>
        </w:rPr>
        <w:t xml:space="preserve">Утвърждава средства за текущ ремонт на сгради и инфраструктурни обекти в размер на </w:t>
      </w:r>
      <w:r>
        <w:rPr>
          <w:rFonts w:ascii="Times New Roman" w:hAnsi="Times New Roman"/>
          <w:b/>
          <w:sz w:val="28"/>
          <w:szCs w:val="28"/>
        </w:rPr>
        <w:t xml:space="preserve">637 400 </w:t>
      </w:r>
      <w:r>
        <w:rPr>
          <w:rFonts w:ascii="Times New Roman" w:hAnsi="Times New Roman"/>
          <w:sz w:val="28"/>
          <w:szCs w:val="28"/>
        </w:rPr>
        <w:t xml:space="preserve">лева, разпределени по обекти и източници на финансиране, съгласно </w:t>
      </w:r>
      <w:r>
        <w:rPr>
          <w:rFonts w:ascii="Times New Roman" w:hAnsi="Times New Roman"/>
          <w:b/>
          <w:sz w:val="28"/>
          <w:szCs w:val="28"/>
        </w:rPr>
        <w:t>/Приложение № 3А/.</w:t>
      </w:r>
      <w:r>
        <w:rPr>
          <w:rFonts w:ascii="Times New Roman" w:hAnsi="Times New Roman"/>
          <w:sz w:val="28"/>
          <w:szCs w:val="28"/>
        </w:rPr>
        <w:t xml:space="preserve"> </w:t>
      </w:r>
    </w:p>
    <w:p w:rsidR="004615BA" w:rsidRDefault="004615BA" w:rsidP="004615BA">
      <w:pPr>
        <w:pStyle w:val="3"/>
        <w:spacing w:after="0"/>
        <w:ind w:firstLine="567"/>
        <w:jc w:val="both"/>
        <w:rPr>
          <w:rFonts w:ascii="Times New Roman" w:hAnsi="Times New Roman"/>
          <w:b/>
          <w:sz w:val="28"/>
          <w:szCs w:val="28"/>
          <w:lang w:val="ru-RU"/>
        </w:rPr>
      </w:pPr>
      <w:r>
        <w:rPr>
          <w:rFonts w:ascii="Times New Roman" w:hAnsi="Times New Roman"/>
          <w:b/>
          <w:sz w:val="28"/>
          <w:szCs w:val="28"/>
        </w:rPr>
        <w:t>1.5.</w:t>
      </w:r>
      <w:r>
        <w:rPr>
          <w:rFonts w:ascii="Times New Roman" w:hAnsi="Times New Roman"/>
          <w:sz w:val="28"/>
          <w:szCs w:val="28"/>
          <w:lang w:val="en"/>
        </w:rPr>
        <w:t xml:space="preserve">Утвърждава </w:t>
      </w:r>
      <w:r>
        <w:rPr>
          <w:rFonts w:ascii="Times New Roman" w:hAnsi="Times New Roman"/>
          <w:sz w:val="28"/>
          <w:szCs w:val="28"/>
        </w:rPr>
        <w:t>разпределението</w:t>
      </w:r>
      <w:r>
        <w:rPr>
          <w:rFonts w:ascii="Times New Roman" w:hAnsi="Times New Roman"/>
          <w:sz w:val="28"/>
          <w:szCs w:val="28"/>
          <w:lang w:val="en"/>
        </w:rPr>
        <w:t xml:space="preserve"> </w:t>
      </w:r>
      <w:r>
        <w:rPr>
          <w:rFonts w:ascii="Times New Roman" w:hAnsi="Times New Roman"/>
          <w:sz w:val="28"/>
          <w:szCs w:val="28"/>
        </w:rPr>
        <w:t xml:space="preserve">по получатели </w:t>
      </w:r>
      <w:r>
        <w:rPr>
          <w:rFonts w:ascii="Times New Roman" w:hAnsi="Times New Roman"/>
          <w:sz w:val="28"/>
          <w:szCs w:val="28"/>
          <w:lang w:val="en"/>
        </w:rPr>
        <w:t xml:space="preserve">на </w:t>
      </w:r>
      <w:r>
        <w:rPr>
          <w:rFonts w:ascii="Times New Roman" w:hAnsi="Times New Roman"/>
          <w:sz w:val="28"/>
          <w:szCs w:val="28"/>
        </w:rPr>
        <w:t>капиталовите трансфери по Приложение № 3 за</w:t>
      </w:r>
      <w:r>
        <w:rPr>
          <w:rFonts w:ascii="Times New Roman" w:hAnsi="Times New Roman"/>
          <w:sz w:val="28"/>
          <w:szCs w:val="28"/>
          <w:lang w:val="en"/>
        </w:rPr>
        <w:t xml:space="preserve"> юридическите лица с нестопанска цел</w:t>
      </w:r>
      <w:r>
        <w:rPr>
          <w:rFonts w:ascii="Times New Roman" w:hAnsi="Times New Roman"/>
          <w:sz w:val="28"/>
          <w:szCs w:val="28"/>
        </w:rPr>
        <w:t>,</w:t>
      </w:r>
      <w:r>
        <w:rPr>
          <w:rFonts w:ascii="Times New Roman" w:hAnsi="Times New Roman"/>
          <w:sz w:val="28"/>
          <w:szCs w:val="28"/>
          <w:lang w:val="en"/>
        </w:rPr>
        <w:t xml:space="preserve"> съгласно </w:t>
      </w:r>
      <w:r>
        <w:rPr>
          <w:rFonts w:ascii="Times New Roman" w:hAnsi="Times New Roman"/>
          <w:b/>
          <w:sz w:val="28"/>
          <w:szCs w:val="28"/>
          <w:lang w:val="en"/>
        </w:rPr>
        <w:t>/</w:t>
      </w:r>
      <w:r>
        <w:rPr>
          <w:rFonts w:ascii="Times New Roman" w:hAnsi="Times New Roman"/>
          <w:b/>
          <w:sz w:val="28"/>
          <w:szCs w:val="28"/>
        </w:rPr>
        <w:t>П</w:t>
      </w:r>
      <w:r>
        <w:rPr>
          <w:rFonts w:ascii="Times New Roman" w:hAnsi="Times New Roman"/>
          <w:b/>
          <w:sz w:val="28"/>
          <w:szCs w:val="28"/>
          <w:lang w:val="en"/>
        </w:rPr>
        <w:t>риложение № 3</w:t>
      </w:r>
      <w:r>
        <w:rPr>
          <w:rFonts w:ascii="Times New Roman" w:hAnsi="Times New Roman"/>
          <w:b/>
          <w:sz w:val="28"/>
          <w:szCs w:val="28"/>
        </w:rPr>
        <w:t>Б/</w:t>
      </w:r>
      <w:r>
        <w:rPr>
          <w:rFonts w:ascii="Times New Roman" w:hAnsi="Times New Roman"/>
          <w:b/>
          <w:sz w:val="28"/>
          <w:szCs w:val="28"/>
          <w:lang w:val="en"/>
        </w:rPr>
        <w:t>.</w:t>
      </w:r>
    </w:p>
    <w:p w:rsidR="004615BA" w:rsidRDefault="004615BA" w:rsidP="004615BA">
      <w:pPr>
        <w:pStyle w:val="3"/>
        <w:spacing w:after="0"/>
        <w:ind w:firstLine="600"/>
        <w:jc w:val="both"/>
        <w:rPr>
          <w:rFonts w:ascii="Times New Roman" w:hAnsi="Times New Roman"/>
          <w:sz w:val="28"/>
          <w:szCs w:val="28"/>
          <w:lang w:val="bg-BG"/>
        </w:rPr>
      </w:pPr>
      <w:r>
        <w:rPr>
          <w:rFonts w:ascii="Times New Roman" w:hAnsi="Times New Roman"/>
          <w:b/>
          <w:sz w:val="28"/>
          <w:szCs w:val="28"/>
        </w:rPr>
        <w:t>1.6.</w:t>
      </w:r>
      <w:r>
        <w:rPr>
          <w:rFonts w:ascii="Times New Roman" w:hAnsi="Times New Roman"/>
          <w:sz w:val="28"/>
          <w:szCs w:val="28"/>
        </w:rPr>
        <w:t xml:space="preserve">Приема разпределение на преходния остатък от 2017 г. по функции и дейности по бюджета на община Шабла, </w:t>
      </w:r>
      <w:proofErr w:type="gramStart"/>
      <w:r>
        <w:rPr>
          <w:rFonts w:ascii="Times New Roman" w:hAnsi="Times New Roman"/>
          <w:sz w:val="28"/>
          <w:szCs w:val="28"/>
        </w:rPr>
        <w:t>съгласно</w:t>
      </w:r>
      <w:r>
        <w:rPr>
          <w:rFonts w:ascii="Times New Roman" w:hAnsi="Times New Roman"/>
          <w:b/>
          <w:sz w:val="28"/>
          <w:szCs w:val="28"/>
        </w:rPr>
        <w:t xml:space="preserve"> </w:t>
      </w:r>
      <w:r>
        <w:rPr>
          <w:rFonts w:ascii="Times New Roman" w:hAnsi="Times New Roman"/>
          <w:sz w:val="28"/>
          <w:szCs w:val="28"/>
        </w:rPr>
        <w:t xml:space="preserve"> /</w:t>
      </w:r>
      <w:proofErr w:type="gramEnd"/>
      <w:r>
        <w:rPr>
          <w:rFonts w:ascii="Times New Roman" w:hAnsi="Times New Roman"/>
          <w:b/>
          <w:sz w:val="28"/>
          <w:szCs w:val="28"/>
        </w:rPr>
        <w:t>Приложение № 4/</w:t>
      </w:r>
      <w:r>
        <w:rPr>
          <w:rFonts w:ascii="Times New Roman" w:hAnsi="Times New Roman"/>
          <w:sz w:val="28"/>
          <w:szCs w:val="28"/>
        </w:rPr>
        <w:t>.</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 xml:space="preserve">1.7. </w:t>
      </w:r>
      <w:r>
        <w:rPr>
          <w:rFonts w:ascii="Times New Roman" w:hAnsi="Times New Roman"/>
          <w:sz w:val="28"/>
          <w:szCs w:val="28"/>
        </w:rPr>
        <w:t xml:space="preserve">Утвърждава бюджетно салдо по общинския бюджет, изчислено на касова основа в размер на 0 лв. </w:t>
      </w:r>
      <w:proofErr w:type="gramStart"/>
      <w:r>
        <w:rPr>
          <w:rFonts w:ascii="Times New Roman" w:hAnsi="Times New Roman"/>
          <w:sz w:val="28"/>
          <w:szCs w:val="28"/>
        </w:rPr>
        <w:t>и</w:t>
      </w:r>
      <w:proofErr w:type="gramEnd"/>
      <w:r>
        <w:rPr>
          <w:rFonts w:ascii="Times New Roman" w:hAnsi="Times New Roman"/>
          <w:sz w:val="28"/>
          <w:szCs w:val="28"/>
        </w:rPr>
        <w:t xml:space="preserve"> придържане към балансирано бюджетно салдо.</w:t>
      </w:r>
    </w:p>
    <w:p w:rsidR="004615BA" w:rsidRDefault="004615BA" w:rsidP="004615BA">
      <w:pPr>
        <w:pStyle w:val="3"/>
        <w:spacing w:after="0"/>
        <w:ind w:firstLine="600"/>
        <w:jc w:val="both"/>
        <w:rPr>
          <w:rFonts w:ascii="Times New Roman" w:hAnsi="Times New Roman"/>
          <w:b/>
          <w:sz w:val="28"/>
          <w:szCs w:val="28"/>
        </w:rPr>
      </w:pPr>
      <w:r>
        <w:rPr>
          <w:rFonts w:ascii="Times New Roman" w:hAnsi="Times New Roman"/>
          <w:b/>
          <w:sz w:val="28"/>
          <w:szCs w:val="28"/>
        </w:rPr>
        <w:t>1.8.</w:t>
      </w:r>
      <w:r>
        <w:rPr>
          <w:rFonts w:ascii="Times New Roman" w:hAnsi="Times New Roman"/>
          <w:sz w:val="28"/>
          <w:szCs w:val="28"/>
        </w:rPr>
        <w:t xml:space="preserve">Приема индикативен годишен разчет за сметките за средства от Европейския </w:t>
      </w:r>
      <w:proofErr w:type="gramStart"/>
      <w:r>
        <w:rPr>
          <w:rFonts w:ascii="Times New Roman" w:hAnsi="Times New Roman"/>
          <w:sz w:val="28"/>
          <w:szCs w:val="28"/>
        </w:rPr>
        <w:t xml:space="preserve">съюз </w:t>
      </w:r>
      <w:r>
        <w:rPr>
          <w:rFonts w:ascii="Times New Roman" w:hAnsi="Times New Roman"/>
          <w:b/>
          <w:sz w:val="28"/>
          <w:szCs w:val="28"/>
        </w:rPr>
        <w:t xml:space="preserve"> </w:t>
      </w:r>
      <w:r>
        <w:rPr>
          <w:rFonts w:ascii="Times New Roman" w:hAnsi="Times New Roman"/>
          <w:sz w:val="28"/>
          <w:szCs w:val="28"/>
        </w:rPr>
        <w:t>на</w:t>
      </w:r>
      <w:proofErr w:type="gramEnd"/>
      <w:r>
        <w:rPr>
          <w:rFonts w:ascii="Times New Roman" w:hAnsi="Times New Roman"/>
          <w:sz w:val="28"/>
          <w:szCs w:val="28"/>
        </w:rPr>
        <w:t xml:space="preserve"> Община Шабла за 2018 година, в приходната и разходната му част в размер</w:t>
      </w:r>
      <w:r>
        <w:rPr>
          <w:rFonts w:ascii="Times New Roman" w:hAnsi="Times New Roman"/>
          <w:b/>
          <w:sz w:val="28"/>
          <w:szCs w:val="28"/>
        </w:rPr>
        <w:t xml:space="preserve"> </w:t>
      </w:r>
      <w:r>
        <w:rPr>
          <w:rFonts w:ascii="Times New Roman" w:hAnsi="Times New Roman"/>
          <w:sz w:val="28"/>
          <w:szCs w:val="28"/>
        </w:rPr>
        <w:t xml:space="preserve">на </w:t>
      </w:r>
      <w:r>
        <w:rPr>
          <w:rFonts w:ascii="Times New Roman" w:hAnsi="Times New Roman"/>
          <w:b/>
          <w:sz w:val="28"/>
          <w:szCs w:val="28"/>
        </w:rPr>
        <w:t>1 589 786</w:t>
      </w:r>
      <w:r>
        <w:rPr>
          <w:rFonts w:ascii="Times New Roman" w:hAnsi="Times New Roman"/>
          <w:sz w:val="28"/>
          <w:szCs w:val="28"/>
        </w:rPr>
        <w:t xml:space="preserve">  лв.,  съгласно/</w:t>
      </w:r>
      <w:r>
        <w:rPr>
          <w:rFonts w:ascii="Times New Roman" w:hAnsi="Times New Roman"/>
          <w:b/>
          <w:sz w:val="28"/>
          <w:szCs w:val="28"/>
        </w:rPr>
        <w:t>Приложение № 5/.</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1.</w:t>
      </w:r>
      <w:r>
        <w:rPr>
          <w:rFonts w:ascii="Times New Roman" w:hAnsi="Times New Roman"/>
          <w:b/>
          <w:sz w:val="28"/>
          <w:szCs w:val="28"/>
          <w:lang w:val="bg-BG"/>
        </w:rPr>
        <w:t>9</w:t>
      </w:r>
      <w:r>
        <w:rPr>
          <w:rFonts w:ascii="Times New Roman" w:hAnsi="Times New Roman"/>
          <w:b/>
          <w:sz w:val="28"/>
          <w:szCs w:val="28"/>
        </w:rPr>
        <w:t>.</w:t>
      </w:r>
      <w:r>
        <w:rPr>
          <w:rFonts w:ascii="Times New Roman" w:hAnsi="Times New Roman"/>
          <w:sz w:val="28"/>
          <w:szCs w:val="28"/>
        </w:rPr>
        <w:t xml:space="preserve"> Определя максимален размер на дълга, както следва:</w:t>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rPr>
        <w:t>1.</w:t>
      </w:r>
      <w:r>
        <w:rPr>
          <w:rFonts w:ascii="Times New Roman" w:hAnsi="Times New Roman"/>
          <w:b/>
          <w:sz w:val="28"/>
          <w:szCs w:val="28"/>
          <w:lang w:val="bg-BG"/>
        </w:rPr>
        <w:t>9.1.</w:t>
      </w:r>
      <w:r>
        <w:rPr>
          <w:rFonts w:ascii="Times New Roman" w:hAnsi="Times New Roman"/>
          <w:sz w:val="28"/>
          <w:szCs w:val="28"/>
        </w:rPr>
        <w:t xml:space="preserve"> Максимален размер на новия общински дълг за 201</w:t>
      </w:r>
      <w:r>
        <w:rPr>
          <w:rFonts w:ascii="Times New Roman" w:hAnsi="Times New Roman"/>
          <w:sz w:val="28"/>
          <w:szCs w:val="28"/>
          <w:lang w:val="bg-BG"/>
        </w:rPr>
        <w:t>8</w:t>
      </w:r>
      <w:r>
        <w:rPr>
          <w:rFonts w:ascii="Times New Roman" w:hAnsi="Times New Roman"/>
          <w:sz w:val="28"/>
          <w:szCs w:val="28"/>
        </w:rPr>
        <w:t xml:space="preserve"> г. в размер на </w:t>
      </w:r>
      <w:r>
        <w:rPr>
          <w:rFonts w:ascii="Times New Roman" w:hAnsi="Times New Roman"/>
          <w:b/>
          <w:sz w:val="28"/>
          <w:szCs w:val="28"/>
          <w:lang w:val="bg-BG"/>
        </w:rPr>
        <w:t>330 000</w:t>
      </w:r>
      <w:r>
        <w:rPr>
          <w:rFonts w:ascii="Times New Roman" w:hAnsi="Times New Roman"/>
          <w:sz w:val="28"/>
          <w:szCs w:val="28"/>
        </w:rPr>
        <w:t xml:space="preserve"> </w:t>
      </w:r>
      <w:proofErr w:type="gramStart"/>
      <w:r>
        <w:rPr>
          <w:rFonts w:ascii="Times New Roman" w:hAnsi="Times New Roman"/>
          <w:sz w:val="28"/>
          <w:szCs w:val="28"/>
          <w:lang w:val="bg-BG"/>
        </w:rPr>
        <w:t>л</w:t>
      </w:r>
      <w:r>
        <w:rPr>
          <w:rFonts w:ascii="Times New Roman" w:hAnsi="Times New Roman"/>
          <w:sz w:val="28"/>
          <w:szCs w:val="28"/>
        </w:rPr>
        <w:t>в.</w:t>
      </w:r>
      <w:r>
        <w:rPr>
          <w:rFonts w:ascii="Times New Roman" w:hAnsi="Times New Roman"/>
          <w:sz w:val="28"/>
          <w:szCs w:val="28"/>
          <w:lang w:val="bg-BG"/>
        </w:rPr>
        <w:t>;</w:t>
      </w:r>
      <w:proofErr w:type="gramEnd"/>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rPr>
        <w:t>1</w:t>
      </w:r>
      <w:r>
        <w:rPr>
          <w:rFonts w:ascii="Times New Roman" w:hAnsi="Times New Roman"/>
          <w:b/>
          <w:sz w:val="28"/>
          <w:szCs w:val="28"/>
          <w:lang w:val="bg-BG"/>
        </w:rPr>
        <w:t>.9</w:t>
      </w:r>
      <w:r>
        <w:rPr>
          <w:rFonts w:ascii="Times New Roman" w:hAnsi="Times New Roman"/>
          <w:b/>
          <w:sz w:val="28"/>
          <w:szCs w:val="28"/>
        </w:rPr>
        <w:t>.2</w:t>
      </w:r>
      <w:r>
        <w:rPr>
          <w:rFonts w:ascii="Times New Roman" w:hAnsi="Times New Roman"/>
          <w:b/>
          <w:sz w:val="28"/>
          <w:szCs w:val="28"/>
          <w:lang w:val="bg-BG"/>
        </w:rPr>
        <w:t>.</w:t>
      </w:r>
      <w:r>
        <w:rPr>
          <w:rFonts w:ascii="Times New Roman" w:hAnsi="Times New Roman"/>
          <w:sz w:val="28"/>
          <w:szCs w:val="28"/>
        </w:rPr>
        <w:t xml:space="preserve"> Общинските гаранции, които може да бъдат издадени през 201</w:t>
      </w:r>
      <w:r>
        <w:rPr>
          <w:rFonts w:ascii="Times New Roman" w:hAnsi="Times New Roman"/>
          <w:sz w:val="28"/>
          <w:szCs w:val="28"/>
          <w:lang w:val="bg-BG"/>
        </w:rPr>
        <w:t>8</w:t>
      </w:r>
      <w:r>
        <w:rPr>
          <w:rFonts w:ascii="Times New Roman" w:hAnsi="Times New Roman"/>
          <w:sz w:val="28"/>
          <w:szCs w:val="28"/>
        </w:rPr>
        <w:t xml:space="preserve"> г. в размер на </w:t>
      </w:r>
      <w:r>
        <w:rPr>
          <w:rFonts w:ascii="Times New Roman" w:hAnsi="Times New Roman"/>
          <w:sz w:val="28"/>
          <w:szCs w:val="28"/>
          <w:lang w:val="bg-BG"/>
        </w:rPr>
        <w:t xml:space="preserve">0 </w:t>
      </w:r>
      <w:proofErr w:type="gramStart"/>
      <w:r>
        <w:rPr>
          <w:rFonts w:ascii="Times New Roman" w:hAnsi="Times New Roman"/>
          <w:sz w:val="28"/>
          <w:szCs w:val="28"/>
          <w:lang w:val="bg-BG"/>
        </w:rPr>
        <w:t>лв.;</w:t>
      </w:r>
      <w:proofErr w:type="gramEnd"/>
    </w:p>
    <w:p w:rsidR="004615BA" w:rsidRDefault="004615BA" w:rsidP="004615BA">
      <w:pPr>
        <w:spacing w:after="0"/>
        <w:ind w:firstLine="600"/>
        <w:jc w:val="both"/>
        <w:rPr>
          <w:rFonts w:ascii="Times New Roman" w:hAnsi="Times New Roman"/>
          <w:sz w:val="28"/>
          <w:szCs w:val="28"/>
        </w:rPr>
      </w:pPr>
      <w:r>
        <w:rPr>
          <w:rFonts w:ascii="Times New Roman" w:hAnsi="Times New Roman"/>
          <w:b/>
          <w:sz w:val="28"/>
          <w:szCs w:val="28"/>
        </w:rPr>
        <w:t>1</w:t>
      </w:r>
      <w:r>
        <w:rPr>
          <w:rFonts w:ascii="Times New Roman" w:hAnsi="Times New Roman"/>
          <w:b/>
          <w:sz w:val="28"/>
          <w:szCs w:val="28"/>
          <w:lang w:val="bg-BG"/>
        </w:rPr>
        <w:t>.9</w:t>
      </w:r>
      <w:r>
        <w:rPr>
          <w:rFonts w:ascii="Times New Roman" w:hAnsi="Times New Roman"/>
          <w:b/>
          <w:sz w:val="28"/>
          <w:szCs w:val="28"/>
        </w:rPr>
        <w:t>.3</w:t>
      </w:r>
      <w:r>
        <w:rPr>
          <w:rFonts w:ascii="Times New Roman" w:hAnsi="Times New Roman"/>
          <w:b/>
          <w:sz w:val="28"/>
          <w:szCs w:val="28"/>
          <w:lang w:val="bg-BG"/>
        </w:rPr>
        <w:t>.</w:t>
      </w:r>
      <w:r>
        <w:rPr>
          <w:rFonts w:ascii="Times New Roman" w:hAnsi="Times New Roman"/>
          <w:sz w:val="28"/>
          <w:szCs w:val="28"/>
        </w:rPr>
        <w:t xml:space="preserve"> Максимален размер на общинския дълг и общинските гаранции към края на 201</w:t>
      </w:r>
      <w:r>
        <w:rPr>
          <w:rFonts w:ascii="Times New Roman" w:hAnsi="Times New Roman"/>
          <w:sz w:val="28"/>
          <w:szCs w:val="28"/>
          <w:lang w:val="bg-BG"/>
        </w:rPr>
        <w:t>8</w:t>
      </w:r>
      <w:r>
        <w:rPr>
          <w:rFonts w:ascii="Times New Roman" w:hAnsi="Times New Roman"/>
          <w:sz w:val="28"/>
          <w:szCs w:val="28"/>
        </w:rPr>
        <w:t xml:space="preserve"> г. в размер на </w:t>
      </w:r>
      <w:r>
        <w:rPr>
          <w:rFonts w:ascii="Times New Roman" w:hAnsi="Times New Roman"/>
          <w:b/>
          <w:sz w:val="28"/>
          <w:szCs w:val="28"/>
          <w:lang w:val="bg-BG"/>
        </w:rPr>
        <w:t>330 000</w:t>
      </w:r>
      <w:r>
        <w:rPr>
          <w:rFonts w:ascii="Times New Roman" w:hAnsi="Times New Roman"/>
          <w:sz w:val="28"/>
          <w:szCs w:val="28"/>
        </w:rPr>
        <w:t xml:space="preserve"> л</w:t>
      </w:r>
      <w:r>
        <w:rPr>
          <w:rFonts w:ascii="Times New Roman" w:hAnsi="Times New Roman"/>
          <w:sz w:val="28"/>
          <w:szCs w:val="28"/>
          <w:lang w:val="bg-BG"/>
        </w:rPr>
        <w:t>ева</w:t>
      </w:r>
      <w:r>
        <w:rPr>
          <w:rFonts w:ascii="Times New Roman" w:hAnsi="Times New Roman"/>
          <w:sz w:val="28"/>
          <w:szCs w:val="28"/>
        </w:rPr>
        <w:t>.</w:t>
      </w:r>
    </w:p>
    <w:p w:rsidR="004615BA" w:rsidRDefault="004615BA" w:rsidP="004615BA">
      <w:pPr>
        <w:spacing w:after="0"/>
        <w:ind w:firstLine="600"/>
        <w:jc w:val="both"/>
        <w:rPr>
          <w:rFonts w:ascii="Times New Roman" w:hAnsi="Times New Roman"/>
          <w:sz w:val="28"/>
          <w:szCs w:val="28"/>
        </w:rPr>
      </w:pPr>
      <w:r>
        <w:rPr>
          <w:rFonts w:ascii="Times New Roman" w:hAnsi="Times New Roman"/>
          <w:b/>
          <w:sz w:val="28"/>
          <w:szCs w:val="28"/>
          <w:lang w:val="bg-BG"/>
        </w:rPr>
        <w:lastRenderedPageBreak/>
        <w:t>1.10.</w:t>
      </w:r>
      <w:r>
        <w:rPr>
          <w:rFonts w:ascii="Times New Roman" w:hAnsi="Times New Roman"/>
          <w:sz w:val="28"/>
          <w:szCs w:val="28"/>
        </w:rPr>
        <w:t xml:space="preserve"> </w:t>
      </w:r>
      <w:proofErr w:type="gramStart"/>
      <w:r>
        <w:rPr>
          <w:rFonts w:ascii="Times New Roman" w:hAnsi="Times New Roman"/>
          <w:sz w:val="28"/>
          <w:szCs w:val="28"/>
        </w:rPr>
        <w:t>Определя максимален размер на новите задължения за разходи, които могат да бъдат натрупани през 201</w:t>
      </w:r>
      <w:r>
        <w:rPr>
          <w:rFonts w:ascii="Times New Roman" w:hAnsi="Times New Roman"/>
          <w:sz w:val="28"/>
          <w:szCs w:val="28"/>
          <w:lang w:val="bg-BG"/>
        </w:rPr>
        <w:t>8</w:t>
      </w:r>
      <w:r>
        <w:rPr>
          <w:rFonts w:ascii="Times New Roman" w:hAnsi="Times New Roman"/>
          <w:sz w:val="28"/>
          <w:szCs w:val="28"/>
        </w:rPr>
        <w:t xml:space="preserve"> г. в размер </w:t>
      </w:r>
      <w:r>
        <w:rPr>
          <w:rFonts w:ascii="Times New Roman" w:hAnsi="Times New Roman"/>
          <w:sz w:val="28"/>
          <w:szCs w:val="28"/>
          <w:lang w:val="bg-BG"/>
        </w:rPr>
        <w:t>до</w:t>
      </w:r>
      <w:r>
        <w:rPr>
          <w:rFonts w:ascii="Times New Roman" w:hAnsi="Times New Roman"/>
          <w:sz w:val="28"/>
          <w:szCs w:val="28"/>
        </w:rPr>
        <w:t xml:space="preserve"> </w:t>
      </w:r>
      <w:r>
        <w:rPr>
          <w:rFonts w:ascii="Times New Roman" w:hAnsi="Times New Roman"/>
          <w:sz w:val="28"/>
          <w:szCs w:val="28"/>
          <w:lang w:val="bg-BG"/>
        </w:rPr>
        <w:t>1</w:t>
      </w:r>
      <w:r>
        <w:rPr>
          <w:rFonts w:ascii="Times New Roman" w:hAnsi="Times New Roman"/>
          <w:sz w:val="28"/>
          <w:szCs w:val="28"/>
        </w:rPr>
        <w:t xml:space="preserve">5 </w:t>
      </w:r>
      <w:r>
        <w:rPr>
          <w:rFonts w:ascii="Times New Roman" w:hAnsi="Times New Roman"/>
          <w:sz w:val="28"/>
          <w:szCs w:val="28"/>
          <w:lang w:val="bg-BG"/>
        </w:rPr>
        <w:t>на сто</w:t>
      </w:r>
      <w:r>
        <w:rPr>
          <w:rFonts w:ascii="Times New Roman" w:hAnsi="Times New Roman"/>
          <w:sz w:val="28"/>
          <w:szCs w:val="28"/>
        </w:rPr>
        <w:t>.</w:t>
      </w:r>
      <w:proofErr w:type="gramEnd"/>
    </w:p>
    <w:p w:rsidR="004615BA" w:rsidRDefault="004615BA" w:rsidP="004615BA">
      <w:pPr>
        <w:spacing w:after="0"/>
        <w:ind w:firstLine="600"/>
        <w:jc w:val="both"/>
        <w:rPr>
          <w:rFonts w:ascii="Times New Roman" w:hAnsi="Times New Roman"/>
          <w:sz w:val="28"/>
          <w:szCs w:val="28"/>
        </w:rPr>
      </w:pPr>
      <w:r>
        <w:rPr>
          <w:rFonts w:ascii="Times New Roman" w:hAnsi="Times New Roman"/>
          <w:b/>
          <w:sz w:val="28"/>
          <w:szCs w:val="28"/>
          <w:lang w:val="bg-BG"/>
        </w:rPr>
        <w:t>1.11.</w:t>
      </w:r>
      <w:r>
        <w:rPr>
          <w:rFonts w:ascii="Times New Roman" w:hAnsi="Times New Roman"/>
          <w:sz w:val="28"/>
          <w:szCs w:val="28"/>
        </w:rPr>
        <w:t>Определя максимален размер на ангажиментите за разходи, които могат да бъдат поети през 201</w:t>
      </w:r>
      <w:r>
        <w:rPr>
          <w:rFonts w:ascii="Times New Roman" w:hAnsi="Times New Roman"/>
          <w:sz w:val="28"/>
          <w:szCs w:val="28"/>
          <w:lang w:val="bg-BG"/>
        </w:rPr>
        <w:t>8</w:t>
      </w:r>
      <w:r>
        <w:rPr>
          <w:rFonts w:ascii="Times New Roman" w:hAnsi="Times New Roman"/>
          <w:sz w:val="28"/>
          <w:szCs w:val="28"/>
        </w:rPr>
        <w:t xml:space="preserve"> г. </w:t>
      </w:r>
      <w:proofErr w:type="gramStart"/>
      <w:r>
        <w:rPr>
          <w:rFonts w:ascii="Times New Roman" w:hAnsi="Times New Roman"/>
          <w:sz w:val="28"/>
          <w:szCs w:val="28"/>
        </w:rPr>
        <w:t>в</w:t>
      </w:r>
      <w:proofErr w:type="gramEnd"/>
      <w:r>
        <w:rPr>
          <w:rFonts w:ascii="Times New Roman" w:hAnsi="Times New Roman"/>
          <w:sz w:val="28"/>
          <w:szCs w:val="28"/>
        </w:rPr>
        <w:t xml:space="preserve"> размер на </w:t>
      </w:r>
      <w:r>
        <w:rPr>
          <w:rFonts w:ascii="Times New Roman" w:hAnsi="Times New Roman"/>
          <w:sz w:val="28"/>
          <w:szCs w:val="28"/>
          <w:lang w:val="bg-BG"/>
        </w:rPr>
        <w:t>5</w:t>
      </w:r>
      <w:r>
        <w:rPr>
          <w:rFonts w:ascii="Times New Roman" w:hAnsi="Times New Roman"/>
          <w:sz w:val="28"/>
          <w:szCs w:val="28"/>
        </w:rPr>
        <w:t>0</w:t>
      </w:r>
      <w:r>
        <w:rPr>
          <w:rFonts w:ascii="Times New Roman" w:hAnsi="Times New Roman"/>
          <w:sz w:val="28"/>
          <w:szCs w:val="28"/>
          <w:lang w:val="bg-BG"/>
        </w:rPr>
        <w:t xml:space="preserve"> на сто</w:t>
      </w:r>
      <w:r>
        <w:rPr>
          <w:rFonts w:ascii="Times New Roman" w:hAnsi="Times New Roman"/>
          <w:sz w:val="28"/>
          <w:szCs w:val="28"/>
        </w:rPr>
        <w:t>.</w:t>
      </w:r>
    </w:p>
    <w:p w:rsidR="004615BA" w:rsidRDefault="004615BA" w:rsidP="004615BA">
      <w:pPr>
        <w:spacing w:after="0"/>
        <w:ind w:firstLine="600"/>
        <w:jc w:val="both"/>
        <w:rPr>
          <w:rFonts w:ascii="Times New Roman" w:hAnsi="Times New Roman"/>
          <w:b/>
          <w:sz w:val="28"/>
          <w:szCs w:val="28"/>
          <w:lang w:val="bg-BG"/>
        </w:rPr>
      </w:pPr>
      <w:r>
        <w:rPr>
          <w:rFonts w:ascii="Times New Roman" w:hAnsi="Times New Roman"/>
          <w:b/>
          <w:sz w:val="28"/>
          <w:szCs w:val="28"/>
        </w:rPr>
        <w:t>1.</w:t>
      </w:r>
      <w:r>
        <w:rPr>
          <w:rFonts w:ascii="Times New Roman" w:hAnsi="Times New Roman"/>
          <w:b/>
          <w:sz w:val="28"/>
          <w:szCs w:val="28"/>
          <w:lang w:val="bg-BG"/>
        </w:rPr>
        <w:t>12.</w:t>
      </w:r>
      <w:r>
        <w:rPr>
          <w:rFonts w:ascii="Times New Roman" w:hAnsi="Times New Roman"/>
          <w:sz w:val="28"/>
          <w:szCs w:val="28"/>
        </w:rPr>
        <w:t xml:space="preserve">Приема </w:t>
      </w:r>
      <w:r>
        <w:rPr>
          <w:rFonts w:ascii="Times New Roman" w:hAnsi="Times New Roman"/>
          <w:sz w:val="28"/>
          <w:szCs w:val="28"/>
          <w:lang w:val="bg-BG"/>
        </w:rPr>
        <w:t>п</w:t>
      </w:r>
      <w:r>
        <w:rPr>
          <w:rFonts w:ascii="Times New Roman" w:hAnsi="Times New Roman"/>
          <w:sz w:val="28"/>
          <w:szCs w:val="28"/>
        </w:rPr>
        <w:t xml:space="preserve">лан график за разплащане на отчетените просрочени задължения </w:t>
      </w:r>
      <w:r>
        <w:rPr>
          <w:rFonts w:ascii="Times New Roman" w:hAnsi="Times New Roman"/>
          <w:sz w:val="28"/>
          <w:szCs w:val="28"/>
          <w:lang w:val="bg-BG"/>
        </w:rPr>
        <w:t xml:space="preserve">към </w:t>
      </w:r>
      <w:r>
        <w:rPr>
          <w:rFonts w:ascii="Times New Roman" w:hAnsi="Times New Roman"/>
          <w:sz w:val="28"/>
          <w:szCs w:val="28"/>
        </w:rPr>
        <w:t>31.12.201</w:t>
      </w:r>
      <w:r>
        <w:rPr>
          <w:rFonts w:ascii="Times New Roman" w:hAnsi="Times New Roman"/>
          <w:sz w:val="28"/>
          <w:szCs w:val="28"/>
          <w:lang w:val="bg-BG"/>
        </w:rPr>
        <w:t>7</w:t>
      </w:r>
      <w:r>
        <w:rPr>
          <w:rFonts w:ascii="Times New Roman" w:hAnsi="Times New Roman"/>
          <w:sz w:val="28"/>
          <w:szCs w:val="28"/>
        </w:rPr>
        <w:t xml:space="preserve"> г. </w:t>
      </w:r>
      <w:r>
        <w:rPr>
          <w:rFonts w:ascii="Times New Roman" w:hAnsi="Times New Roman"/>
          <w:sz w:val="28"/>
          <w:szCs w:val="28"/>
          <w:lang w:val="bg-BG"/>
        </w:rPr>
        <w:t xml:space="preserve">в </w:t>
      </w:r>
      <w:r>
        <w:rPr>
          <w:rFonts w:ascii="Times New Roman" w:hAnsi="Times New Roman"/>
          <w:sz w:val="28"/>
          <w:szCs w:val="28"/>
        </w:rPr>
        <w:t xml:space="preserve">размер на </w:t>
      </w:r>
      <w:r>
        <w:rPr>
          <w:rFonts w:ascii="Times New Roman" w:hAnsi="Times New Roman"/>
          <w:b/>
          <w:sz w:val="28"/>
          <w:szCs w:val="28"/>
        </w:rPr>
        <w:t>305 366</w:t>
      </w:r>
      <w:r>
        <w:rPr>
          <w:rFonts w:ascii="Times New Roman" w:hAnsi="Times New Roman"/>
          <w:sz w:val="28"/>
          <w:szCs w:val="28"/>
          <w:lang w:val="bg-BG"/>
        </w:rPr>
        <w:t xml:space="preserve"> </w:t>
      </w:r>
      <w:proofErr w:type="gramStart"/>
      <w:r>
        <w:rPr>
          <w:rFonts w:ascii="Times New Roman" w:hAnsi="Times New Roman"/>
          <w:sz w:val="28"/>
          <w:szCs w:val="28"/>
          <w:lang w:val="bg-BG"/>
        </w:rPr>
        <w:t>лв.,</w:t>
      </w:r>
      <w:proofErr w:type="gramEnd"/>
      <w:r>
        <w:rPr>
          <w:rFonts w:ascii="Times New Roman" w:hAnsi="Times New Roman"/>
          <w:sz w:val="28"/>
          <w:szCs w:val="28"/>
          <w:lang w:val="bg-BG"/>
        </w:rPr>
        <w:t xml:space="preserve"> съгласно</w:t>
      </w:r>
      <w:r>
        <w:rPr>
          <w:rFonts w:ascii="Times New Roman" w:hAnsi="Times New Roman"/>
          <w:color w:val="FF0000"/>
          <w:sz w:val="28"/>
          <w:szCs w:val="28"/>
          <w:lang w:val="bg-BG"/>
        </w:rPr>
        <w:t xml:space="preserve"> </w:t>
      </w:r>
      <w:r>
        <w:rPr>
          <w:rFonts w:ascii="Times New Roman" w:hAnsi="Times New Roman"/>
          <w:b/>
          <w:sz w:val="28"/>
          <w:szCs w:val="28"/>
          <w:lang w:val="bg-BG"/>
        </w:rPr>
        <w:t xml:space="preserve">/Приложение № </w:t>
      </w:r>
      <w:r>
        <w:rPr>
          <w:rFonts w:ascii="Times New Roman" w:hAnsi="Times New Roman"/>
          <w:b/>
          <w:sz w:val="28"/>
          <w:szCs w:val="28"/>
        </w:rPr>
        <w:t xml:space="preserve"> </w:t>
      </w:r>
      <w:r>
        <w:rPr>
          <w:rFonts w:ascii="Times New Roman" w:hAnsi="Times New Roman"/>
          <w:b/>
          <w:sz w:val="28"/>
          <w:szCs w:val="28"/>
          <w:lang w:val="bg-BG"/>
        </w:rPr>
        <w:t>13/.</w:t>
      </w:r>
    </w:p>
    <w:p w:rsidR="004615BA" w:rsidRDefault="004615BA" w:rsidP="004615BA">
      <w:pPr>
        <w:spacing w:after="0"/>
        <w:ind w:firstLine="600"/>
        <w:jc w:val="both"/>
        <w:rPr>
          <w:rFonts w:ascii="Times New Roman" w:hAnsi="Times New Roman"/>
          <w:sz w:val="28"/>
          <w:szCs w:val="28"/>
        </w:rPr>
      </w:pPr>
      <w:r>
        <w:rPr>
          <w:rFonts w:ascii="Times New Roman" w:hAnsi="Times New Roman"/>
          <w:b/>
          <w:sz w:val="28"/>
          <w:szCs w:val="28"/>
          <w:lang w:val="bg-BG"/>
        </w:rPr>
        <w:t>1.13.</w:t>
      </w:r>
      <w:r>
        <w:rPr>
          <w:rFonts w:ascii="Times New Roman" w:hAnsi="Times New Roman"/>
          <w:sz w:val="28"/>
          <w:szCs w:val="28"/>
          <w:lang w:val="bg-BG"/>
        </w:rPr>
        <w:t>Приема</w:t>
      </w:r>
      <w:r>
        <w:rPr>
          <w:rFonts w:ascii="Times New Roman" w:hAnsi="Times New Roman"/>
          <w:sz w:val="28"/>
          <w:szCs w:val="28"/>
        </w:rPr>
        <w:t xml:space="preserve"> размера на просрочените вземания, които ще бъдат събрани през бюджетната година – </w:t>
      </w:r>
      <w:r>
        <w:rPr>
          <w:rFonts w:ascii="Times New Roman" w:hAnsi="Times New Roman"/>
          <w:b/>
          <w:sz w:val="28"/>
          <w:szCs w:val="28"/>
        </w:rPr>
        <w:t>38 769</w:t>
      </w:r>
      <w:r>
        <w:rPr>
          <w:rFonts w:ascii="Times New Roman" w:hAnsi="Times New Roman"/>
          <w:sz w:val="28"/>
          <w:szCs w:val="28"/>
        </w:rPr>
        <w:t xml:space="preserve"> л</w:t>
      </w:r>
      <w:r>
        <w:rPr>
          <w:rFonts w:ascii="Times New Roman" w:hAnsi="Times New Roman"/>
          <w:sz w:val="28"/>
          <w:szCs w:val="28"/>
          <w:lang w:val="bg-BG"/>
        </w:rPr>
        <w:t>ева</w:t>
      </w:r>
      <w:r>
        <w:rPr>
          <w:rFonts w:ascii="Times New Roman" w:hAnsi="Times New Roman"/>
          <w:sz w:val="28"/>
          <w:szCs w:val="28"/>
        </w:rPr>
        <w:t>.</w:t>
      </w:r>
      <w:r>
        <w:rPr>
          <w:rFonts w:ascii="Times New Roman" w:hAnsi="Times New Roman"/>
          <w:b/>
          <w:sz w:val="28"/>
          <w:szCs w:val="28"/>
        </w:rPr>
        <w:t xml:space="preserve"> </w:t>
      </w:r>
    </w:p>
    <w:p w:rsidR="004615BA" w:rsidRPr="004615BA" w:rsidRDefault="004615BA" w:rsidP="004615BA">
      <w:pPr>
        <w:pStyle w:val="a9"/>
        <w:spacing w:after="0"/>
        <w:ind w:left="0" w:firstLine="567"/>
        <w:jc w:val="both"/>
        <w:rPr>
          <w:rFonts w:ascii="Times New Roman" w:hAnsi="Times New Roman"/>
          <w:sz w:val="28"/>
          <w:szCs w:val="28"/>
        </w:rPr>
      </w:pPr>
      <w:r>
        <w:rPr>
          <w:b/>
          <w:sz w:val="28"/>
          <w:szCs w:val="28"/>
        </w:rPr>
        <w:t>1.1</w:t>
      </w:r>
      <w:r>
        <w:rPr>
          <w:b/>
          <w:sz w:val="28"/>
          <w:szCs w:val="28"/>
          <w:lang w:val="bg-BG"/>
        </w:rPr>
        <w:t>4</w:t>
      </w:r>
      <w:r>
        <w:rPr>
          <w:b/>
          <w:sz w:val="28"/>
          <w:szCs w:val="28"/>
        </w:rPr>
        <w:t>.</w:t>
      </w:r>
      <w:r w:rsidRPr="004615BA">
        <w:rPr>
          <w:rFonts w:ascii="Times New Roman" w:hAnsi="Times New Roman"/>
          <w:sz w:val="28"/>
          <w:szCs w:val="28"/>
        </w:rPr>
        <w:t>Определя второстепенните разпоредители с бюджет, съгласно</w:t>
      </w:r>
      <w:r w:rsidRPr="004615BA">
        <w:rPr>
          <w:rFonts w:ascii="Times New Roman" w:hAnsi="Times New Roman"/>
          <w:b/>
          <w:sz w:val="28"/>
          <w:szCs w:val="28"/>
        </w:rPr>
        <w:t>/Приложение № 6/.</w:t>
      </w:r>
    </w:p>
    <w:p w:rsidR="004615BA" w:rsidRDefault="004615BA" w:rsidP="004615BA">
      <w:pPr>
        <w:spacing w:after="0"/>
        <w:ind w:firstLine="567"/>
        <w:jc w:val="both"/>
        <w:rPr>
          <w:rFonts w:ascii="Times New Roman" w:hAnsi="Times New Roman"/>
          <w:sz w:val="28"/>
          <w:szCs w:val="28"/>
        </w:rPr>
      </w:pPr>
      <w:r>
        <w:rPr>
          <w:rFonts w:ascii="Times New Roman" w:hAnsi="Times New Roman"/>
          <w:b/>
          <w:sz w:val="28"/>
          <w:szCs w:val="28"/>
        </w:rPr>
        <w:t xml:space="preserve">2. </w:t>
      </w:r>
      <w:r>
        <w:rPr>
          <w:rFonts w:ascii="Times New Roman" w:hAnsi="Times New Roman"/>
          <w:sz w:val="28"/>
          <w:szCs w:val="28"/>
        </w:rPr>
        <w:t xml:space="preserve">Утвърждава </w:t>
      </w:r>
      <w:r>
        <w:rPr>
          <w:rFonts w:ascii="Times New Roman" w:hAnsi="Times New Roman"/>
          <w:sz w:val="28"/>
          <w:szCs w:val="28"/>
          <w:lang w:val="bg-BG"/>
        </w:rPr>
        <w:t xml:space="preserve">месечно разпределение на </w:t>
      </w:r>
      <w:r>
        <w:rPr>
          <w:rFonts w:ascii="Times New Roman" w:hAnsi="Times New Roman"/>
          <w:sz w:val="28"/>
          <w:szCs w:val="28"/>
        </w:rPr>
        <w:t xml:space="preserve">разходите за работна заплата и числеността на персонала </w:t>
      </w:r>
      <w:r>
        <w:rPr>
          <w:rFonts w:ascii="Times New Roman" w:hAnsi="Times New Roman"/>
          <w:sz w:val="28"/>
          <w:szCs w:val="28"/>
          <w:lang w:val="bg-BG"/>
        </w:rPr>
        <w:t xml:space="preserve">за 2018 г., </w:t>
      </w:r>
      <w:r>
        <w:rPr>
          <w:rFonts w:ascii="Times New Roman" w:hAnsi="Times New Roman"/>
          <w:sz w:val="28"/>
          <w:szCs w:val="28"/>
        </w:rPr>
        <w:t xml:space="preserve">в </w:t>
      </w:r>
      <w:r>
        <w:rPr>
          <w:rFonts w:ascii="Times New Roman" w:hAnsi="Times New Roman"/>
          <w:sz w:val="28"/>
          <w:szCs w:val="28"/>
          <w:lang w:val="bg-BG"/>
        </w:rPr>
        <w:t>държавно делегираната дейност „Общинска администрация”  и местните дейности</w:t>
      </w:r>
      <w:r>
        <w:rPr>
          <w:rFonts w:ascii="Times New Roman" w:hAnsi="Times New Roman"/>
          <w:sz w:val="28"/>
          <w:szCs w:val="28"/>
        </w:rPr>
        <w:t xml:space="preserve">, </w:t>
      </w:r>
      <w:r>
        <w:rPr>
          <w:rFonts w:ascii="Times New Roman" w:hAnsi="Times New Roman"/>
          <w:sz w:val="28"/>
          <w:szCs w:val="28"/>
          <w:lang w:val="bg-BG"/>
        </w:rPr>
        <w:t>съгласно</w:t>
      </w:r>
      <w:r>
        <w:rPr>
          <w:rFonts w:ascii="Times New Roman" w:hAnsi="Times New Roman"/>
          <w:sz w:val="28"/>
          <w:szCs w:val="28"/>
        </w:rPr>
        <w:t xml:space="preserve"> </w:t>
      </w:r>
      <w:r>
        <w:rPr>
          <w:rFonts w:ascii="Times New Roman" w:hAnsi="Times New Roman"/>
          <w:sz w:val="28"/>
          <w:szCs w:val="28"/>
          <w:lang w:val="bg-BG"/>
        </w:rPr>
        <w:t>/</w:t>
      </w:r>
      <w:r>
        <w:rPr>
          <w:rFonts w:ascii="Times New Roman" w:hAnsi="Times New Roman"/>
          <w:b/>
          <w:sz w:val="28"/>
          <w:szCs w:val="28"/>
        </w:rPr>
        <w:t xml:space="preserve">Приложение </w:t>
      </w:r>
      <w:r>
        <w:rPr>
          <w:rFonts w:ascii="Times New Roman" w:hAnsi="Times New Roman"/>
          <w:b/>
          <w:sz w:val="28"/>
          <w:szCs w:val="28"/>
          <w:lang w:val="bg-BG"/>
        </w:rPr>
        <w:t>№</w:t>
      </w:r>
      <w:r>
        <w:rPr>
          <w:rFonts w:ascii="Times New Roman" w:hAnsi="Times New Roman"/>
          <w:sz w:val="28"/>
          <w:szCs w:val="28"/>
        </w:rPr>
        <w:t xml:space="preserve"> </w:t>
      </w:r>
      <w:r>
        <w:rPr>
          <w:rFonts w:ascii="Times New Roman" w:hAnsi="Times New Roman"/>
          <w:sz w:val="28"/>
          <w:szCs w:val="28"/>
          <w:lang w:val="bg-BG"/>
        </w:rPr>
        <w:t>7</w:t>
      </w:r>
      <w:r>
        <w:rPr>
          <w:rFonts w:ascii="Times New Roman" w:hAnsi="Times New Roman"/>
          <w:b/>
          <w:sz w:val="28"/>
          <w:szCs w:val="28"/>
          <w:lang w:val="bg-BG"/>
        </w:rPr>
        <w:t>/</w:t>
      </w:r>
      <w:r>
        <w:rPr>
          <w:rFonts w:ascii="Times New Roman" w:hAnsi="Times New Roman"/>
          <w:sz w:val="28"/>
          <w:szCs w:val="28"/>
        </w:rPr>
        <w:t xml:space="preserve">. </w:t>
      </w:r>
      <w:proofErr w:type="gramStart"/>
      <w:r>
        <w:rPr>
          <w:rFonts w:ascii="Times New Roman" w:hAnsi="Times New Roman"/>
          <w:sz w:val="28"/>
          <w:szCs w:val="28"/>
        </w:rPr>
        <w:t>Неусвоените месечни лимити по дейности на средствата за заплати остават за усвояване през следващите месеци.</w:t>
      </w:r>
      <w:proofErr w:type="gramEnd"/>
    </w:p>
    <w:p w:rsidR="004615BA" w:rsidRDefault="004615BA" w:rsidP="004615BA">
      <w:pPr>
        <w:pStyle w:val="3"/>
        <w:spacing w:after="0"/>
        <w:ind w:firstLine="600"/>
        <w:jc w:val="both"/>
        <w:rPr>
          <w:rFonts w:ascii="Times New Roman" w:hAnsi="Times New Roman"/>
          <w:sz w:val="28"/>
          <w:szCs w:val="28"/>
        </w:rPr>
      </w:pPr>
      <w:proofErr w:type="gramStart"/>
      <w:r>
        <w:rPr>
          <w:rFonts w:ascii="Times New Roman" w:hAnsi="Times New Roman"/>
          <w:b/>
          <w:sz w:val="28"/>
          <w:szCs w:val="28"/>
        </w:rPr>
        <w:t>3.</w:t>
      </w:r>
      <w:r>
        <w:rPr>
          <w:rFonts w:ascii="Times New Roman" w:hAnsi="Times New Roman"/>
          <w:sz w:val="28"/>
          <w:szCs w:val="28"/>
        </w:rPr>
        <w:t>Утвърждава разпределение на превишението на реализирания преходен остатък в размер на 3 265 лв.</w:t>
      </w:r>
      <w:proofErr w:type="gramEnd"/>
      <w:r>
        <w:rPr>
          <w:rFonts w:ascii="Times New Roman" w:hAnsi="Times New Roman"/>
          <w:sz w:val="28"/>
          <w:szCs w:val="28"/>
        </w:rPr>
        <w:t xml:space="preserve"> </w:t>
      </w:r>
      <w:proofErr w:type="gramStart"/>
      <w:r>
        <w:rPr>
          <w:rFonts w:ascii="Times New Roman" w:hAnsi="Times New Roman"/>
          <w:sz w:val="28"/>
          <w:szCs w:val="28"/>
        </w:rPr>
        <w:t>от</w:t>
      </w:r>
      <w:proofErr w:type="gramEnd"/>
      <w:r>
        <w:rPr>
          <w:rFonts w:ascii="Times New Roman" w:hAnsi="Times New Roman"/>
          <w:sz w:val="28"/>
          <w:szCs w:val="28"/>
        </w:rPr>
        <w:t xml:space="preserve"> такса за битови отпадъци по отчет към 31.12.2017 година спрямо разчетения приет с решение № 343/21.12.2017 година, както следва: 3 265 за обект „Градинска техника“ от „Разчета за финансиране на капиталови разходи“. Изменя приетата с Решение № 343/21.12.2017 г. план-сметка за дейностите по чистотата</w:t>
      </w:r>
      <w:proofErr w:type="gramStart"/>
      <w:r>
        <w:rPr>
          <w:rFonts w:ascii="Times New Roman" w:hAnsi="Times New Roman"/>
          <w:sz w:val="28"/>
          <w:szCs w:val="28"/>
        </w:rPr>
        <w:t>,  съгласно</w:t>
      </w:r>
      <w:proofErr w:type="gramEnd"/>
      <w:r>
        <w:rPr>
          <w:rFonts w:ascii="Times New Roman" w:hAnsi="Times New Roman"/>
          <w:sz w:val="28"/>
          <w:szCs w:val="28"/>
        </w:rPr>
        <w:t xml:space="preserve"> /</w:t>
      </w:r>
      <w:r>
        <w:rPr>
          <w:rFonts w:ascii="Times New Roman" w:hAnsi="Times New Roman"/>
          <w:b/>
          <w:sz w:val="28"/>
          <w:szCs w:val="28"/>
        </w:rPr>
        <w:t>Приложение № 8 и № 8А/</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Дава съгласие, кмета на община Шабла, при доказана необходимост, да преразпределя кредитите по план-сметката и по дейност 2623 „Чистота“ по бюджета, между отделните видове разходи, изключително и само за услугите определени в чл. </w:t>
      </w:r>
      <w:proofErr w:type="gramStart"/>
      <w:r>
        <w:rPr>
          <w:rFonts w:ascii="Times New Roman" w:hAnsi="Times New Roman"/>
          <w:sz w:val="28"/>
          <w:szCs w:val="28"/>
        </w:rPr>
        <w:t>62 от ЗМДТ.</w:t>
      </w:r>
      <w:proofErr w:type="gramEnd"/>
      <w:r>
        <w:rPr>
          <w:rFonts w:ascii="Times New Roman" w:hAnsi="Times New Roman"/>
          <w:sz w:val="28"/>
          <w:szCs w:val="28"/>
        </w:rPr>
        <w:t xml:space="preserve"> </w:t>
      </w:r>
      <w:proofErr w:type="gramStart"/>
      <w:r>
        <w:rPr>
          <w:rFonts w:ascii="Times New Roman" w:hAnsi="Times New Roman"/>
          <w:sz w:val="28"/>
          <w:szCs w:val="28"/>
        </w:rPr>
        <w:t>При доказана необходимост, дава съгласие, плана на заложените средства за плащане на отчисления по Закона за управление на отпадъците, и данък добавена стойност по чл.</w:t>
      </w:r>
      <w:proofErr w:type="gramEnd"/>
      <w:r>
        <w:rPr>
          <w:rFonts w:ascii="Times New Roman" w:hAnsi="Times New Roman"/>
          <w:sz w:val="28"/>
          <w:szCs w:val="28"/>
        </w:rPr>
        <w:t xml:space="preserve"> </w:t>
      </w:r>
      <w:proofErr w:type="gramStart"/>
      <w:r>
        <w:rPr>
          <w:rFonts w:ascii="Times New Roman" w:hAnsi="Times New Roman"/>
          <w:sz w:val="28"/>
          <w:szCs w:val="28"/>
        </w:rPr>
        <w:t>163а, ал.</w:t>
      </w:r>
      <w:proofErr w:type="gramEnd"/>
      <w:r>
        <w:rPr>
          <w:rFonts w:ascii="Times New Roman" w:hAnsi="Times New Roman"/>
          <w:sz w:val="28"/>
          <w:szCs w:val="28"/>
        </w:rPr>
        <w:t xml:space="preserve"> </w:t>
      </w:r>
      <w:proofErr w:type="gramStart"/>
      <w:r>
        <w:rPr>
          <w:rFonts w:ascii="Times New Roman" w:hAnsi="Times New Roman"/>
          <w:sz w:val="28"/>
          <w:szCs w:val="28"/>
        </w:rPr>
        <w:t>2 от ЗДДС, да се завишават или намаляват, за сметка/в полза на разходни/приходни параграфи в рамките на общия размер на утвърдените средства по план- сметката.</w:t>
      </w:r>
      <w:proofErr w:type="gramEnd"/>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 xml:space="preserve">4. </w:t>
      </w:r>
      <w:r>
        <w:rPr>
          <w:rFonts w:ascii="Times New Roman" w:hAnsi="Times New Roman"/>
          <w:sz w:val="28"/>
          <w:szCs w:val="28"/>
        </w:rPr>
        <w:t>Приема нормативи за някои целеви разходи:</w:t>
      </w:r>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 xml:space="preserve">4.1. </w:t>
      </w:r>
      <w:r>
        <w:rPr>
          <w:rFonts w:ascii="Times New Roman" w:hAnsi="Times New Roman"/>
          <w:sz w:val="28"/>
          <w:szCs w:val="28"/>
        </w:rPr>
        <w:t>Социално-битови разходи на персонала, определени в размер на 3 % от утвърдените разходи за основни заплати на лицата, назначени по трудови правоотношения, к</w:t>
      </w:r>
      <w:r>
        <w:rPr>
          <w:rFonts w:ascii="Times New Roman" w:hAnsi="Times New Roman"/>
          <w:sz w:val="28"/>
          <w:szCs w:val="28"/>
          <w:lang w:val="en"/>
        </w:rPr>
        <w:t>а</w:t>
      </w:r>
      <w:r>
        <w:rPr>
          <w:rFonts w:ascii="Times New Roman" w:hAnsi="Times New Roman"/>
          <w:sz w:val="28"/>
          <w:szCs w:val="28"/>
        </w:rPr>
        <w:t>то</w:t>
      </w:r>
      <w:r>
        <w:rPr>
          <w:rFonts w:ascii="Times New Roman" w:hAnsi="Times New Roman"/>
          <w:sz w:val="28"/>
          <w:szCs w:val="28"/>
          <w:lang w:val="en"/>
        </w:rPr>
        <w:t xml:space="preserve"> се разходват през годината на базата на начислените средства за основни заплати</w:t>
      </w:r>
      <w:r>
        <w:rPr>
          <w:rFonts w:ascii="Times New Roman" w:hAnsi="Times New Roman"/>
          <w:sz w:val="28"/>
          <w:szCs w:val="28"/>
        </w:rPr>
        <w:t xml:space="preserve">, и по реда на чл. </w:t>
      </w:r>
      <w:proofErr w:type="gramStart"/>
      <w:r>
        <w:rPr>
          <w:rFonts w:ascii="Times New Roman" w:hAnsi="Times New Roman"/>
          <w:sz w:val="28"/>
          <w:szCs w:val="28"/>
        </w:rPr>
        <w:t>37 от ПМС 322/2017 година.</w:t>
      </w:r>
      <w:proofErr w:type="gramEnd"/>
    </w:p>
    <w:p w:rsidR="004615BA" w:rsidRDefault="004615BA" w:rsidP="004615BA">
      <w:pPr>
        <w:tabs>
          <w:tab w:val="left" w:pos="800"/>
        </w:tabs>
        <w:spacing w:after="0"/>
        <w:ind w:firstLine="600"/>
        <w:jc w:val="both"/>
        <w:rPr>
          <w:rFonts w:ascii="Times New Roman" w:hAnsi="Times New Roman"/>
          <w:sz w:val="28"/>
          <w:szCs w:val="28"/>
          <w:lang w:val="bg-BG"/>
        </w:rPr>
      </w:pPr>
      <w:r>
        <w:rPr>
          <w:rFonts w:ascii="Times New Roman" w:hAnsi="Times New Roman"/>
          <w:b/>
          <w:sz w:val="28"/>
          <w:szCs w:val="28"/>
          <w:lang w:val="bg-BG"/>
        </w:rPr>
        <w:lastRenderedPageBreak/>
        <w:t>4.2.</w:t>
      </w:r>
      <w:r>
        <w:rPr>
          <w:rFonts w:ascii="Times New Roman" w:hAnsi="Times New Roman"/>
          <w:sz w:val="28"/>
          <w:szCs w:val="28"/>
          <w:lang w:val="bg-BG"/>
        </w:rPr>
        <w:t xml:space="preserve">Социални помощи и помощи за тъжни ритуали до </w:t>
      </w:r>
      <w:r>
        <w:rPr>
          <w:rFonts w:ascii="Times New Roman" w:hAnsi="Times New Roman"/>
          <w:b/>
          <w:sz w:val="28"/>
          <w:szCs w:val="28"/>
          <w:lang w:val="bg-BG"/>
        </w:rPr>
        <w:t xml:space="preserve">240 </w:t>
      </w:r>
      <w:r>
        <w:rPr>
          <w:rFonts w:ascii="Times New Roman" w:hAnsi="Times New Roman"/>
          <w:sz w:val="28"/>
          <w:szCs w:val="28"/>
          <w:lang w:val="bg-BG"/>
        </w:rPr>
        <w:t xml:space="preserve">лв., със заповед на кмета, в рамките на утвърден лимит от </w:t>
      </w:r>
      <w:r>
        <w:rPr>
          <w:rFonts w:ascii="Times New Roman" w:hAnsi="Times New Roman"/>
          <w:b/>
          <w:sz w:val="28"/>
          <w:szCs w:val="28"/>
          <w:lang w:val="bg-BG"/>
        </w:rPr>
        <w:t>5 000</w:t>
      </w:r>
      <w:r>
        <w:rPr>
          <w:rFonts w:ascii="Times New Roman" w:hAnsi="Times New Roman"/>
          <w:sz w:val="28"/>
          <w:szCs w:val="28"/>
          <w:lang w:val="bg-BG"/>
        </w:rPr>
        <w:t xml:space="preserve"> лева.</w:t>
      </w:r>
      <w:r>
        <w:rPr>
          <w:rFonts w:ascii="Times New Roman" w:hAnsi="Times New Roman"/>
          <w:b/>
          <w:sz w:val="28"/>
          <w:szCs w:val="28"/>
          <w:lang w:val="bg-BG"/>
        </w:rPr>
        <w:t xml:space="preserve">          </w:t>
      </w:r>
    </w:p>
    <w:p w:rsidR="004615BA" w:rsidRDefault="004615BA" w:rsidP="004615BA">
      <w:pPr>
        <w:spacing w:after="0"/>
        <w:jc w:val="both"/>
        <w:rPr>
          <w:rFonts w:ascii="Times New Roman" w:hAnsi="Times New Roman"/>
          <w:sz w:val="28"/>
          <w:szCs w:val="28"/>
          <w:lang w:val="bg-BG"/>
        </w:rPr>
      </w:pPr>
      <w:r>
        <w:rPr>
          <w:rFonts w:ascii="Times New Roman" w:hAnsi="Times New Roman"/>
          <w:sz w:val="28"/>
          <w:szCs w:val="28"/>
          <w:lang w:val="bg-BG"/>
        </w:rPr>
        <w:t xml:space="preserve">        </w:t>
      </w:r>
      <w:r>
        <w:rPr>
          <w:rFonts w:ascii="Times New Roman" w:hAnsi="Times New Roman"/>
          <w:b/>
          <w:sz w:val="28"/>
          <w:szCs w:val="28"/>
          <w:lang w:val="bg-BG"/>
        </w:rPr>
        <w:t>4.3.</w:t>
      </w:r>
      <w:r>
        <w:rPr>
          <w:rFonts w:ascii="Times New Roman" w:hAnsi="Times New Roman"/>
          <w:sz w:val="28"/>
          <w:szCs w:val="28"/>
          <w:lang w:val="bg-BG"/>
        </w:rPr>
        <w:t>Определя средствата за представителни разходи за кмета на Общината, в размер до 2 на сто от общия годишен размер на разходите по § 10-00 „Издръжка“ за дейност „Общинска администрация".</w:t>
      </w:r>
    </w:p>
    <w:p w:rsidR="004615BA" w:rsidRDefault="004615BA" w:rsidP="004615BA">
      <w:pPr>
        <w:spacing w:after="0"/>
        <w:ind w:firstLine="567"/>
        <w:jc w:val="both"/>
        <w:rPr>
          <w:rFonts w:ascii="Times New Roman" w:hAnsi="Times New Roman"/>
          <w:sz w:val="28"/>
          <w:szCs w:val="28"/>
          <w:lang w:val="bg-BG"/>
        </w:rPr>
      </w:pPr>
      <w:r>
        <w:rPr>
          <w:rFonts w:ascii="Times New Roman" w:hAnsi="Times New Roman"/>
          <w:b/>
          <w:sz w:val="28"/>
          <w:szCs w:val="28"/>
          <w:lang w:val="bg-BG"/>
        </w:rPr>
        <w:t>4.4</w:t>
      </w:r>
      <w:r>
        <w:rPr>
          <w:rFonts w:ascii="Times New Roman" w:hAnsi="Times New Roman"/>
          <w:sz w:val="28"/>
          <w:szCs w:val="28"/>
          <w:lang w:val="bg-BG"/>
        </w:rPr>
        <w:t>.Определя средствата за представителни разходи за Общински съвет - Шабла в размер до 1 на сто от общия годишен размер на разходите по § 10-00 „Издръжка“ за дейност „Общинска администрация ".</w:t>
      </w:r>
    </w:p>
    <w:p w:rsidR="004615BA" w:rsidRPr="004615BA" w:rsidRDefault="004615BA" w:rsidP="004615BA">
      <w:pPr>
        <w:pStyle w:val="a9"/>
        <w:spacing w:after="0"/>
        <w:ind w:left="0" w:firstLine="600"/>
        <w:jc w:val="both"/>
        <w:rPr>
          <w:rFonts w:ascii="Times New Roman" w:hAnsi="Times New Roman"/>
          <w:sz w:val="28"/>
          <w:szCs w:val="28"/>
          <w:lang w:val="bg-BG"/>
        </w:rPr>
      </w:pPr>
      <w:proofErr w:type="gramStart"/>
      <w:r w:rsidRPr="004615BA">
        <w:rPr>
          <w:rFonts w:ascii="Times New Roman" w:hAnsi="Times New Roman"/>
          <w:b/>
          <w:sz w:val="28"/>
          <w:szCs w:val="28"/>
        </w:rPr>
        <w:t>5.</w:t>
      </w:r>
      <w:r w:rsidRPr="004615BA">
        <w:rPr>
          <w:rFonts w:ascii="Times New Roman" w:hAnsi="Times New Roman"/>
          <w:sz w:val="28"/>
          <w:szCs w:val="28"/>
        </w:rPr>
        <w:t>Приема  разчета</w:t>
      </w:r>
      <w:proofErr w:type="gramEnd"/>
      <w:r w:rsidRPr="004615BA">
        <w:rPr>
          <w:rFonts w:ascii="Times New Roman" w:hAnsi="Times New Roman"/>
          <w:sz w:val="28"/>
          <w:szCs w:val="28"/>
        </w:rPr>
        <w:t xml:space="preserve"> за издръжка на спортните бази, финансирането на спортните мероприятия и спортните клубове на територията на Общината, съгласно </w:t>
      </w:r>
      <w:r w:rsidRPr="004615BA">
        <w:rPr>
          <w:rFonts w:ascii="Times New Roman" w:hAnsi="Times New Roman"/>
          <w:b/>
          <w:sz w:val="28"/>
          <w:szCs w:val="28"/>
        </w:rPr>
        <w:t>/Приложение № 9/</w:t>
      </w:r>
      <w:r w:rsidRPr="004615BA">
        <w:rPr>
          <w:rFonts w:ascii="Times New Roman" w:hAnsi="Times New Roman"/>
          <w:sz w:val="28"/>
          <w:szCs w:val="28"/>
        </w:rPr>
        <w:t xml:space="preserve">. </w:t>
      </w:r>
      <w:proofErr w:type="gramStart"/>
      <w:r w:rsidRPr="004615BA">
        <w:rPr>
          <w:rFonts w:ascii="Times New Roman" w:hAnsi="Times New Roman"/>
          <w:sz w:val="28"/>
          <w:szCs w:val="28"/>
        </w:rPr>
        <w:t>Субсидиите на спортните клубове се предоставят до размера на касовото изпълнение на бюджета, на база сключен договор между клуба и община Шабла, при изпълнение на критериите приети от Общински съвет – Шабла, с Решение № 770/27.05.2011 година.</w:t>
      </w:r>
      <w:proofErr w:type="gramEnd"/>
    </w:p>
    <w:p w:rsidR="004615BA" w:rsidRDefault="004615BA" w:rsidP="004615BA">
      <w:pPr>
        <w:pStyle w:val="3"/>
        <w:spacing w:after="0"/>
        <w:ind w:firstLine="600"/>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Приема план-сметката за 2018 </w:t>
      </w:r>
      <w:proofErr w:type="gramStart"/>
      <w:r>
        <w:rPr>
          <w:rFonts w:ascii="Times New Roman" w:hAnsi="Times New Roman"/>
          <w:sz w:val="28"/>
          <w:szCs w:val="28"/>
        </w:rPr>
        <w:t>г.,</w:t>
      </w:r>
      <w:proofErr w:type="gramEnd"/>
      <w:r>
        <w:rPr>
          <w:rFonts w:ascii="Times New Roman" w:hAnsi="Times New Roman"/>
          <w:sz w:val="28"/>
          <w:szCs w:val="28"/>
        </w:rPr>
        <w:t xml:space="preserve"> на второстепенен разпоредител с бюджет Общинско предприятие БКСТРО, съгласно /</w:t>
      </w:r>
      <w:r>
        <w:rPr>
          <w:rFonts w:ascii="Times New Roman" w:hAnsi="Times New Roman"/>
          <w:b/>
          <w:sz w:val="28"/>
          <w:szCs w:val="28"/>
        </w:rPr>
        <w:t>Приложение № 10/.</w:t>
      </w:r>
    </w:p>
    <w:p w:rsidR="004615BA" w:rsidRDefault="004615BA" w:rsidP="004615BA">
      <w:pPr>
        <w:tabs>
          <w:tab w:val="num" w:pos="1080"/>
        </w:tabs>
        <w:spacing w:after="0"/>
        <w:ind w:firstLine="600"/>
        <w:jc w:val="both"/>
        <w:rPr>
          <w:rFonts w:ascii="Times New Roman" w:hAnsi="Times New Roman"/>
          <w:sz w:val="28"/>
          <w:szCs w:val="28"/>
          <w:lang w:val="bg-BG"/>
        </w:rPr>
      </w:pPr>
      <w:r>
        <w:rPr>
          <w:rFonts w:ascii="Times New Roman" w:hAnsi="Times New Roman"/>
          <w:b/>
          <w:sz w:val="28"/>
          <w:szCs w:val="28"/>
          <w:lang w:val="bg-BG"/>
        </w:rPr>
        <w:t>7.</w:t>
      </w:r>
      <w:r>
        <w:rPr>
          <w:rFonts w:ascii="Times New Roman" w:hAnsi="Times New Roman"/>
          <w:sz w:val="28"/>
          <w:szCs w:val="28"/>
          <w:lang w:val="bg-BG"/>
        </w:rPr>
        <w:t xml:space="preserve">На основание чл. 36 от ПМС 322/2017 г. утвърждава списък на  лицата, които имат право на транспортни разходи, съгласно </w:t>
      </w:r>
      <w:r>
        <w:rPr>
          <w:rFonts w:ascii="Times New Roman" w:hAnsi="Times New Roman"/>
          <w:b/>
          <w:sz w:val="28"/>
          <w:szCs w:val="28"/>
        </w:rPr>
        <w:t xml:space="preserve">/Приложение № </w:t>
      </w:r>
      <w:r>
        <w:rPr>
          <w:rFonts w:ascii="Times New Roman" w:hAnsi="Times New Roman"/>
          <w:b/>
          <w:sz w:val="28"/>
          <w:szCs w:val="28"/>
          <w:lang w:val="bg-BG"/>
        </w:rPr>
        <w:t>11</w:t>
      </w:r>
      <w:r>
        <w:rPr>
          <w:rFonts w:ascii="Times New Roman" w:hAnsi="Times New Roman"/>
          <w:b/>
          <w:sz w:val="28"/>
          <w:szCs w:val="28"/>
        </w:rPr>
        <w:t>/</w:t>
      </w:r>
      <w:r>
        <w:rPr>
          <w:rFonts w:ascii="Times New Roman" w:hAnsi="Times New Roman"/>
          <w:b/>
          <w:sz w:val="28"/>
          <w:szCs w:val="28"/>
          <w:lang w:val="bg-BG"/>
        </w:rPr>
        <w:t xml:space="preserve">. </w:t>
      </w:r>
      <w:r>
        <w:rPr>
          <w:rFonts w:ascii="Times New Roman" w:hAnsi="Times New Roman"/>
          <w:sz w:val="28"/>
          <w:szCs w:val="28"/>
          <w:lang w:val="bg-BG"/>
        </w:rPr>
        <w:t>Средствата за транспортни разходи на служителите от Общинска администрация, ЦСРИ, ЦОП и ОП „БКСТРО” се изплащат до утвърдения размер през месеца, следващ отработения, пропорционално на отработените дни през съответния месец.</w:t>
      </w:r>
    </w:p>
    <w:p w:rsidR="004615BA" w:rsidRDefault="004615BA" w:rsidP="004615BA">
      <w:pPr>
        <w:tabs>
          <w:tab w:val="num" w:pos="1080"/>
        </w:tabs>
        <w:spacing w:after="0"/>
        <w:ind w:firstLine="600"/>
        <w:jc w:val="both"/>
        <w:rPr>
          <w:rFonts w:ascii="Times New Roman" w:hAnsi="Times New Roman"/>
          <w:sz w:val="28"/>
          <w:szCs w:val="28"/>
          <w:lang w:val="bg-BG"/>
        </w:rPr>
      </w:pPr>
      <w:r>
        <w:rPr>
          <w:rFonts w:ascii="Times New Roman" w:hAnsi="Times New Roman"/>
          <w:sz w:val="28"/>
          <w:szCs w:val="28"/>
          <w:lang w:val="bg-BG"/>
        </w:rPr>
        <w:t>Транспортните разходи на педагогическият персонал, зает в сферата на образованието, се възстановяват на лицата, съгласно разпоредбите на Н</w:t>
      </w:r>
      <w:r>
        <w:rPr>
          <w:rFonts w:ascii="Times New Roman" w:hAnsi="Times New Roman"/>
          <w:sz w:val="28"/>
          <w:szCs w:val="28"/>
          <w:lang w:val="en"/>
        </w:rPr>
        <w:t xml:space="preserve">аредба № 1 от 16 януари 2017 г. </w:t>
      </w:r>
      <w:proofErr w:type="gramStart"/>
      <w:r>
        <w:rPr>
          <w:rFonts w:ascii="Times New Roman" w:hAnsi="Times New Roman"/>
          <w:sz w:val="28"/>
          <w:szCs w:val="28"/>
          <w:lang w:val="en"/>
        </w:rPr>
        <w:t>за</w:t>
      </w:r>
      <w:proofErr w:type="gramEnd"/>
      <w:r>
        <w:rPr>
          <w:rFonts w:ascii="Times New Roman" w:hAnsi="Times New Roman"/>
          <w:sz w:val="28"/>
          <w:szCs w:val="28"/>
          <w:lang w:val="en"/>
        </w:rPr>
        <w:t xml:space="preserve">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w:t>
      </w:r>
      <w:r>
        <w:rPr>
          <w:rFonts w:ascii="Times New Roman" w:hAnsi="Times New Roman"/>
          <w:sz w:val="28"/>
          <w:szCs w:val="28"/>
          <w:lang w:val="bg-BG"/>
        </w:rPr>
        <w:t>“.</w:t>
      </w:r>
    </w:p>
    <w:p w:rsidR="004615BA" w:rsidRDefault="004615BA" w:rsidP="004615BA">
      <w:pPr>
        <w:spacing w:after="0"/>
        <w:ind w:firstLine="600"/>
        <w:jc w:val="both"/>
        <w:rPr>
          <w:rFonts w:ascii="Times New Roman" w:hAnsi="Times New Roman"/>
          <w:b/>
          <w:sz w:val="28"/>
          <w:szCs w:val="28"/>
          <w:lang w:val="bg-BG"/>
        </w:rPr>
      </w:pPr>
      <w:r>
        <w:rPr>
          <w:rFonts w:ascii="Times New Roman" w:hAnsi="Times New Roman"/>
          <w:b/>
          <w:sz w:val="28"/>
          <w:szCs w:val="28"/>
          <w:lang w:val="bg-BG"/>
        </w:rPr>
        <w:t>8</w:t>
      </w:r>
      <w:r>
        <w:rPr>
          <w:rFonts w:ascii="Times New Roman" w:hAnsi="Times New Roman"/>
          <w:b/>
          <w:sz w:val="28"/>
          <w:szCs w:val="28"/>
        </w:rPr>
        <w:t>.</w:t>
      </w:r>
      <w:r>
        <w:rPr>
          <w:rFonts w:ascii="Times New Roman" w:hAnsi="Times New Roman"/>
          <w:sz w:val="28"/>
          <w:szCs w:val="28"/>
        </w:rPr>
        <w:t xml:space="preserve">Одобрява актуализираната бюджетна прогноза за местните дейности </w:t>
      </w:r>
      <w:r>
        <w:rPr>
          <w:rFonts w:ascii="Times New Roman" w:hAnsi="Times New Roman"/>
          <w:sz w:val="28"/>
          <w:szCs w:val="28"/>
          <w:lang w:val="bg-BG"/>
        </w:rPr>
        <w:t xml:space="preserve">с показатели </w:t>
      </w:r>
      <w:r>
        <w:rPr>
          <w:rFonts w:ascii="Times New Roman" w:hAnsi="Times New Roman"/>
          <w:sz w:val="28"/>
          <w:szCs w:val="28"/>
        </w:rPr>
        <w:t>за</w:t>
      </w:r>
      <w:r>
        <w:rPr>
          <w:rFonts w:ascii="Times New Roman" w:hAnsi="Times New Roman"/>
          <w:sz w:val="28"/>
          <w:szCs w:val="28"/>
          <w:lang w:val="bg-BG"/>
        </w:rPr>
        <w:t xml:space="preserve"> 2018 г. и прогнозни показатели за </w:t>
      </w:r>
      <w:r>
        <w:rPr>
          <w:rFonts w:ascii="Times New Roman" w:hAnsi="Times New Roman"/>
          <w:sz w:val="28"/>
          <w:szCs w:val="28"/>
        </w:rPr>
        <w:t xml:space="preserve"> периода 201</w:t>
      </w:r>
      <w:r>
        <w:rPr>
          <w:rFonts w:ascii="Times New Roman" w:hAnsi="Times New Roman"/>
          <w:sz w:val="28"/>
          <w:szCs w:val="28"/>
          <w:lang w:val="bg-BG"/>
        </w:rPr>
        <w:t xml:space="preserve">9 и </w:t>
      </w:r>
      <w:r>
        <w:rPr>
          <w:rFonts w:ascii="Times New Roman" w:hAnsi="Times New Roman"/>
          <w:sz w:val="28"/>
          <w:szCs w:val="28"/>
        </w:rPr>
        <w:t>20</w:t>
      </w:r>
      <w:r>
        <w:rPr>
          <w:rFonts w:ascii="Times New Roman" w:hAnsi="Times New Roman"/>
          <w:sz w:val="28"/>
          <w:szCs w:val="28"/>
          <w:lang w:val="bg-BG"/>
        </w:rPr>
        <w:t>20</w:t>
      </w:r>
      <w:r>
        <w:rPr>
          <w:rFonts w:ascii="Times New Roman" w:hAnsi="Times New Roman"/>
          <w:sz w:val="28"/>
          <w:szCs w:val="28"/>
        </w:rPr>
        <w:t xml:space="preserve"> г.</w:t>
      </w:r>
      <w:r>
        <w:rPr>
          <w:rFonts w:ascii="Times New Roman" w:hAnsi="Times New Roman"/>
          <w:sz w:val="28"/>
          <w:szCs w:val="28"/>
          <w:lang w:val="bg-BG"/>
        </w:rPr>
        <w:t>, съгласно</w:t>
      </w:r>
      <w:r>
        <w:rPr>
          <w:rFonts w:ascii="Times New Roman" w:hAnsi="Times New Roman"/>
          <w:sz w:val="28"/>
          <w:szCs w:val="28"/>
        </w:rPr>
        <w:t xml:space="preserve"> </w:t>
      </w:r>
      <w:r>
        <w:rPr>
          <w:rFonts w:ascii="Times New Roman" w:hAnsi="Times New Roman"/>
          <w:sz w:val="28"/>
          <w:szCs w:val="28"/>
          <w:lang w:val="bg-BG"/>
        </w:rPr>
        <w:t>/</w:t>
      </w:r>
      <w:r>
        <w:rPr>
          <w:rFonts w:ascii="Times New Roman" w:hAnsi="Times New Roman"/>
          <w:b/>
          <w:sz w:val="28"/>
          <w:szCs w:val="28"/>
          <w:lang w:val="bg-BG"/>
        </w:rPr>
        <w:t>П</w:t>
      </w:r>
      <w:r>
        <w:rPr>
          <w:rFonts w:ascii="Times New Roman" w:hAnsi="Times New Roman"/>
          <w:b/>
          <w:sz w:val="28"/>
          <w:szCs w:val="28"/>
        </w:rPr>
        <w:t xml:space="preserve">риложение </w:t>
      </w:r>
      <w:r>
        <w:rPr>
          <w:rFonts w:ascii="Times New Roman" w:hAnsi="Times New Roman"/>
          <w:b/>
          <w:sz w:val="28"/>
          <w:szCs w:val="28"/>
          <w:lang w:val="bg-BG"/>
        </w:rPr>
        <w:t>№ 12/.</w:t>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lang w:val="bg-BG"/>
        </w:rPr>
        <w:t>9.</w:t>
      </w:r>
      <w:r>
        <w:rPr>
          <w:rFonts w:ascii="Times New Roman" w:hAnsi="Times New Roman"/>
          <w:sz w:val="28"/>
          <w:szCs w:val="28"/>
          <w:lang w:val="bg-BG"/>
        </w:rPr>
        <w:t xml:space="preserve">Неусвоените кредити от фонд работна заплата и други такива, в местните дейности, при условие че няма неразплатени просрочени задължения към 31.12.2018 г. и са спазени всички изисквания на нормативните документи се изразходват за допълнително материално стимулиране на заетите в местните дейности и на органите по чл. 19, ал. 3, </w:t>
      </w:r>
      <w:r>
        <w:rPr>
          <w:rFonts w:ascii="Times New Roman" w:hAnsi="Times New Roman"/>
          <w:sz w:val="28"/>
          <w:szCs w:val="28"/>
          <w:lang w:val="bg-BG"/>
        </w:rPr>
        <w:lastRenderedPageBreak/>
        <w:t>т. 2 от Закона за администрацията, до една брутна заплата в срок до 23.12.2018 година. Неусвоените кредити от фонд работна заплата и други такива в дейност „Общинска администрация”, (без органите по чл. 19, ал. 3, т. 2 от Закона за администрацията) се изразходват за допълнително материално стимулиране на заетите в дейността, съгласно разпоредбите на ПМС 129/2012 година, или съгласно действащото законодателство към датата на изплащане на възнагражденията.</w:t>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lang w:val="bg-BG"/>
        </w:rPr>
        <w:t>10.</w:t>
      </w:r>
      <w:r>
        <w:rPr>
          <w:rFonts w:ascii="Times New Roman" w:hAnsi="Times New Roman"/>
          <w:sz w:val="28"/>
          <w:szCs w:val="28"/>
          <w:lang w:val="bg-BG"/>
        </w:rPr>
        <w:t>Дава съгласие Кметът на Общината да прехвърля средства от бюджета на Общината и от неразпределения резерв за разходи по бюджета, като временен безлихвен заем и/или трансфер между бюджетни сметки и сметки за средствата от Европейския съюз до възстановяването им от Управляващите органи и да създава план, в т.ч. и за капиталови разходи в съответствие с подписани договори и поети ангажименти по програми и проекти на Европейския съюз.</w:t>
      </w:r>
    </w:p>
    <w:p w:rsidR="004615BA" w:rsidRDefault="004615BA" w:rsidP="004615BA">
      <w:pPr>
        <w:spacing w:after="0"/>
        <w:ind w:firstLine="600"/>
        <w:jc w:val="both"/>
        <w:rPr>
          <w:rFonts w:ascii="Times New Roman" w:hAnsi="Times New Roman"/>
          <w:bCs/>
          <w:sz w:val="28"/>
          <w:szCs w:val="28"/>
          <w:lang w:val="bg-BG"/>
        </w:rPr>
      </w:pPr>
      <w:r>
        <w:rPr>
          <w:rFonts w:ascii="Times New Roman" w:hAnsi="Times New Roman"/>
          <w:b/>
          <w:sz w:val="28"/>
          <w:szCs w:val="28"/>
          <w:lang w:val="bg-BG"/>
        </w:rPr>
        <w:t>11.</w:t>
      </w:r>
      <w:r>
        <w:rPr>
          <w:rFonts w:ascii="Times New Roman" w:hAnsi="Times New Roman"/>
          <w:bCs/>
          <w:sz w:val="28"/>
          <w:szCs w:val="28"/>
          <w:lang w:val="bg-BG"/>
        </w:rPr>
        <w:t xml:space="preserve">Дава съгласие </w:t>
      </w:r>
      <w:r>
        <w:rPr>
          <w:rFonts w:ascii="Times New Roman" w:hAnsi="Times New Roman"/>
          <w:sz w:val="28"/>
          <w:szCs w:val="28"/>
          <w:lang w:val="bg-BG"/>
        </w:rPr>
        <w:t>Кметът</w:t>
      </w:r>
      <w:r>
        <w:rPr>
          <w:rFonts w:ascii="Times New Roman" w:hAnsi="Times New Roman"/>
          <w:bCs/>
          <w:sz w:val="28"/>
          <w:szCs w:val="28"/>
          <w:lang w:val="bg-BG"/>
        </w:rPr>
        <w:t xml:space="preserve"> на Общината да прехвърля средства от бюджета на Общината към сметките за средствата от Европейския съюз </w:t>
      </w:r>
      <w:r>
        <w:rPr>
          <w:rFonts w:ascii="Times New Roman" w:hAnsi="Times New Roman"/>
          <w:sz w:val="28"/>
          <w:szCs w:val="28"/>
          <w:lang w:val="bg-BG"/>
        </w:rPr>
        <w:t xml:space="preserve">като трансфери </w:t>
      </w:r>
      <w:r>
        <w:rPr>
          <w:rFonts w:ascii="Times New Roman" w:hAnsi="Times New Roman"/>
          <w:bCs/>
          <w:sz w:val="28"/>
          <w:szCs w:val="28"/>
          <w:lang w:val="bg-BG"/>
        </w:rPr>
        <w:t xml:space="preserve">и </w:t>
      </w:r>
      <w:r>
        <w:rPr>
          <w:rFonts w:ascii="Times New Roman" w:hAnsi="Times New Roman"/>
          <w:sz w:val="28"/>
          <w:szCs w:val="28"/>
          <w:lang w:val="bg-BG"/>
        </w:rPr>
        <w:t>да създава план, в т.ч. и за капиталови разходи за осигуряване на общински финансов принос във връзка с изпълнение на договорни ангажименти по програми и проекти на Европейския съюз.</w:t>
      </w:r>
    </w:p>
    <w:p w:rsidR="004615BA" w:rsidRDefault="004615BA" w:rsidP="004615BA">
      <w:pPr>
        <w:spacing w:after="0"/>
        <w:ind w:firstLine="600"/>
        <w:jc w:val="both"/>
        <w:rPr>
          <w:rFonts w:ascii="Times New Roman" w:hAnsi="Times New Roman"/>
          <w:bCs/>
          <w:sz w:val="28"/>
          <w:szCs w:val="28"/>
          <w:lang w:val="bg-BG"/>
        </w:rPr>
      </w:pPr>
      <w:r>
        <w:rPr>
          <w:rFonts w:ascii="Times New Roman" w:hAnsi="Times New Roman"/>
          <w:b/>
          <w:sz w:val="28"/>
          <w:szCs w:val="28"/>
          <w:lang w:val="bg-BG"/>
        </w:rPr>
        <w:t>12.</w:t>
      </w:r>
      <w:r>
        <w:rPr>
          <w:rFonts w:ascii="Times New Roman" w:hAnsi="Times New Roman"/>
          <w:sz w:val="28"/>
          <w:szCs w:val="28"/>
          <w:lang w:val="bg-BG"/>
        </w:rPr>
        <w:t>Дава съгласие Кметът на Общината да прехвърля временно свободните средства от бюджета на Общината като временни безлихвени заеми в бюджетните сметки на разпоредители, финансирани от общинския бюджет, бенефициенти по оперативни програми или проекти на Европейския съюз.</w:t>
      </w:r>
      <w:r>
        <w:rPr>
          <w:rFonts w:ascii="Times New Roman" w:hAnsi="Times New Roman"/>
          <w:bCs/>
          <w:sz w:val="28"/>
          <w:szCs w:val="28"/>
          <w:lang w:val="bg-BG"/>
        </w:rPr>
        <w:tab/>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lang w:val="bg-BG"/>
        </w:rPr>
        <w:t>13.</w:t>
      </w:r>
      <w:r>
        <w:rPr>
          <w:rFonts w:ascii="Times New Roman" w:hAnsi="Times New Roman"/>
          <w:sz w:val="28"/>
          <w:szCs w:val="28"/>
          <w:lang w:val="bg-BG"/>
        </w:rPr>
        <w:t>Дава съгласие Кметът на Общината да прави промени по приходната и разходната част, в т.ч. и компенсационни промени между текущи и капиталови разходи в рамките на разполагаемите средства, налични по банковата сметка по проекти по оперативни програми на Европейския съюз в рамките на сметките за средства от Европейския съюз.</w:t>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lang w:val="bg-BG"/>
        </w:rPr>
        <w:t>14.</w:t>
      </w:r>
      <w:r>
        <w:rPr>
          <w:rFonts w:ascii="Times New Roman" w:hAnsi="Times New Roman"/>
          <w:sz w:val="28"/>
          <w:szCs w:val="28"/>
          <w:lang w:val="bg-BG"/>
        </w:rPr>
        <w:t xml:space="preserve">Дава съгласие Кметът на Общината при наличие на решение на Общинския съвет за съфинансиране по проекти на Оперативните програми, двустранно подписан договор между Община Шабла и Оперативната програма – донор и/или решение на Общинския съвет за авансово финансиране от Оперативната програма, получен транш от възстановени средства от управляващите органи, служебно да отразява настъпилите изменения по приходната и разходната част, както по сметките за средства от Европейския съюз, така и по бюджета на </w:t>
      </w:r>
      <w:r>
        <w:rPr>
          <w:rFonts w:ascii="Times New Roman" w:hAnsi="Times New Roman"/>
          <w:sz w:val="28"/>
          <w:szCs w:val="28"/>
          <w:lang w:val="bg-BG"/>
        </w:rPr>
        <w:lastRenderedPageBreak/>
        <w:t xml:space="preserve">Общината, в т.ч. и за капиталови разходи в съответствие и изпълнение на поетите договорни ангажименти. </w:t>
      </w:r>
      <w:r>
        <w:rPr>
          <w:rFonts w:ascii="Times New Roman" w:hAnsi="Times New Roman"/>
          <w:sz w:val="28"/>
          <w:szCs w:val="28"/>
          <w:lang w:val="bg-BG"/>
        </w:rPr>
        <w:tab/>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bCs/>
          <w:sz w:val="28"/>
          <w:szCs w:val="28"/>
          <w:lang w:val="bg-BG"/>
        </w:rPr>
        <w:t>15</w:t>
      </w:r>
      <w:r>
        <w:rPr>
          <w:rFonts w:ascii="Times New Roman" w:hAnsi="Times New Roman"/>
          <w:b/>
          <w:sz w:val="28"/>
          <w:szCs w:val="28"/>
          <w:lang w:val="bg-BG"/>
        </w:rPr>
        <w:t>.</w:t>
      </w:r>
      <w:r>
        <w:rPr>
          <w:rFonts w:ascii="Times New Roman" w:hAnsi="Times New Roman"/>
          <w:sz w:val="28"/>
          <w:szCs w:val="28"/>
          <w:lang w:val="bg-BG"/>
        </w:rPr>
        <w:t xml:space="preserve"> Дава съгласие Кметът на Общината с възстановените средства по бюджета на Общината от сметките за средства от Европейския съюз по проекти по Оперативни програми да отразява промените по приходната и разходната част, в т.ч. и за капиталови разходи.</w:t>
      </w:r>
    </w:p>
    <w:p w:rsidR="004615BA" w:rsidRPr="004615BA" w:rsidRDefault="004615BA" w:rsidP="004615BA">
      <w:pPr>
        <w:pStyle w:val="a9"/>
        <w:spacing w:after="0"/>
        <w:ind w:left="0" w:firstLine="600"/>
        <w:jc w:val="both"/>
        <w:rPr>
          <w:rFonts w:ascii="Times New Roman" w:hAnsi="Times New Roman"/>
          <w:sz w:val="28"/>
          <w:szCs w:val="28"/>
          <w:lang w:val="bg-BG"/>
        </w:rPr>
      </w:pPr>
      <w:r w:rsidRPr="004615BA">
        <w:rPr>
          <w:rFonts w:ascii="Times New Roman" w:hAnsi="Times New Roman"/>
          <w:b/>
          <w:bCs/>
          <w:sz w:val="28"/>
          <w:szCs w:val="28"/>
        </w:rPr>
        <w:t>16.</w:t>
      </w:r>
      <w:r w:rsidRPr="004615BA">
        <w:rPr>
          <w:rFonts w:ascii="Times New Roman" w:hAnsi="Times New Roman"/>
          <w:bCs/>
          <w:sz w:val="28"/>
          <w:szCs w:val="28"/>
        </w:rPr>
        <w:t xml:space="preserve"> </w:t>
      </w:r>
      <w:r w:rsidRPr="004615BA">
        <w:rPr>
          <w:rFonts w:ascii="Times New Roman" w:hAnsi="Times New Roman"/>
          <w:bCs/>
          <w:sz w:val="28"/>
          <w:szCs w:val="28"/>
          <w:lang w:val="ru-RU"/>
        </w:rPr>
        <w:t xml:space="preserve">Дава съгласие за ползване на временни безлихвени заеми от временно свободните средства по </w:t>
      </w:r>
      <w:r w:rsidRPr="004615BA">
        <w:rPr>
          <w:rFonts w:ascii="Times New Roman" w:hAnsi="Times New Roman"/>
          <w:sz w:val="28"/>
          <w:szCs w:val="28"/>
        </w:rPr>
        <w:t>сметките за средства от Европейския съюз, по отделните програми и проекти, за финансиране на разходи по други програми и проекти, отчитани чрез сметките за средства от Европейския съюз.</w:t>
      </w:r>
    </w:p>
    <w:p w:rsidR="004615BA" w:rsidRPr="004615BA" w:rsidRDefault="004615BA" w:rsidP="004615BA">
      <w:pPr>
        <w:pStyle w:val="a9"/>
        <w:spacing w:after="0"/>
        <w:ind w:left="0" w:firstLine="600"/>
        <w:jc w:val="both"/>
        <w:rPr>
          <w:rFonts w:ascii="Times New Roman" w:hAnsi="Times New Roman"/>
          <w:sz w:val="28"/>
          <w:szCs w:val="28"/>
        </w:rPr>
      </w:pPr>
      <w:r w:rsidRPr="004615BA">
        <w:rPr>
          <w:rFonts w:ascii="Times New Roman" w:hAnsi="Times New Roman"/>
          <w:b/>
          <w:sz w:val="28"/>
          <w:szCs w:val="28"/>
        </w:rPr>
        <w:t>17.</w:t>
      </w:r>
      <w:r w:rsidRPr="004615BA">
        <w:rPr>
          <w:rFonts w:ascii="Times New Roman" w:hAnsi="Times New Roman"/>
          <w:sz w:val="28"/>
          <w:szCs w:val="28"/>
        </w:rPr>
        <w:t xml:space="preserve"> При доказана необходимост, разходите предвидени за отделни обекти в разчета за финансиране на капиталови разходи на община Шабла за 2018 година могат да се завишават със заповед на Кметът на Общината до 5 % за сметка на други обекти без да се изменя общия размер на утвърдените кредити за капиталови разходи за 2018 година;</w:t>
      </w:r>
    </w:p>
    <w:p w:rsidR="004615BA" w:rsidRPr="004615BA" w:rsidRDefault="004615BA" w:rsidP="004615BA">
      <w:pPr>
        <w:pStyle w:val="a9"/>
        <w:spacing w:after="0"/>
        <w:ind w:left="0" w:firstLine="567"/>
        <w:jc w:val="both"/>
        <w:rPr>
          <w:rFonts w:ascii="Times New Roman" w:hAnsi="Times New Roman"/>
          <w:sz w:val="28"/>
          <w:szCs w:val="28"/>
        </w:rPr>
      </w:pPr>
      <w:r w:rsidRPr="004615BA">
        <w:rPr>
          <w:rFonts w:ascii="Times New Roman" w:hAnsi="Times New Roman"/>
          <w:b/>
          <w:sz w:val="28"/>
          <w:szCs w:val="28"/>
        </w:rPr>
        <w:t>18.</w:t>
      </w:r>
      <w:r w:rsidRPr="004615BA">
        <w:rPr>
          <w:rFonts w:ascii="Times New Roman" w:hAnsi="Times New Roman"/>
          <w:sz w:val="28"/>
          <w:szCs w:val="28"/>
        </w:rPr>
        <w:t xml:space="preserve"> При доказана необходимост, разходите предвидени в списъка за текущ ремонт, за 2018 година могат да се завишават или намаляват със заповед на Кмета на Общината, както за утвърдените обекти, така и за нови обекти, за сметка на параграф „Издръжка” и/или резерва във функция „Резерв“.</w:t>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lang w:val="bg-BG"/>
        </w:rPr>
        <w:t xml:space="preserve">19. </w:t>
      </w:r>
      <w:r>
        <w:rPr>
          <w:rFonts w:ascii="Times New Roman" w:hAnsi="Times New Roman"/>
          <w:sz w:val="28"/>
          <w:szCs w:val="28"/>
          <w:lang w:val="bg-BG"/>
        </w:rPr>
        <w:t>Задължава кмета на Общината:</w:t>
      </w:r>
    </w:p>
    <w:p w:rsidR="004615BA" w:rsidRDefault="004615BA" w:rsidP="004615BA">
      <w:pPr>
        <w:tabs>
          <w:tab w:val="num" w:pos="1080"/>
        </w:tabs>
        <w:spacing w:after="0"/>
        <w:jc w:val="both"/>
        <w:rPr>
          <w:rFonts w:ascii="Times New Roman" w:hAnsi="Times New Roman"/>
          <w:sz w:val="28"/>
          <w:szCs w:val="28"/>
          <w:lang w:val="bg-BG"/>
        </w:rPr>
      </w:pPr>
      <w:r>
        <w:rPr>
          <w:rFonts w:ascii="Times New Roman" w:hAnsi="Times New Roman"/>
          <w:sz w:val="28"/>
          <w:szCs w:val="28"/>
          <w:lang w:val="bg-BG"/>
        </w:rPr>
        <w:t xml:space="preserve">        </w:t>
      </w:r>
      <w:r>
        <w:rPr>
          <w:rFonts w:ascii="Times New Roman" w:hAnsi="Times New Roman"/>
          <w:b/>
          <w:sz w:val="28"/>
          <w:szCs w:val="28"/>
          <w:lang w:val="bg-BG"/>
        </w:rPr>
        <w:t>19.</w:t>
      </w:r>
      <w:r>
        <w:rPr>
          <w:rFonts w:ascii="Times New Roman" w:hAnsi="Times New Roman"/>
          <w:b/>
          <w:sz w:val="28"/>
          <w:szCs w:val="28"/>
        </w:rPr>
        <w:t>1</w:t>
      </w:r>
      <w:r>
        <w:rPr>
          <w:rFonts w:ascii="Times New Roman" w:hAnsi="Times New Roman"/>
          <w:b/>
          <w:sz w:val="28"/>
          <w:szCs w:val="28"/>
          <w:lang w:val="bg-BG"/>
        </w:rPr>
        <w:t>.</w:t>
      </w:r>
      <w:r>
        <w:rPr>
          <w:rFonts w:ascii="Times New Roman" w:hAnsi="Times New Roman"/>
          <w:sz w:val="28"/>
          <w:szCs w:val="28"/>
          <w:lang w:val="bg-BG"/>
        </w:rPr>
        <w:t>Да разпредели и утвърди одобрените средства по общинския бюджет по пълна бюджетна класификация и по тримесечия;</w:t>
      </w:r>
    </w:p>
    <w:p w:rsidR="004615BA" w:rsidRDefault="004615BA" w:rsidP="004615BA">
      <w:pPr>
        <w:tabs>
          <w:tab w:val="num" w:pos="1080"/>
        </w:tabs>
        <w:spacing w:after="0"/>
        <w:ind w:firstLine="600"/>
        <w:jc w:val="both"/>
        <w:rPr>
          <w:rFonts w:ascii="Times New Roman" w:hAnsi="Times New Roman"/>
          <w:sz w:val="28"/>
          <w:szCs w:val="28"/>
          <w:lang w:val="bg-BG"/>
        </w:rPr>
      </w:pPr>
      <w:r>
        <w:rPr>
          <w:rFonts w:ascii="Times New Roman" w:hAnsi="Times New Roman"/>
          <w:b/>
          <w:sz w:val="28"/>
          <w:szCs w:val="28"/>
          <w:lang w:val="bg-BG"/>
        </w:rPr>
        <w:t>19.</w:t>
      </w:r>
      <w:r>
        <w:rPr>
          <w:rFonts w:ascii="Times New Roman" w:hAnsi="Times New Roman"/>
          <w:b/>
          <w:sz w:val="28"/>
          <w:szCs w:val="28"/>
        </w:rPr>
        <w:t>2</w:t>
      </w:r>
      <w:r>
        <w:rPr>
          <w:rFonts w:ascii="Times New Roman" w:hAnsi="Times New Roman"/>
          <w:b/>
          <w:sz w:val="28"/>
          <w:szCs w:val="28"/>
          <w:lang w:val="bg-BG"/>
        </w:rPr>
        <w:t>.</w:t>
      </w:r>
      <w:r>
        <w:rPr>
          <w:rFonts w:ascii="Times New Roman" w:hAnsi="Times New Roman"/>
          <w:sz w:val="28"/>
          <w:szCs w:val="28"/>
          <w:lang w:val="bg-BG"/>
        </w:rPr>
        <w:t>Да ограничава или спира финансирането на бюджетни организации и звена при нарушаване на бюджетната и финансовата дисциплина и при неспазване на приетите приоритети;</w:t>
      </w:r>
      <w:r>
        <w:rPr>
          <w:rFonts w:ascii="Times New Roman" w:hAnsi="Times New Roman"/>
          <w:b/>
          <w:sz w:val="28"/>
          <w:szCs w:val="28"/>
          <w:lang w:val="bg-BG"/>
        </w:rPr>
        <w:t xml:space="preserve">          </w:t>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lang w:val="bg-BG"/>
        </w:rPr>
        <w:t>19.3</w:t>
      </w:r>
      <w:r>
        <w:rPr>
          <w:rFonts w:ascii="Times New Roman" w:hAnsi="Times New Roman"/>
          <w:sz w:val="28"/>
          <w:szCs w:val="28"/>
          <w:lang w:val="bg-BG"/>
        </w:rPr>
        <w:t xml:space="preserve">.Да утвърди длъжностно и поименно щатно разписание и по месечното разпределение на ФРЗ </w:t>
      </w:r>
      <w:r>
        <w:rPr>
          <w:rFonts w:ascii="Times New Roman" w:hAnsi="Times New Roman"/>
          <w:sz w:val="28"/>
          <w:szCs w:val="28"/>
        </w:rPr>
        <w:t>за делегираните от държавата дейности по образованието (с изключение на училищата, които прилагат системата на делегирани бюджети), отбраната, социалните услуги и здравеопазването</w:t>
      </w:r>
      <w:r>
        <w:rPr>
          <w:rFonts w:ascii="Times New Roman" w:hAnsi="Times New Roman"/>
          <w:sz w:val="28"/>
          <w:szCs w:val="28"/>
          <w:lang w:val="bg-BG"/>
        </w:rPr>
        <w:t xml:space="preserve">, и да ги актуализира през бюджетната година, </w:t>
      </w:r>
      <w:r>
        <w:rPr>
          <w:rFonts w:ascii="Times New Roman" w:hAnsi="Times New Roman"/>
          <w:sz w:val="28"/>
          <w:szCs w:val="28"/>
        </w:rPr>
        <w:t>в рамките на средствата, определени по единните разходни стандарти</w:t>
      </w:r>
      <w:r>
        <w:rPr>
          <w:rFonts w:ascii="Times New Roman" w:hAnsi="Times New Roman"/>
          <w:sz w:val="28"/>
          <w:szCs w:val="28"/>
          <w:lang w:val="bg-BG"/>
        </w:rPr>
        <w:t>.</w:t>
      </w:r>
    </w:p>
    <w:p w:rsidR="004615BA" w:rsidRDefault="004615BA" w:rsidP="004615BA">
      <w:pPr>
        <w:tabs>
          <w:tab w:val="num" w:pos="1080"/>
        </w:tabs>
        <w:spacing w:after="0"/>
        <w:ind w:firstLine="600"/>
        <w:jc w:val="both"/>
        <w:rPr>
          <w:rFonts w:ascii="Times New Roman" w:hAnsi="Times New Roman"/>
          <w:b/>
          <w:sz w:val="28"/>
          <w:szCs w:val="28"/>
        </w:rPr>
      </w:pPr>
      <w:r>
        <w:rPr>
          <w:rFonts w:ascii="Times New Roman" w:hAnsi="Times New Roman"/>
          <w:b/>
          <w:sz w:val="28"/>
          <w:szCs w:val="28"/>
          <w:lang w:val="bg-BG"/>
        </w:rPr>
        <w:t>19.4.</w:t>
      </w:r>
      <w:r>
        <w:rPr>
          <w:rFonts w:ascii="Times New Roman" w:hAnsi="Times New Roman"/>
          <w:sz w:val="28"/>
          <w:szCs w:val="28"/>
        </w:rPr>
        <w:t>Да утвърди бюджетите на второстепенните разпоредители с бюджет</w:t>
      </w:r>
      <w:r>
        <w:rPr>
          <w:rFonts w:ascii="Times New Roman" w:hAnsi="Times New Roman"/>
          <w:sz w:val="28"/>
          <w:szCs w:val="28"/>
          <w:lang w:val="bg-BG"/>
        </w:rPr>
        <w:t>, и при необходимост да ги актуализира текущо през бюджетната годината</w:t>
      </w:r>
      <w:r>
        <w:rPr>
          <w:rFonts w:ascii="Times New Roman" w:hAnsi="Times New Roman"/>
          <w:sz w:val="28"/>
          <w:szCs w:val="28"/>
        </w:rPr>
        <w:t>.</w:t>
      </w:r>
      <w:r>
        <w:rPr>
          <w:rFonts w:ascii="Times New Roman" w:hAnsi="Times New Roman"/>
          <w:b/>
          <w:sz w:val="28"/>
          <w:szCs w:val="28"/>
        </w:rPr>
        <w:t xml:space="preserve"> </w:t>
      </w:r>
    </w:p>
    <w:p w:rsidR="004615BA" w:rsidRDefault="004615BA" w:rsidP="004615BA">
      <w:pPr>
        <w:tabs>
          <w:tab w:val="num" w:pos="1080"/>
        </w:tabs>
        <w:spacing w:after="0"/>
        <w:ind w:firstLine="600"/>
        <w:jc w:val="both"/>
        <w:rPr>
          <w:rFonts w:ascii="Times New Roman" w:hAnsi="Times New Roman"/>
          <w:sz w:val="28"/>
          <w:szCs w:val="28"/>
          <w:lang w:val="bg-BG"/>
        </w:rPr>
      </w:pPr>
      <w:r>
        <w:rPr>
          <w:rFonts w:ascii="Times New Roman" w:hAnsi="Times New Roman"/>
          <w:b/>
          <w:sz w:val="28"/>
          <w:szCs w:val="28"/>
          <w:lang w:val="bg-BG"/>
        </w:rPr>
        <w:lastRenderedPageBreak/>
        <w:t>19</w:t>
      </w:r>
      <w:r>
        <w:rPr>
          <w:rFonts w:ascii="Times New Roman" w:hAnsi="Times New Roman"/>
          <w:b/>
          <w:sz w:val="28"/>
          <w:szCs w:val="28"/>
        </w:rPr>
        <w:t>.</w:t>
      </w:r>
      <w:r>
        <w:rPr>
          <w:rFonts w:ascii="Times New Roman" w:hAnsi="Times New Roman"/>
          <w:b/>
          <w:sz w:val="28"/>
          <w:szCs w:val="28"/>
          <w:lang w:val="bg-BG"/>
        </w:rPr>
        <w:t>5</w:t>
      </w:r>
      <w:r>
        <w:rPr>
          <w:rFonts w:ascii="Times New Roman" w:hAnsi="Times New Roman"/>
          <w:b/>
          <w:sz w:val="28"/>
          <w:szCs w:val="28"/>
        </w:rPr>
        <w:t>.</w:t>
      </w:r>
      <w:r>
        <w:rPr>
          <w:rFonts w:ascii="Times New Roman" w:hAnsi="Times New Roman"/>
          <w:sz w:val="28"/>
          <w:szCs w:val="28"/>
        </w:rPr>
        <w:t xml:space="preserve">Текущо през бюджетната година, със заповед да актуализира </w:t>
      </w:r>
      <w:r>
        <w:rPr>
          <w:rFonts w:ascii="Times New Roman" w:hAnsi="Times New Roman"/>
          <w:b/>
          <w:sz w:val="28"/>
          <w:szCs w:val="28"/>
        </w:rPr>
        <w:t xml:space="preserve">Приложение № </w:t>
      </w:r>
      <w:r>
        <w:rPr>
          <w:rFonts w:ascii="Times New Roman" w:hAnsi="Times New Roman"/>
          <w:b/>
          <w:sz w:val="28"/>
          <w:szCs w:val="28"/>
          <w:lang w:val="bg-BG"/>
        </w:rPr>
        <w:t>5</w:t>
      </w:r>
      <w:r>
        <w:rPr>
          <w:rFonts w:ascii="Times New Roman" w:hAnsi="Times New Roman"/>
          <w:b/>
          <w:sz w:val="28"/>
          <w:szCs w:val="28"/>
        </w:rPr>
        <w:t xml:space="preserve"> </w:t>
      </w:r>
      <w:r>
        <w:rPr>
          <w:rFonts w:ascii="Times New Roman" w:hAnsi="Times New Roman"/>
          <w:sz w:val="28"/>
          <w:szCs w:val="28"/>
          <w:lang w:val="bg-BG"/>
        </w:rPr>
        <w:t>и</w:t>
      </w:r>
      <w:r>
        <w:rPr>
          <w:rFonts w:ascii="Times New Roman" w:hAnsi="Times New Roman"/>
          <w:b/>
          <w:sz w:val="28"/>
          <w:szCs w:val="28"/>
          <w:lang w:val="bg-BG"/>
        </w:rPr>
        <w:t xml:space="preserve"> Приложение № 3,</w:t>
      </w:r>
      <w:r>
        <w:rPr>
          <w:rFonts w:ascii="Times New Roman" w:hAnsi="Times New Roman"/>
          <w:sz w:val="28"/>
          <w:szCs w:val="28"/>
        </w:rPr>
        <w:t xml:space="preserve"> при сключване на нови договори за безвъзмездна финансова помощ и анексиране на съществуващи</w:t>
      </w:r>
      <w:r>
        <w:rPr>
          <w:rFonts w:ascii="Times New Roman" w:hAnsi="Times New Roman"/>
          <w:sz w:val="28"/>
          <w:szCs w:val="28"/>
          <w:lang w:val="bg-BG"/>
        </w:rPr>
        <w:t xml:space="preserve"> по програмите на Европейския съюз</w:t>
      </w:r>
      <w:r>
        <w:rPr>
          <w:rFonts w:ascii="Times New Roman" w:hAnsi="Times New Roman"/>
          <w:sz w:val="28"/>
          <w:szCs w:val="28"/>
        </w:rPr>
        <w:t>.</w:t>
      </w:r>
    </w:p>
    <w:p w:rsidR="004615BA" w:rsidRDefault="004615BA" w:rsidP="004615BA">
      <w:pPr>
        <w:tabs>
          <w:tab w:val="num" w:pos="1080"/>
        </w:tabs>
        <w:spacing w:after="0"/>
        <w:ind w:firstLine="600"/>
        <w:jc w:val="both"/>
        <w:rPr>
          <w:rFonts w:ascii="Times New Roman" w:hAnsi="Times New Roman"/>
          <w:sz w:val="28"/>
          <w:szCs w:val="28"/>
          <w:lang w:val="bg-BG"/>
        </w:rPr>
      </w:pPr>
      <w:r>
        <w:rPr>
          <w:rFonts w:ascii="Times New Roman" w:hAnsi="Times New Roman"/>
          <w:b/>
          <w:sz w:val="28"/>
          <w:szCs w:val="28"/>
          <w:lang w:val="bg-BG"/>
        </w:rPr>
        <w:t>19.6.</w:t>
      </w:r>
      <w:r>
        <w:rPr>
          <w:rFonts w:ascii="Times New Roman" w:hAnsi="Times New Roman"/>
          <w:sz w:val="28"/>
          <w:szCs w:val="28"/>
          <w:lang w:val="bg-BG"/>
        </w:rPr>
        <w:t>Да разработи детайлен разчет на сметките за средства от Европейския съюз по отделните общински проекти, в съответствие с изискванията на съответния Управляващ орган и на Министерство на финансите.</w:t>
      </w:r>
    </w:p>
    <w:p w:rsidR="004615BA" w:rsidRDefault="004615BA" w:rsidP="004615BA">
      <w:pPr>
        <w:spacing w:after="0"/>
        <w:ind w:firstLine="600"/>
        <w:jc w:val="both"/>
        <w:rPr>
          <w:rFonts w:ascii="Times New Roman" w:hAnsi="Times New Roman"/>
          <w:sz w:val="28"/>
          <w:szCs w:val="28"/>
        </w:rPr>
      </w:pPr>
      <w:r>
        <w:rPr>
          <w:rFonts w:ascii="Times New Roman" w:hAnsi="Times New Roman"/>
          <w:b/>
          <w:sz w:val="28"/>
          <w:szCs w:val="28"/>
          <w:lang w:val="bg-BG"/>
        </w:rPr>
        <w:t>20.</w:t>
      </w:r>
      <w:r>
        <w:rPr>
          <w:rFonts w:ascii="Times New Roman" w:hAnsi="Times New Roman"/>
          <w:sz w:val="28"/>
          <w:szCs w:val="28"/>
        </w:rPr>
        <w:t xml:space="preserve">Оправомощава кмета на </w:t>
      </w:r>
      <w:r>
        <w:rPr>
          <w:rFonts w:ascii="Times New Roman" w:hAnsi="Times New Roman"/>
          <w:sz w:val="28"/>
          <w:szCs w:val="28"/>
          <w:lang w:val="bg-BG"/>
        </w:rPr>
        <w:t>О</w:t>
      </w:r>
      <w:r>
        <w:rPr>
          <w:rFonts w:ascii="Times New Roman" w:hAnsi="Times New Roman"/>
          <w:sz w:val="28"/>
          <w:szCs w:val="28"/>
        </w:rPr>
        <w:t>бщината да извършва компенсирани промени:</w:t>
      </w:r>
    </w:p>
    <w:p w:rsidR="004615BA" w:rsidRDefault="004615BA" w:rsidP="004615BA">
      <w:pPr>
        <w:tabs>
          <w:tab w:val="left" w:pos="1100"/>
        </w:tabs>
        <w:spacing w:after="0"/>
        <w:ind w:firstLine="600"/>
        <w:jc w:val="both"/>
        <w:rPr>
          <w:rFonts w:ascii="Times New Roman" w:hAnsi="Times New Roman"/>
          <w:sz w:val="28"/>
          <w:szCs w:val="28"/>
        </w:rPr>
      </w:pPr>
      <w:r>
        <w:rPr>
          <w:rFonts w:ascii="Times New Roman" w:hAnsi="Times New Roman"/>
          <w:b/>
          <w:sz w:val="28"/>
          <w:szCs w:val="28"/>
          <w:lang w:val="bg-BG"/>
        </w:rPr>
        <w:t>20.1.</w:t>
      </w:r>
      <w:r>
        <w:rPr>
          <w:rFonts w:ascii="Times New Roman" w:hAnsi="Times New Roman"/>
          <w:sz w:val="28"/>
          <w:szCs w:val="28"/>
        </w:rPr>
        <w:t>В частта за делегираните от държавата дейности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lang w:val="bg-BG"/>
        </w:rPr>
        <w:t>20.2.</w:t>
      </w:r>
      <w:r>
        <w:rPr>
          <w:rFonts w:ascii="Times New Roman" w:hAnsi="Times New Roman"/>
          <w:sz w:val="28"/>
          <w:szCs w:val="28"/>
        </w:rPr>
        <w:t xml:space="preserve">В частта за местните дейности между утвърдените разходи в рамките на една дейност или от една дейност в друга, без да изменя общия размер на разходите </w:t>
      </w:r>
      <w:r>
        <w:rPr>
          <w:rFonts w:ascii="Times New Roman" w:hAnsi="Times New Roman"/>
          <w:sz w:val="28"/>
          <w:szCs w:val="28"/>
          <w:lang w:val="bg-BG"/>
        </w:rPr>
        <w:t>в рамките на целия бюджет на Общината.</w:t>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lang w:val="bg-BG"/>
        </w:rPr>
        <w:t>21.</w:t>
      </w:r>
      <w:r>
        <w:rPr>
          <w:rFonts w:ascii="Times New Roman" w:hAnsi="Times New Roman"/>
          <w:sz w:val="28"/>
          <w:szCs w:val="28"/>
          <w:lang w:val="bg-BG"/>
        </w:rPr>
        <w:t xml:space="preserve"> </w:t>
      </w:r>
      <w:r>
        <w:rPr>
          <w:rFonts w:ascii="Times New Roman" w:hAnsi="Times New Roman"/>
          <w:sz w:val="28"/>
          <w:szCs w:val="28"/>
        </w:rPr>
        <w:t xml:space="preserve">Оправомощава кмета на </w:t>
      </w:r>
      <w:r>
        <w:rPr>
          <w:rFonts w:ascii="Times New Roman" w:hAnsi="Times New Roman"/>
          <w:sz w:val="28"/>
          <w:szCs w:val="28"/>
          <w:lang w:val="bg-BG"/>
        </w:rPr>
        <w:t>О</w:t>
      </w:r>
      <w:r>
        <w:rPr>
          <w:rFonts w:ascii="Times New Roman" w:hAnsi="Times New Roman"/>
          <w:sz w:val="28"/>
          <w:szCs w:val="28"/>
        </w:rPr>
        <w:t>бщината</w:t>
      </w:r>
      <w:r>
        <w:rPr>
          <w:rFonts w:ascii="Times New Roman" w:hAnsi="Times New Roman"/>
          <w:sz w:val="28"/>
          <w:szCs w:val="28"/>
          <w:lang w:val="bg-BG"/>
        </w:rPr>
        <w:t>:</w:t>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lang w:val="bg-BG"/>
        </w:rPr>
        <w:t>21.1.</w:t>
      </w:r>
      <w:r>
        <w:rPr>
          <w:rFonts w:ascii="Times New Roman" w:hAnsi="Times New Roman"/>
          <w:sz w:val="28"/>
          <w:szCs w:val="28"/>
        </w:rPr>
        <w:t xml:space="preserve"> </w:t>
      </w:r>
      <w:r>
        <w:rPr>
          <w:rFonts w:ascii="Times New Roman" w:hAnsi="Times New Roman"/>
          <w:sz w:val="28"/>
          <w:szCs w:val="28"/>
          <w:lang w:val="bg-BG"/>
        </w:rPr>
        <w:t>Да се разпорежда с резервираните кредити във функция „Резерв“ по бюджет 2018 година;</w:t>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lang w:val="bg-BG"/>
        </w:rPr>
        <w:t>21.2.</w:t>
      </w:r>
      <w:r>
        <w:rPr>
          <w:rFonts w:ascii="Times New Roman" w:hAnsi="Times New Roman"/>
          <w:sz w:val="28"/>
          <w:szCs w:val="28"/>
          <w:lang w:val="bg-BG"/>
        </w:rPr>
        <w:t xml:space="preserve"> Да кандидатства за средства по структурни и други фондове на ЕС, по национални програми и други източници на средства.</w:t>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lang w:val="bg-BG"/>
        </w:rPr>
        <w:t>21.3.</w:t>
      </w:r>
      <w:r>
        <w:rPr>
          <w:rFonts w:ascii="Times New Roman" w:hAnsi="Times New Roman"/>
          <w:sz w:val="28"/>
          <w:szCs w:val="28"/>
          <w:lang w:val="bg-BG"/>
        </w:rPr>
        <w:t>Да кандидатства за средства от централния бюджет и други източници за съфинансиране на общински програми и проекти.</w:t>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lang w:val="bg-BG"/>
        </w:rPr>
        <w:t>22.</w:t>
      </w:r>
      <w:r>
        <w:rPr>
          <w:rFonts w:ascii="Times New Roman" w:hAnsi="Times New Roman"/>
          <w:sz w:val="28"/>
          <w:szCs w:val="28"/>
          <w:lang w:val="bg-BG"/>
        </w:rPr>
        <w:t>В изпълнение на правомощията си кмета издава заповеди.</w:t>
      </w:r>
    </w:p>
    <w:p w:rsidR="004615BA" w:rsidRDefault="004615BA" w:rsidP="004615BA">
      <w:pPr>
        <w:spacing w:after="0"/>
        <w:ind w:firstLine="600"/>
        <w:jc w:val="both"/>
        <w:rPr>
          <w:rFonts w:ascii="Times New Roman" w:hAnsi="Times New Roman"/>
          <w:sz w:val="28"/>
          <w:szCs w:val="28"/>
          <w:lang w:val="bg-BG"/>
        </w:rPr>
      </w:pPr>
      <w:r>
        <w:rPr>
          <w:rFonts w:ascii="Times New Roman" w:hAnsi="Times New Roman"/>
          <w:b/>
          <w:sz w:val="28"/>
          <w:szCs w:val="28"/>
          <w:lang w:val="bg-BG"/>
        </w:rPr>
        <w:t>23.</w:t>
      </w:r>
      <w:r>
        <w:rPr>
          <w:rFonts w:ascii="Times New Roman" w:hAnsi="Times New Roman"/>
          <w:sz w:val="28"/>
          <w:szCs w:val="28"/>
          <w:lang w:val="bg-BG"/>
        </w:rPr>
        <w:t>Приема за сведение протокола от пр</w:t>
      </w:r>
      <w:r>
        <w:rPr>
          <w:rFonts w:ascii="Times New Roman" w:hAnsi="Times New Roman"/>
          <w:sz w:val="28"/>
          <w:szCs w:val="28"/>
        </w:rPr>
        <w:t>o</w:t>
      </w:r>
      <w:r>
        <w:rPr>
          <w:rFonts w:ascii="Times New Roman" w:hAnsi="Times New Roman"/>
          <w:sz w:val="28"/>
          <w:szCs w:val="28"/>
          <w:lang w:val="bg-BG"/>
        </w:rPr>
        <w:t xml:space="preserve">ведените публични обсъждания на бюджет 2018, съгласно </w:t>
      </w:r>
      <w:r>
        <w:rPr>
          <w:rFonts w:ascii="Times New Roman" w:hAnsi="Times New Roman"/>
          <w:b/>
          <w:sz w:val="28"/>
          <w:szCs w:val="28"/>
          <w:lang w:val="bg-BG"/>
        </w:rPr>
        <w:t>/Приложение № 14/</w:t>
      </w:r>
      <w:r>
        <w:rPr>
          <w:rFonts w:ascii="Times New Roman" w:hAnsi="Times New Roman"/>
          <w:sz w:val="28"/>
          <w:szCs w:val="28"/>
          <w:lang w:val="bg-BG"/>
        </w:rPr>
        <w:t>.</w:t>
      </w:r>
    </w:p>
    <w:p w:rsidR="00C03B87" w:rsidRDefault="00C03B87" w:rsidP="004615BA">
      <w:pPr>
        <w:spacing w:after="0"/>
        <w:ind w:firstLine="600"/>
        <w:jc w:val="both"/>
        <w:rPr>
          <w:rFonts w:ascii="Times New Roman" w:hAnsi="Times New Roman"/>
          <w:sz w:val="28"/>
          <w:szCs w:val="28"/>
          <w:lang w:val="bg-BG"/>
        </w:rPr>
      </w:pPr>
    </w:p>
    <w:p w:rsidR="004615BA" w:rsidRDefault="004615BA" w:rsidP="004615BA">
      <w:pPr>
        <w:pStyle w:val="a7"/>
        <w:widowControl w:val="0"/>
        <w:autoSpaceDE w:val="0"/>
        <w:autoSpaceDN w:val="0"/>
        <w:adjustRightInd w:val="0"/>
        <w:spacing w:after="0"/>
        <w:ind w:left="0"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съветници с 9</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4615BA" w:rsidRDefault="004615BA" w:rsidP="004615BA">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„За“ – Йорданка Иванова Стоева – Йорданова;  Румен Георгиев Радев;   Велизар Валентинов Иванов;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C03B87" w:rsidRDefault="00C03B87" w:rsidP="004615BA">
      <w:pPr>
        <w:widowControl w:val="0"/>
        <w:autoSpaceDE w:val="0"/>
        <w:autoSpaceDN w:val="0"/>
        <w:adjustRightInd w:val="0"/>
        <w:spacing w:after="0"/>
        <w:ind w:firstLine="567"/>
        <w:jc w:val="both"/>
        <w:rPr>
          <w:rFonts w:ascii="Times New Roman" w:hAnsi="Times New Roman"/>
          <w:b/>
          <w:sz w:val="24"/>
          <w:szCs w:val="24"/>
          <w:lang w:val="bg-BG"/>
        </w:rPr>
      </w:pPr>
    </w:p>
    <w:p w:rsidR="00D457C0" w:rsidRDefault="00DA155C" w:rsidP="00D457C0">
      <w:pPr>
        <w:spacing w:after="0"/>
        <w:jc w:val="both"/>
        <w:rPr>
          <w:rFonts w:ascii="Times New Roman" w:hAnsi="Times New Roman"/>
          <w:sz w:val="28"/>
          <w:szCs w:val="28"/>
          <w:lang w:val="bg-BG"/>
        </w:rPr>
      </w:pPr>
      <w:r>
        <w:rPr>
          <w:rStyle w:val="a8"/>
          <w:b/>
          <w:sz w:val="28"/>
          <w:szCs w:val="28"/>
          <w:lang w:val="bg-BG"/>
        </w:rPr>
        <w:t>ОТНОСНО</w:t>
      </w:r>
      <w:r>
        <w:rPr>
          <w:rFonts w:ascii="Times New Roman" w:hAnsi="Times New Roman"/>
          <w:b/>
          <w:sz w:val="28"/>
          <w:szCs w:val="28"/>
          <w:lang w:val="bg-BG"/>
        </w:rPr>
        <w:t>:</w:t>
      </w:r>
      <w:r w:rsidR="00D457C0">
        <w:rPr>
          <w:rFonts w:ascii="Times New Roman" w:hAnsi="Times New Roman"/>
          <w:sz w:val="28"/>
          <w:szCs w:val="28"/>
          <w:lang w:val="bg-BG"/>
        </w:rPr>
        <w:t>Тематичен план за дневния ред на заседанията на Общински съвет – Шабла за 2018 г..</w:t>
      </w:r>
    </w:p>
    <w:p w:rsidR="00DA155C" w:rsidRDefault="00DA155C" w:rsidP="00DA155C">
      <w:pPr>
        <w:widowControl w:val="0"/>
        <w:autoSpaceDE w:val="0"/>
        <w:autoSpaceDN w:val="0"/>
        <w:adjustRightInd w:val="0"/>
        <w:spacing w:after="0"/>
        <w:jc w:val="both"/>
        <w:rPr>
          <w:rFonts w:ascii="Times New Roman" w:hAnsi="Times New Roman"/>
          <w:color w:val="333333"/>
          <w:sz w:val="28"/>
          <w:szCs w:val="28"/>
          <w:shd w:val="clear" w:color="auto" w:fill="FFFFFF"/>
          <w:lang w:val="bg-BG"/>
        </w:rPr>
      </w:pPr>
      <w:r>
        <w:rPr>
          <w:rFonts w:ascii="Times New Roman" w:hAnsi="Times New Roman"/>
          <w:sz w:val="28"/>
          <w:szCs w:val="28"/>
          <w:lang w:val="bg-BG"/>
        </w:rPr>
        <w:lastRenderedPageBreak/>
        <w:t xml:space="preserve">       </w:t>
      </w:r>
    </w:p>
    <w:p w:rsidR="00D457C0" w:rsidRPr="00D457C0" w:rsidRDefault="00DA155C" w:rsidP="00D457C0">
      <w:pPr>
        <w:spacing w:after="0"/>
        <w:jc w:val="both"/>
        <w:rPr>
          <w:rFonts w:ascii="Times New Roman" w:hAnsi="Times New Roman"/>
          <w:b/>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354</w:t>
      </w:r>
      <w:r>
        <w:rPr>
          <w:rFonts w:ascii="Times New Roman" w:hAnsi="Times New Roman"/>
          <w:b/>
          <w:sz w:val="28"/>
          <w:szCs w:val="28"/>
        </w:rPr>
        <w:t>.</w:t>
      </w:r>
      <w:r w:rsidR="00D457C0">
        <w:rPr>
          <w:rFonts w:ascii="Times New Roman" w:hAnsi="Times New Roman"/>
          <w:bCs/>
          <w:sz w:val="28"/>
          <w:szCs w:val="28"/>
          <w:lang w:val="bg-BG"/>
        </w:rPr>
        <w:t>На основание чл.21, ал.1, т.23 от ЗМСМА,  Общински съвет – Шабла:</w:t>
      </w:r>
    </w:p>
    <w:p w:rsidR="00D457C0" w:rsidRDefault="00D457C0" w:rsidP="00D457C0">
      <w:pPr>
        <w:tabs>
          <w:tab w:val="left" w:pos="993"/>
        </w:tabs>
        <w:spacing w:after="0" w:line="240" w:lineRule="auto"/>
        <w:ind w:firstLine="567"/>
        <w:jc w:val="both"/>
        <w:rPr>
          <w:rFonts w:ascii="Times New Roman" w:hAnsi="Times New Roman"/>
          <w:sz w:val="28"/>
          <w:szCs w:val="28"/>
          <w:lang w:val="bg-BG"/>
        </w:rPr>
      </w:pPr>
      <w:r>
        <w:rPr>
          <w:rFonts w:ascii="Times New Roman" w:hAnsi="Times New Roman"/>
          <w:bCs/>
          <w:sz w:val="28"/>
          <w:szCs w:val="28"/>
          <w:lang w:val="bg-BG"/>
        </w:rPr>
        <w:t xml:space="preserve">Приема предложения </w:t>
      </w:r>
      <w:r>
        <w:rPr>
          <w:rFonts w:ascii="Times New Roman" w:hAnsi="Times New Roman"/>
          <w:sz w:val="28"/>
          <w:szCs w:val="28"/>
          <w:lang w:val="bg-BG"/>
        </w:rPr>
        <w:t>Тематичен план за дневния ред на заседанията на Общински съвет – Шабла за 2018 г..</w:t>
      </w:r>
    </w:p>
    <w:p w:rsidR="00D457C0" w:rsidRDefault="00D457C0" w:rsidP="00D457C0">
      <w:pPr>
        <w:spacing w:after="0"/>
        <w:ind w:firstLine="567"/>
        <w:jc w:val="both"/>
        <w:rPr>
          <w:rFonts w:ascii="Times New Roman" w:hAnsi="Times New Roman"/>
          <w:sz w:val="28"/>
          <w:szCs w:val="28"/>
          <w:lang w:val="bg-BG"/>
        </w:rPr>
      </w:pPr>
    </w:p>
    <w:p w:rsidR="00D457C0" w:rsidRDefault="00D457C0" w:rsidP="00D457C0">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9 общински съветници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D457C0" w:rsidRDefault="00D457C0" w:rsidP="00D457C0">
      <w:pPr>
        <w:spacing w:after="0"/>
        <w:ind w:firstLine="567"/>
        <w:jc w:val="both"/>
        <w:rPr>
          <w:rFonts w:ascii="Times New Roman" w:hAnsi="Times New Roman"/>
          <w:sz w:val="28"/>
          <w:szCs w:val="28"/>
          <w:lang w:val="bg-BG"/>
        </w:rPr>
      </w:pPr>
    </w:p>
    <w:p w:rsidR="00D457C0" w:rsidRDefault="00D457C0" w:rsidP="00D457C0">
      <w:pPr>
        <w:spacing w:after="0"/>
        <w:jc w:val="both"/>
        <w:rPr>
          <w:rFonts w:ascii="Times New Roman" w:hAnsi="Times New Roman"/>
          <w:sz w:val="28"/>
          <w:szCs w:val="28"/>
          <w:lang w:val="bg-BG"/>
        </w:rPr>
      </w:pPr>
      <w:r>
        <w:rPr>
          <w:rStyle w:val="a8"/>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Докладна записка  относно разрешение за изработване на ПУП за промяна предназначението на земеделска земя.</w:t>
      </w:r>
    </w:p>
    <w:p w:rsidR="00D457C0" w:rsidRDefault="00D457C0" w:rsidP="00D457C0">
      <w:pPr>
        <w:spacing w:after="0"/>
        <w:jc w:val="both"/>
        <w:rPr>
          <w:rFonts w:ascii="Times New Roman" w:hAnsi="Times New Roman"/>
          <w:color w:val="333333"/>
          <w:sz w:val="28"/>
          <w:szCs w:val="28"/>
          <w:shd w:val="clear" w:color="auto" w:fill="FFFFFF"/>
          <w:lang w:val="bg-BG"/>
        </w:rPr>
      </w:pPr>
      <w:r>
        <w:rPr>
          <w:rFonts w:ascii="Times New Roman" w:hAnsi="Times New Roman"/>
          <w:sz w:val="28"/>
          <w:szCs w:val="28"/>
          <w:lang w:val="bg-BG"/>
        </w:rPr>
        <w:t xml:space="preserve">        </w:t>
      </w:r>
    </w:p>
    <w:p w:rsidR="00D457C0" w:rsidRPr="00D457C0" w:rsidRDefault="00D457C0" w:rsidP="00D457C0">
      <w:pPr>
        <w:spacing w:after="0"/>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355</w:t>
      </w:r>
      <w:r>
        <w:rPr>
          <w:rFonts w:ascii="Times New Roman" w:hAnsi="Times New Roman"/>
          <w:b/>
          <w:sz w:val="28"/>
          <w:szCs w:val="28"/>
        </w:rPr>
        <w:t>.</w:t>
      </w:r>
      <w:r>
        <w:rPr>
          <w:rFonts w:ascii="Times New Roman" w:hAnsi="Times New Roman"/>
          <w:sz w:val="28"/>
          <w:szCs w:val="28"/>
          <w:lang w:val="en-GB"/>
        </w:rPr>
        <w:t>На основание чл.21,</w:t>
      </w:r>
      <w:r>
        <w:rPr>
          <w:rFonts w:ascii="Times New Roman" w:hAnsi="Times New Roman"/>
          <w:sz w:val="28"/>
          <w:szCs w:val="28"/>
          <w:lang w:val="bg-BG"/>
        </w:rPr>
        <w:t xml:space="preserve"> </w:t>
      </w:r>
      <w:r>
        <w:rPr>
          <w:rFonts w:ascii="Times New Roman" w:hAnsi="Times New Roman"/>
          <w:sz w:val="28"/>
          <w:szCs w:val="28"/>
          <w:lang w:val="en-GB"/>
        </w:rPr>
        <w:t>ал.1, т.11 от ЗМСМА, чл.124а, ал.1 и 5 от ЗУТ, чл.124б, ал.1 от ЗУТ,</w:t>
      </w:r>
      <w:r>
        <w:rPr>
          <w:rFonts w:ascii="Times New Roman" w:hAnsi="Times New Roman"/>
          <w:sz w:val="28"/>
          <w:szCs w:val="28"/>
          <w:lang w:val="bg-BG"/>
        </w:rPr>
        <w:t xml:space="preserve"> във връзка с докл. записка с вх.№ К-6/15.01.2018г., </w:t>
      </w:r>
      <w:r>
        <w:rPr>
          <w:rFonts w:ascii="Times New Roman" w:hAnsi="Times New Roman"/>
          <w:sz w:val="28"/>
          <w:szCs w:val="28"/>
          <w:lang w:val="en-GB"/>
        </w:rPr>
        <w:t xml:space="preserve"> Общински съвет </w:t>
      </w:r>
      <w:r>
        <w:rPr>
          <w:rFonts w:ascii="Times New Roman" w:hAnsi="Times New Roman"/>
          <w:sz w:val="28"/>
          <w:szCs w:val="28"/>
          <w:lang w:val="bg-BG"/>
        </w:rPr>
        <w:t xml:space="preserve">– </w:t>
      </w:r>
      <w:r>
        <w:rPr>
          <w:rFonts w:ascii="Times New Roman" w:hAnsi="Times New Roman"/>
          <w:sz w:val="28"/>
          <w:szCs w:val="28"/>
          <w:lang w:val="en-GB"/>
        </w:rPr>
        <w:t>Шабла</w:t>
      </w:r>
      <w:r>
        <w:rPr>
          <w:rFonts w:ascii="Times New Roman" w:hAnsi="Times New Roman"/>
          <w:sz w:val="28"/>
          <w:szCs w:val="28"/>
          <w:lang w:val="bg-BG"/>
        </w:rPr>
        <w:t>:</w:t>
      </w:r>
    </w:p>
    <w:p w:rsidR="00D457C0" w:rsidRDefault="00D457C0" w:rsidP="00D457C0">
      <w:pPr>
        <w:spacing w:after="0"/>
        <w:ind w:firstLine="567"/>
        <w:jc w:val="both"/>
        <w:rPr>
          <w:rFonts w:ascii="Times New Roman" w:hAnsi="Times New Roman"/>
          <w:b/>
          <w:iCs/>
          <w:sz w:val="28"/>
          <w:szCs w:val="28"/>
          <w:lang w:val="bg-BG"/>
        </w:rPr>
      </w:pPr>
      <w:r>
        <w:rPr>
          <w:rFonts w:ascii="Times New Roman" w:hAnsi="Times New Roman"/>
          <w:sz w:val="28"/>
          <w:szCs w:val="28"/>
          <w:lang w:val="bg-BG"/>
        </w:rPr>
        <w:t>О</w:t>
      </w:r>
      <w:r>
        <w:rPr>
          <w:rFonts w:ascii="Times New Roman" w:hAnsi="Times New Roman"/>
          <w:sz w:val="28"/>
          <w:szCs w:val="28"/>
          <w:lang w:val="en-GB"/>
        </w:rPr>
        <w:t xml:space="preserve">добрява задание за проектиране по чл.125 </w:t>
      </w:r>
      <w:r>
        <w:rPr>
          <w:rFonts w:ascii="Times New Roman" w:hAnsi="Times New Roman"/>
          <w:sz w:val="28"/>
          <w:szCs w:val="28"/>
          <w:lang w:val="bg-BG"/>
        </w:rPr>
        <w:t xml:space="preserve">от ЗУТ </w:t>
      </w:r>
      <w:r>
        <w:rPr>
          <w:rFonts w:ascii="Times New Roman" w:hAnsi="Times New Roman"/>
          <w:sz w:val="28"/>
          <w:szCs w:val="28"/>
          <w:lang w:val="en-GB"/>
        </w:rPr>
        <w:t xml:space="preserve">и разрешава изработване на ПУП – </w:t>
      </w:r>
      <w:r>
        <w:rPr>
          <w:rFonts w:ascii="Times New Roman" w:hAnsi="Times New Roman"/>
          <w:sz w:val="28"/>
          <w:szCs w:val="28"/>
          <w:lang w:val="bg-BG"/>
        </w:rPr>
        <w:t>ПРЗ</w:t>
      </w:r>
      <w:r>
        <w:rPr>
          <w:rFonts w:ascii="Times New Roman" w:hAnsi="Times New Roman"/>
          <w:sz w:val="28"/>
          <w:szCs w:val="28"/>
          <w:lang w:val="en-GB"/>
        </w:rPr>
        <w:t xml:space="preserve"> </w:t>
      </w:r>
      <w:r>
        <w:rPr>
          <w:rFonts w:ascii="Times New Roman" w:hAnsi="Times New Roman"/>
          <w:sz w:val="28"/>
          <w:szCs w:val="28"/>
          <w:lang w:val="bg-BG"/>
        </w:rPr>
        <w:t>с цел преотреждане на ПИ 83017.30.543 землище гр.Шабла, общ.Шабла</w:t>
      </w:r>
      <w:r>
        <w:rPr>
          <w:rFonts w:ascii="Times New Roman" w:hAnsi="Times New Roman"/>
          <w:b/>
          <w:sz w:val="28"/>
          <w:szCs w:val="28"/>
          <w:lang w:val="bg-BG"/>
        </w:rPr>
        <w:t xml:space="preserve"> </w:t>
      </w:r>
      <w:r>
        <w:rPr>
          <w:rFonts w:ascii="Times New Roman" w:hAnsi="Times New Roman"/>
          <w:sz w:val="28"/>
          <w:szCs w:val="28"/>
          <w:lang w:val="bg-BG"/>
        </w:rPr>
        <w:t xml:space="preserve">в устройствена зона - </w:t>
      </w:r>
      <w:r>
        <w:rPr>
          <w:rFonts w:ascii="Times New Roman" w:hAnsi="Times New Roman"/>
          <w:bCs/>
          <w:iCs/>
          <w:sz w:val="28"/>
          <w:szCs w:val="28"/>
          <w:lang w:val="bg-BG"/>
        </w:rPr>
        <w:t>смесено-многофункционална устройствена зона -</w:t>
      </w:r>
      <w:r>
        <w:rPr>
          <w:rFonts w:ascii="Times New Roman" w:hAnsi="Times New Roman"/>
          <w:sz w:val="28"/>
          <w:szCs w:val="28"/>
          <w:lang w:val="bg-BG"/>
        </w:rPr>
        <w:t xml:space="preserve"> </w:t>
      </w:r>
      <w:r>
        <w:rPr>
          <w:rFonts w:ascii="Times New Roman" w:hAnsi="Times New Roman"/>
          <w:b/>
          <w:sz w:val="28"/>
          <w:szCs w:val="28"/>
          <w:lang w:val="bg-BG"/>
        </w:rPr>
        <w:t>Смф</w:t>
      </w:r>
      <w:r>
        <w:rPr>
          <w:rFonts w:ascii="Times New Roman" w:hAnsi="Times New Roman"/>
          <w:sz w:val="28"/>
          <w:szCs w:val="28"/>
          <w:lang w:val="bg-BG"/>
        </w:rPr>
        <w:t xml:space="preserve"> при допустимите устройствени показатели съгласно ЗУТ.</w:t>
      </w:r>
    </w:p>
    <w:p w:rsidR="00D457C0" w:rsidRDefault="00D457C0" w:rsidP="00D457C0">
      <w:pPr>
        <w:spacing w:after="0"/>
        <w:jc w:val="both"/>
        <w:rPr>
          <w:rFonts w:ascii="Times New Roman" w:hAnsi="Times New Roman"/>
          <w:sz w:val="28"/>
          <w:szCs w:val="28"/>
          <w:lang w:val="bg-BG"/>
        </w:rPr>
      </w:pPr>
      <w:r>
        <w:rPr>
          <w:rFonts w:ascii="Times New Roman" w:hAnsi="Times New Roman"/>
          <w:sz w:val="28"/>
          <w:szCs w:val="28"/>
          <w:lang w:val="bg-BG"/>
        </w:rPr>
        <w:t xml:space="preserve">        Решението следва да се обяви на основание чл.124б, ал.2 от ЗУТ. </w:t>
      </w:r>
    </w:p>
    <w:p w:rsidR="00D457C0" w:rsidRDefault="00D457C0" w:rsidP="00D457C0">
      <w:pPr>
        <w:spacing w:after="0"/>
        <w:jc w:val="both"/>
        <w:rPr>
          <w:rFonts w:ascii="Times New Roman" w:hAnsi="Times New Roman"/>
          <w:sz w:val="28"/>
          <w:szCs w:val="28"/>
          <w:lang w:val="bg-BG"/>
        </w:rPr>
      </w:pPr>
    </w:p>
    <w:p w:rsidR="00D457C0" w:rsidRDefault="00D457C0" w:rsidP="00D457C0">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9 общински съветници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D457C0" w:rsidRDefault="00D457C0" w:rsidP="00D457C0">
      <w:pPr>
        <w:spacing w:after="0"/>
        <w:jc w:val="both"/>
        <w:rPr>
          <w:rFonts w:ascii="Times New Roman" w:hAnsi="Times New Roman"/>
          <w:sz w:val="28"/>
          <w:szCs w:val="28"/>
          <w:lang w:val="bg-BG"/>
        </w:rPr>
      </w:pPr>
    </w:p>
    <w:p w:rsidR="00D457C0" w:rsidRDefault="00D457C0" w:rsidP="00D457C0">
      <w:pPr>
        <w:spacing w:after="0"/>
        <w:jc w:val="both"/>
        <w:rPr>
          <w:rFonts w:ascii="Times New Roman" w:hAnsi="Times New Roman"/>
          <w:sz w:val="28"/>
          <w:szCs w:val="28"/>
          <w:lang w:val="bg-BG"/>
        </w:rPr>
      </w:pPr>
      <w:r>
        <w:rPr>
          <w:rStyle w:val="a8"/>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Докладна записка относно п</w:t>
      </w:r>
      <w:r>
        <w:rPr>
          <w:rFonts w:ascii="Times New Roman" w:hAnsi="Times New Roman"/>
          <w:sz w:val="28"/>
          <w:szCs w:val="28"/>
        </w:rPr>
        <w:t xml:space="preserve">окана за извънредно заседание на Общо събрание на Асоциацията по водоснабдяване и канализация в обособената територия, обслужвана от „В и К Добрич" АД, гр. </w:t>
      </w:r>
      <w:proofErr w:type="gramStart"/>
      <w:r>
        <w:rPr>
          <w:rFonts w:ascii="Times New Roman" w:hAnsi="Times New Roman"/>
          <w:sz w:val="28"/>
          <w:szCs w:val="28"/>
        </w:rPr>
        <w:t>Добрич.</w:t>
      </w:r>
      <w:proofErr w:type="gramEnd"/>
    </w:p>
    <w:p w:rsidR="00D457C0" w:rsidRDefault="00D457C0" w:rsidP="00D457C0">
      <w:pPr>
        <w:spacing w:after="0"/>
        <w:jc w:val="both"/>
        <w:rPr>
          <w:rFonts w:ascii="Times New Roman" w:hAnsi="Times New Roman"/>
          <w:color w:val="333333"/>
          <w:sz w:val="28"/>
          <w:szCs w:val="28"/>
          <w:shd w:val="clear" w:color="auto" w:fill="FFFFFF"/>
          <w:lang w:val="bg-BG"/>
        </w:rPr>
      </w:pPr>
      <w:r>
        <w:rPr>
          <w:rFonts w:ascii="Times New Roman" w:hAnsi="Times New Roman"/>
          <w:sz w:val="28"/>
          <w:szCs w:val="28"/>
          <w:lang w:val="bg-BG"/>
        </w:rPr>
        <w:t xml:space="preserve">         </w:t>
      </w:r>
    </w:p>
    <w:p w:rsidR="00D457C0" w:rsidRPr="00D457C0" w:rsidRDefault="00D457C0" w:rsidP="00D457C0">
      <w:pPr>
        <w:spacing w:after="0"/>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356</w:t>
      </w:r>
      <w:r>
        <w:rPr>
          <w:rFonts w:ascii="Times New Roman" w:hAnsi="Times New Roman"/>
          <w:b/>
          <w:sz w:val="28"/>
          <w:szCs w:val="28"/>
        </w:rPr>
        <w:t>.</w:t>
      </w:r>
      <w:r>
        <w:rPr>
          <w:rFonts w:ascii="Times New Roman" w:hAnsi="Times New Roman"/>
          <w:sz w:val="28"/>
          <w:szCs w:val="28"/>
          <w:lang w:val="bg-BG"/>
        </w:rPr>
        <w:t xml:space="preserve">На основание 21, ал. 1, т. 15 от ЗМСМА, във вр. с отправена покана от Председателя на Асоциация по водоснабдяване и канализация в обособената територия, обслужвана от „ВиК Добрич" АД гр. Добрич, за свикване на </w:t>
      </w:r>
      <w:r>
        <w:rPr>
          <w:rStyle w:val="21"/>
          <w:rFonts w:ascii="Times New Roman" w:hAnsi="Times New Roman"/>
          <w:sz w:val="28"/>
          <w:szCs w:val="28"/>
        </w:rPr>
        <w:t>извънредно</w:t>
      </w:r>
      <w:r>
        <w:rPr>
          <w:rFonts w:ascii="Times New Roman" w:hAnsi="Times New Roman"/>
          <w:i/>
          <w:sz w:val="28"/>
          <w:szCs w:val="28"/>
          <w:lang w:val="bg-BG"/>
        </w:rPr>
        <w:t xml:space="preserve"> </w:t>
      </w:r>
      <w:r>
        <w:rPr>
          <w:rFonts w:ascii="Times New Roman" w:hAnsi="Times New Roman"/>
          <w:sz w:val="28"/>
          <w:szCs w:val="28"/>
          <w:lang w:val="bg-BG"/>
        </w:rPr>
        <w:t>заседание на Общото събрание на Асоциацията по водоснабдяване и канализация, на 13 февруари 2018 год., от 10:00 ч. в Зала „Пресцентър” на Областна администрация Добрич, и чл. 5, ал. 5 от Правилник за организацията и дейността на асоциациите по водоснабдяване и канализация, Общински съвет -  Шабла:</w:t>
      </w:r>
    </w:p>
    <w:p w:rsidR="00D457C0" w:rsidRDefault="00D457C0" w:rsidP="00D457C0">
      <w:pPr>
        <w:pStyle w:val="60"/>
        <w:shd w:val="clear" w:color="auto" w:fill="auto"/>
        <w:spacing w:before="0" w:line="276" w:lineRule="auto"/>
        <w:ind w:firstLine="567"/>
        <w:rPr>
          <w:rFonts w:ascii="Times New Roman" w:hAnsi="Times New Roman" w:cs="Times New Roman"/>
          <w:b w:val="0"/>
          <w:i w:val="0"/>
          <w:sz w:val="28"/>
          <w:szCs w:val="28"/>
        </w:rPr>
      </w:pPr>
      <w:r>
        <w:rPr>
          <w:rFonts w:ascii="Times New Roman" w:hAnsi="Times New Roman" w:cs="Times New Roman"/>
          <w:b w:val="0"/>
          <w:i w:val="0"/>
          <w:sz w:val="28"/>
          <w:szCs w:val="28"/>
        </w:rPr>
        <w:t xml:space="preserve">1. Делегира правомощия на Кмета на община Шабла, представител на </w:t>
      </w:r>
      <w:r>
        <w:rPr>
          <w:rFonts w:ascii="Times New Roman" w:hAnsi="Times New Roman" w:cs="Times New Roman"/>
          <w:b w:val="0"/>
          <w:i w:val="0"/>
          <w:sz w:val="28"/>
          <w:szCs w:val="28"/>
        </w:rPr>
        <w:lastRenderedPageBreak/>
        <w:t xml:space="preserve">община Шабла в Общото събрание на Асоциацията по водоснабдяване и канализация, да изрази съгласие, като гласува със „ЗА“ по представеният в поканата проект на решение по т. 1 от дневния ред, а именно  </w:t>
      </w:r>
      <w:r>
        <w:rPr>
          <w:rFonts w:ascii="Times New Roman" w:hAnsi="Times New Roman" w:cs="Times New Roman"/>
          <w:b w:val="0"/>
          <w:sz w:val="28"/>
          <w:szCs w:val="28"/>
        </w:rPr>
        <w:t>„Общото събрание на Асоциацията по ВиК на обособената територия, обслужване от „ВиК Добрич“ АД, на основание чл. 198 в, ал. 4, т.5 от Закона за водите, съгласува преработения Бизнес план за развитие на дейността на „В и К Добрич</w:t>
      </w:r>
      <w:r>
        <w:rPr>
          <w:rFonts w:ascii="Times New Roman" w:hAnsi="Times New Roman" w:cs="Times New Roman"/>
          <w:b w:val="0"/>
          <w:sz w:val="28"/>
          <w:szCs w:val="28"/>
          <w:lang w:bidi="bg-BG"/>
        </w:rPr>
        <w:t>“</w:t>
      </w:r>
      <w:r>
        <w:rPr>
          <w:rFonts w:ascii="Times New Roman" w:hAnsi="Times New Roman" w:cs="Times New Roman"/>
          <w:b w:val="0"/>
          <w:sz w:val="28"/>
          <w:szCs w:val="28"/>
        </w:rPr>
        <w:t xml:space="preserve">  АД, гр. Добрич за регулаторния период 2017-2021 г.“, </w:t>
      </w:r>
      <w:r>
        <w:rPr>
          <w:rFonts w:ascii="Times New Roman" w:hAnsi="Times New Roman" w:cs="Times New Roman"/>
          <w:b w:val="0"/>
          <w:i w:val="0"/>
          <w:sz w:val="28"/>
          <w:szCs w:val="28"/>
        </w:rPr>
        <w:t>“, а по останалите точки от дневния ред по собствена преценка.</w:t>
      </w:r>
    </w:p>
    <w:p w:rsidR="00D457C0" w:rsidRDefault="00D457C0" w:rsidP="00D457C0">
      <w:pPr>
        <w:spacing w:after="0"/>
        <w:ind w:firstLine="567"/>
        <w:jc w:val="both"/>
        <w:rPr>
          <w:rFonts w:ascii="Times New Roman" w:hAnsi="Times New Roman"/>
          <w:sz w:val="28"/>
          <w:szCs w:val="28"/>
          <w:lang w:val="bg-BG"/>
        </w:rPr>
      </w:pPr>
      <w:r>
        <w:rPr>
          <w:rFonts w:ascii="Times New Roman" w:hAnsi="Times New Roman"/>
          <w:sz w:val="28"/>
          <w:szCs w:val="28"/>
          <w:lang w:val="bg-BG"/>
        </w:rPr>
        <w:t>2.Определя г-жа Марияна Колева Димитрова – Бобева, началник отдел „УТС“ в Общинска администрация, гр. Шабла, за представител на община Шабла в Общото събрание на „Асоциация по ВИК – Добрич“, гр. Добрич, което ще се проведе на 13 февруари 2018 год., от 10:00 ч. в Зала „Пресцентър” на Областна администрация Добрич, в случай на обективна невъзможност на Кмета на община Шабла да присъства на извънредното заседание, като и делегира права и задължения посочени в т.1 от настоящото решение.</w:t>
      </w:r>
    </w:p>
    <w:p w:rsidR="00D457C0" w:rsidRDefault="00D457C0" w:rsidP="00D457C0">
      <w:pPr>
        <w:spacing w:after="0"/>
        <w:ind w:firstLine="567"/>
        <w:jc w:val="both"/>
        <w:rPr>
          <w:rFonts w:ascii="Times New Roman" w:hAnsi="Times New Roman"/>
          <w:sz w:val="28"/>
          <w:szCs w:val="28"/>
          <w:lang w:val="bg-BG"/>
        </w:rPr>
      </w:pPr>
    </w:p>
    <w:p w:rsidR="000B57B6" w:rsidRDefault="000B57B6" w:rsidP="000B57B6">
      <w:pPr>
        <w:pStyle w:val="a7"/>
        <w:widowControl w:val="0"/>
        <w:autoSpaceDE w:val="0"/>
        <w:autoSpaceDN w:val="0"/>
        <w:adjustRightInd w:val="0"/>
        <w:spacing w:after="0"/>
        <w:ind w:left="0"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съветници с 9</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0B57B6" w:rsidRDefault="000B57B6" w:rsidP="000B57B6">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„За“ – Йорданка Иванова Стоева – Йорданова;  Румен Георгиев Радев;   Велизар Валентинов Иванов;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631FD9" w:rsidRDefault="00631FD9" w:rsidP="00631FD9">
      <w:pPr>
        <w:jc w:val="both"/>
        <w:rPr>
          <w:lang w:val="bg-BG"/>
        </w:rPr>
      </w:pPr>
    </w:p>
    <w:p w:rsidR="006D419C" w:rsidRDefault="006D419C" w:rsidP="006D419C">
      <w:pPr>
        <w:spacing w:after="0"/>
        <w:ind w:firstLine="3261"/>
        <w:jc w:val="both"/>
        <w:rPr>
          <w:rFonts w:ascii="Times New Roman" w:hAnsi="Times New Roman"/>
          <w:b/>
          <w:sz w:val="28"/>
          <w:szCs w:val="28"/>
          <w:lang w:val="bg-BG"/>
        </w:rPr>
      </w:pPr>
    </w:p>
    <w:p w:rsidR="006D419C" w:rsidRDefault="006D419C" w:rsidP="006D419C">
      <w:pPr>
        <w:spacing w:after="0"/>
        <w:ind w:firstLine="3261"/>
        <w:jc w:val="both"/>
        <w:rPr>
          <w:rFonts w:ascii="Times New Roman" w:hAnsi="Times New Roman"/>
          <w:b/>
          <w:sz w:val="28"/>
          <w:szCs w:val="28"/>
          <w:lang w:val="bg-BG"/>
        </w:rPr>
      </w:pPr>
    </w:p>
    <w:p w:rsidR="006D419C" w:rsidRDefault="006D419C" w:rsidP="006D419C">
      <w:pPr>
        <w:spacing w:after="0"/>
        <w:ind w:firstLine="3261"/>
        <w:jc w:val="both"/>
        <w:rPr>
          <w:rFonts w:ascii="Times New Roman" w:hAnsi="Times New Roman"/>
          <w:b/>
          <w:sz w:val="28"/>
          <w:szCs w:val="28"/>
          <w:lang w:val="bg-BG"/>
        </w:rPr>
      </w:pPr>
      <w:r>
        <w:rPr>
          <w:rFonts w:ascii="Times New Roman" w:hAnsi="Times New Roman"/>
          <w:b/>
          <w:sz w:val="28"/>
          <w:szCs w:val="28"/>
          <w:lang w:val="bg-BG"/>
        </w:rPr>
        <w:t xml:space="preserve">ПРЕДСЕДАТЕЛ НА ОбС-ШАБЛА:    </w:t>
      </w:r>
      <w:r w:rsidR="00E72B7E">
        <w:rPr>
          <w:rFonts w:ascii="Times New Roman" w:hAnsi="Times New Roman"/>
          <w:b/>
          <w:sz w:val="28"/>
          <w:szCs w:val="28"/>
          <w:lang w:val="bg-BG"/>
        </w:rPr>
        <w:t>/п/</w:t>
      </w:r>
      <w:bookmarkStart w:id="0" w:name="_GoBack"/>
      <w:bookmarkEnd w:id="0"/>
      <w:r>
        <w:rPr>
          <w:rFonts w:ascii="Times New Roman" w:hAnsi="Times New Roman"/>
          <w:b/>
          <w:sz w:val="28"/>
          <w:szCs w:val="28"/>
          <w:lang w:val="bg-BG"/>
        </w:rPr>
        <w:t xml:space="preserve">    </w:t>
      </w:r>
    </w:p>
    <w:p w:rsidR="006D419C" w:rsidRDefault="006D419C" w:rsidP="006D419C">
      <w:pPr>
        <w:tabs>
          <w:tab w:val="left" w:pos="5245"/>
        </w:tabs>
        <w:spacing w:after="0"/>
        <w:ind w:left="6096" w:firstLine="850"/>
        <w:jc w:val="both"/>
        <w:rPr>
          <w:rFonts w:ascii="Times New Roman" w:hAnsi="Times New Roman"/>
          <w:b/>
          <w:sz w:val="28"/>
          <w:szCs w:val="28"/>
          <w:lang w:val="bg-BG"/>
        </w:rPr>
      </w:pPr>
      <w:r>
        <w:rPr>
          <w:rFonts w:ascii="Times New Roman" w:hAnsi="Times New Roman"/>
          <w:b/>
          <w:sz w:val="28"/>
          <w:szCs w:val="28"/>
          <w:lang w:val="bg-BG"/>
        </w:rPr>
        <w:t xml:space="preserve">                                                                                                                                                        </w:t>
      </w:r>
      <w:r>
        <w:rPr>
          <w:rFonts w:ascii="Times New Roman" w:hAnsi="Times New Roman"/>
          <w:b/>
          <w:sz w:val="28"/>
          <w:szCs w:val="28"/>
        </w:rPr>
        <w:t xml:space="preserve"> </w:t>
      </w:r>
      <w:r>
        <w:rPr>
          <w:rFonts w:ascii="Times New Roman" w:hAnsi="Times New Roman"/>
          <w:b/>
          <w:sz w:val="28"/>
          <w:szCs w:val="28"/>
          <w:lang w:val="bg-BG"/>
        </w:rPr>
        <w:t xml:space="preserve">         / д-р Йорданка Стоева/</w:t>
      </w:r>
    </w:p>
    <w:p w:rsidR="006D419C" w:rsidRDefault="006D419C" w:rsidP="006D419C">
      <w:pPr>
        <w:tabs>
          <w:tab w:val="left" w:pos="5805"/>
        </w:tabs>
        <w:spacing w:after="0"/>
        <w:jc w:val="both"/>
        <w:rPr>
          <w:rFonts w:ascii="Times New Roman" w:hAnsi="Times New Roman"/>
          <w:b/>
          <w:sz w:val="28"/>
          <w:szCs w:val="28"/>
          <w:lang w:val="bg-BG"/>
        </w:rPr>
      </w:pPr>
    </w:p>
    <w:p w:rsidR="006D419C" w:rsidRDefault="006D419C" w:rsidP="006D419C">
      <w:pPr>
        <w:tabs>
          <w:tab w:val="left" w:pos="5805"/>
        </w:tabs>
        <w:spacing w:after="0"/>
        <w:jc w:val="both"/>
        <w:rPr>
          <w:rFonts w:ascii="Times New Roman" w:hAnsi="Times New Roman"/>
          <w:b/>
          <w:sz w:val="28"/>
          <w:szCs w:val="28"/>
          <w:lang w:val="bg-BG"/>
        </w:rPr>
      </w:pPr>
      <w:r>
        <w:rPr>
          <w:rFonts w:ascii="Times New Roman" w:hAnsi="Times New Roman"/>
          <w:b/>
          <w:sz w:val="28"/>
          <w:szCs w:val="28"/>
          <w:lang w:val="bg-BG"/>
        </w:rPr>
        <w:t>Вярно с оригинала при ОбС-Шабла</w:t>
      </w:r>
    </w:p>
    <w:p w:rsidR="006D419C" w:rsidRDefault="006D419C" w:rsidP="006D419C">
      <w:pPr>
        <w:tabs>
          <w:tab w:val="left" w:pos="5805"/>
        </w:tabs>
        <w:spacing w:after="0"/>
        <w:jc w:val="both"/>
        <w:rPr>
          <w:rFonts w:ascii="Times New Roman" w:hAnsi="Times New Roman"/>
          <w:b/>
          <w:sz w:val="28"/>
          <w:szCs w:val="28"/>
          <w:lang w:val="bg-BG"/>
        </w:rPr>
      </w:pPr>
      <w:r>
        <w:rPr>
          <w:rFonts w:ascii="Times New Roman" w:hAnsi="Times New Roman"/>
          <w:b/>
          <w:sz w:val="28"/>
          <w:szCs w:val="28"/>
          <w:lang w:val="bg-BG"/>
        </w:rPr>
        <w:t>Снел преписа:</w:t>
      </w:r>
    </w:p>
    <w:p w:rsidR="006D419C" w:rsidRDefault="006D419C" w:rsidP="006D419C">
      <w:pPr>
        <w:tabs>
          <w:tab w:val="left" w:pos="5805"/>
        </w:tabs>
        <w:spacing w:after="0"/>
        <w:jc w:val="both"/>
        <w:rPr>
          <w:rFonts w:ascii="Times New Roman" w:hAnsi="Times New Roman"/>
          <w:b/>
          <w:sz w:val="28"/>
          <w:szCs w:val="28"/>
          <w:lang w:val="bg-BG"/>
        </w:rPr>
      </w:pPr>
      <w:r>
        <w:rPr>
          <w:rFonts w:ascii="Times New Roman" w:hAnsi="Times New Roman"/>
          <w:b/>
          <w:sz w:val="28"/>
          <w:szCs w:val="28"/>
          <w:lang w:val="bg-BG"/>
        </w:rPr>
        <w:t xml:space="preserve">                           / Н.</w:t>
      </w:r>
      <w:r>
        <w:rPr>
          <w:rFonts w:ascii="Times New Roman" w:hAnsi="Times New Roman"/>
          <w:b/>
          <w:sz w:val="28"/>
          <w:szCs w:val="28"/>
        </w:rPr>
        <w:t>Георгиева</w:t>
      </w:r>
      <w:r>
        <w:rPr>
          <w:rFonts w:ascii="Times New Roman" w:hAnsi="Times New Roman"/>
          <w:b/>
          <w:sz w:val="28"/>
          <w:szCs w:val="28"/>
          <w:lang w:val="bg-BG"/>
        </w:rPr>
        <w:t>/</w:t>
      </w:r>
    </w:p>
    <w:p w:rsidR="00DA155C" w:rsidRPr="00631FD9" w:rsidRDefault="00DA155C" w:rsidP="00631FD9">
      <w:pPr>
        <w:jc w:val="both"/>
        <w:rPr>
          <w:lang w:val="bg-BG"/>
        </w:rPr>
      </w:pPr>
    </w:p>
    <w:p w:rsidR="00F05658" w:rsidRPr="003E1353" w:rsidRDefault="00F05658">
      <w:pPr>
        <w:rPr>
          <w:lang w:val="bg-BG"/>
        </w:rPr>
      </w:pPr>
    </w:p>
    <w:sectPr w:rsidR="00F05658" w:rsidRPr="003E1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A4F01"/>
    <w:multiLevelType w:val="hybridMultilevel"/>
    <w:tmpl w:val="37E23B3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E0"/>
    <w:rsid w:val="000B57B6"/>
    <w:rsid w:val="00197957"/>
    <w:rsid w:val="003E1353"/>
    <w:rsid w:val="004615BA"/>
    <w:rsid w:val="00465FF4"/>
    <w:rsid w:val="00631FD9"/>
    <w:rsid w:val="006D419C"/>
    <w:rsid w:val="00822CE0"/>
    <w:rsid w:val="00831CE0"/>
    <w:rsid w:val="00B04C04"/>
    <w:rsid w:val="00C03B87"/>
    <w:rsid w:val="00C14122"/>
    <w:rsid w:val="00D457C0"/>
    <w:rsid w:val="00DA155C"/>
    <w:rsid w:val="00DC58B1"/>
    <w:rsid w:val="00E72B7E"/>
    <w:rsid w:val="00F056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57"/>
    <w:pPr>
      <w:jc w:val="center"/>
    </w:pPr>
    <w:rPr>
      <w:rFonts w:ascii="Calibri" w:eastAsia="Calibri" w:hAnsi="Calibri" w:cs="Times New Roman"/>
      <w:lang w:val="en-US"/>
    </w:rPr>
  </w:style>
  <w:style w:type="paragraph" w:styleId="1">
    <w:name w:val="heading 1"/>
    <w:basedOn w:val="a"/>
    <w:next w:val="a"/>
    <w:link w:val="10"/>
    <w:qFormat/>
    <w:rsid w:val="00197957"/>
    <w:pPr>
      <w:keepNext/>
      <w:spacing w:after="0" w:line="240" w:lineRule="auto"/>
      <w:jc w:val="right"/>
      <w:outlineLvl w:val="0"/>
    </w:pPr>
    <w:rPr>
      <w:rFonts w:ascii="Times New Roman" w:eastAsia="Times New Roman" w:hAnsi="Times New Roman"/>
      <w:b/>
      <w:sz w:val="24"/>
      <w:szCs w:val="20"/>
      <w:lang w:val="bg-BG"/>
    </w:rPr>
  </w:style>
  <w:style w:type="paragraph" w:styleId="2">
    <w:name w:val="heading 2"/>
    <w:basedOn w:val="a"/>
    <w:next w:val="a"/>
    <w:link w:val="20"/>
    <w:semiHidden/>
    <w:unhideWhenUsed/>
    <w:qFormat/>
    <w:rsid w:val="00197957"/>
    <w:pPr>
      <w:keepNext/>
      <w:spacing w:after="0" w:line="360" w:lineRule="auto"/>
      <w:outlineLvl w:val="1"/>
    </w:pPr>
    <w:rPr>
      <w:rFonts w:ascii="Times New Roman" w:eastAsia="Times New Roman" w:hAnsi="Times New Roman"/>
      <w:b/>
      <w:sz w:val="32"/>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97957"/>
    <w:rPr>
      <w:rFonts w:ascii="Times New Roman" w:eastAsia="Times New Roman" w:hAnsi="Times New Roman" w:cs="Times New Roman"/>
      <w:b/>
      <w:sz w:val="24"/>
      <w:szCs w:val="20"/>
    </w:rPr>
  </w:style>
  <w:style w:type="character" w:customStyle="1" w:styleId="20">
    <w:name w:val="Заглавие 2 Знак"/>
    <w:basedOn w:val="a0"/>
    <w:link w:val="2"/>
    <w:semiHidden/>
    <w:rsid w:val="00197957"/>
    <w:rPr>
      <w:rFonts w:ascii="Times New Roman" w:eastAsia="Times New Roman" w:hAnsi="Times New Roman" w:cs="Times New Roman"/>
      <w:b/>
      <w:sz w:val="32"/>
      <w:szCs w:val="20"/>
    </w:rPr>
  </w:style>
  <w:style w:type="paragraph" w:styleId="a3">
    <w:name w:val="Title"/>
    <w:basedOn w:val="a"/>
    <w:link w:val="a4"/>
    <w:qFormat/>
    <w:rsid w:val="00197957"/>
    <w:pPr>
      <w:spacing w:after="0" w:line="240" w:lineRule="auto"/>
    </w:pPr>
    <w:rPr>
      <w:rFonts w:ascii="Times New Roman" w:eastAsia="Times New Roman" w:hAnsi="Times New Roman"/>
      <w:b/>
      <w:spacing w:val="46"/>
      <w:sz w:val="36"/>
      <w:szCs w:val="20"/>
      <w:lang w:val="bg-BG"/>
    </w:rPr>
  </w:style>
  <w:style w:type="character" w:customStyle="1" w:styleId="a4">
    <w:name w:val="Заглавие Знак"/>
    <w:basedOn w:val="a0"/>
    <w:link w:val="a3"/>
    <w:rsid w:val="00197957"/>
    <w:rPr>
      <w:rFonts w:ascii="Times New Roman" w:eastAsia="Times New Roman" w:hAnsi="Times New Roman" w:cs="Times New Roman"/>
      <w:b/>
      <w:spacing w:val="46"/>
      <w:sz w:val="36"/>
      <w:szCs w:val="20"/>
    </w:rPr>
  </w:style>
  <w:style w:type="paragraph" w:styleId="a5">
    <w:name w:val="Body Text"/>
    <w:basedOn w:val="a"/>
    <w:link w:val="a6"/>
    <w:semiHidden/>
    <w:unhideWhenUsed/>
    <w:rsid w:val="00197957"/>
    <w:pPr>
      <w:spacing w:after="0" w:line="240" w:lineRule="auto"/>
      <w:ind w:right="-720"/>
    </w:pPr>
    <w:rPr>
      <w:rFonts w:ascii="Arial" w:eastAsia="Times New Roman" w:hAnsi="Arial"/>
      <w:b/>
      <w:sz w:val="24"/>
      <w:szCs w:val="20"/>
      <w:lang w:val="bg-BG"/>
    </w:rPr>
  </w:style>
  <w:style w:type="character" w:customStyle="1" w:styleId="a6">
    <w:name w:val="Основен текст Знак"/>
    <w:basedOn w:val="a0"/>
    <w:link w:val="a5"/>
    <w:semiHidden/>
    <w:rsid w:val="00197957"/>
    <w:rPr>
      <w:rFonts w:ascii="Arial" w:eastAsia="Times New Roman" w:hAnsi="Arial" w:cs="Times New Roman"/>
      <w:b/>
      <w:sz w:val="24"/>
      <w:szCs w:val="20"/>
    </w:rPr>
  </w:style>
  <w:style w:type="paragraph" w:styleId="a7">
    <w:name w:val="List Paragraph"/>
    <w:basedOn w:val="a"/>
    <w:uiPriority w:val="34"/>
    <w:qFormat/>
    <w:rsid w:val="00197957"/>
    <w:pPr>
      <w:ind w:left="720"/>
      <w:contextualSpacing/>
    </w:pPr>
  </w:style>
  <w:style w:type="character" w:styleId="a8">
    <w:name w:val="Emphasis"/>
    <w:basedOn w:val="a0"/>
    <w:qFormat/>
    <w:rsid w:val="00197957"/>
    <w:rPr>
      <w:i/>
      <w:iCs/>
    </w:rPr>
  </w:style>
  <w:style w:type="paragraph" w:styleId="a9">
    <w:name w:val="Body Text Indent"/>
    <w:basedOn w:val="a"/>
    <w:link w:val="aa"/>
    <w:uiPriority w:val="99"/>
    <w:semiHidden/>
    <w:unhideWhenUsed/>
    <w:rsid w:val="004615BA"/>
    <w:pPr>
      <w:spacing w:after="120"/>
      <w:ind w:left="283"/>
    </w:pPr>
  </w:style>
  <w:style w:type="character" w:customStyle="1" w:styleId="aa">
    <w:name w:val="Основен текст с отстъп Знак"/>
    <w:basedOn w:val="a0"/>
    <w:link w:val="a9"/>
    <w:uiPriority w:val="99"/>
    <w:semiHidden/>
    <w:rsid w:val="004615BA"/>
    <w:rPr>
      <w:rFonts w:ascii="Calibri" w:eastAsia="Calibri" w:hAnsi="Calibri" w:cs="Times New Roman"/>
      <w:lang w:val="en-US"/>
    </w:rPr>
  </w:style>
  <w:style w:type="paragraph" w:styleId="3">
    <w:name w:val="Body Text 3"/>
    <w:basedOn w:val="a"/>
    <w:link w:val="30"/>
    <w:uiPriority w:val="99"/>
    <w:semiHidden/>
    <w:unhideWhenUsed/>
    <w:rsid w:val="004615BA"/>
    <w:pPr>
      <w:spacing w:after="120"/>
      <w:jc w:val="left"/>
    </w:pPr>
    <w:rPr>
      <w:sz w:val="16"/>
      <w:szCs w:val="16"/>
    </w:rPr>
  </w:style>
  <w:style w:type="character" w:customStyle="1" w:styleId="30">
    <w:name w:val="Основен текст 3 Знак"/>
    <w:basedOn w:val="a0"/>
    <w:link w:val="3"/>
    <w:uiPriority w:val="99"/>
    <w:semiHidden/>
    <w:rsid w:val="004615BA"/>
    <w:rPr>
      <w:rFonts w:ascii="Calibri" w:eastAsia="Calibri" w:hAnsi="Calibri" w:cs="Times New Roman"/>
      <w:sz w:val="16"/>
      <w:szCs w:val="16"/>
      <w:lang w:val="en-US"/>
    </w:rPr>
  </w:style>
  <w:style w:type="character" w:customStyle="1" w:styleId="6">
    <w:name w:val="Основен текст (6)_"/>
    <w:link w:val="60"/>
    <w:locked/>
    <w:rsid w:val="00D457C0"/>
    <w:rPr>
      <w:rFonts w:ascii="Calibri" w:eastAsia="Calibri" w:hAnsi="Calibri" w:cs="Calibri"/>
      <w:b/>
      <w:bCs/>
      <w:i/>
      <w:iCs/>
      <w:shd w:val="clear" w:color="auto" w:fill="FFFFFF"/>
    </w:rPr>
  </w:style>
  <w:style w:type="paragraph" w:customStyle="1" w:styleId="60">
    <w:name w:val="Основен текст (6)"/>
    <w:basedOn w:val="a"/>
    <w:link w:val="6"/>
    <w:rsid w:val="00D457C0"/>
    <w:pPr>
      <w:widowControl w:val="0"/>
      <w:shd w:val="clear" w:color="auto" w:fill="FFFFFF"/>
      <w:spacing w:before="480" w:after="0" w:line="313" w:lineRule="exact"/>
      <w:jc w:val="both"/>
    </w:pPr>
    <w:rPr>
      <w:rFonts w:cs="Calibri"/>
      <w:b/>
      <w:bCs/>
      <w:i/>
      <w:iCs/>
      <w:lang w:val="bg-BG"/>
    </w:rPr>
  </w:style>
  <w:style w:type="character" w:customStyle="1" w:styleId="21">
    <w:name w:val="Основен текст (2) + Курсив"/>
    <w:rsid w:val="00D457C0"/>
    <w:rPr>
      <w:rFonts w:ascii="Calibri" w:eastAsia="Calibri" w:hAnsi="Calibri" w:cs="Calibri" w:hint="default"/>
      <w:b w:val="0"/>
      <w:bCs w:val="0"/>
      <w:i/>
      <w:iCs/>
      <w:smallCaps w:val="0"/>
      <w:strike w:val="0"/>
      <w:dstrike w:val="0"/>
      <w:color w:val="000000"/>
      <w:spacing w:val="0"/>
      <w:w w:val="100"/>
      <w:position w:val="0"/>
      <w:sz w:val="22"/>
      <w:szCs w:val="22"/>
      <w:u w:val="none"/>
      <w:effect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57"/>
    <w:pPr>
      <w:jc w:val="center"/>
    </w:pPr>
    <w:rPr>
      <w:rFonts w:ascii="Calibri" w:eastAsia="Calibri" w:hAnsi="Calibri" w:cs="Times New Roman"/>
      <w:lang w:val="en-US"/>
    </w:rPr>
  </w:style>
  <w:style w:type="paragraph" w:styleId="1">
    <w:name w:val="heading 1"/>
    <w:basedOn w:val="a"/>
    <w:next w:val="a"/>
    <w:link w:val="10"/>
    <w:qFormat/>
    <w:rsid w:val="00197957"/>
    <w:pPr>
      <w:keepNext/>
      <w:spacing w:after="0" w:line="240" w:lineRule="auto"/>
      <w:jc w:val="right"/>
      <w:outlineLvl w:val="0"/>
    </w:pPr>
    <w:rPr>
      <w:rFonts w:ascii="Times New Roman" w:eastAsia="Times New Roman" w:hAnsi="Times New Roman"/>
      <w:b/>
      <w:sz w:val="24"/>
      <w:szCs w:val="20"/>
      <w:lang w:val="bg-BG"/>
    </w:rPr>
  </w:style>
  <w:style w:type="paragraph" w:styleId="2">
    <w:name w:val="heading 2"/>
    <w:basedOn w:val="a"/>
    <w:next w:val="a"/>
    <w:link w:val="20"/>
    <w:semiHidden/>
    <w:unhideWhenUsed/>
    <w:qFormat/>
    <w:rsid w:val="00197957"/>
    <w:pPr>
      <w:keepNext/>
      <w:spacing w:after="0" w:line="360" w:lineRule="auto"/>
      <w:outlineLvl w:val="1"/>
    </w:pPr>
    <w:rPr>
      <w:rFonts w:ascii="Times New Roman" w:eastAsia="Times New Roman" w:hAnsi="Times New Roman"/>
      <w:b/>
      <w:sz w:val="32"/>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97957"/>
    <w:rPr>
      <w:rFonts w:ascii="Times New Roman" w:eastAsia="Times New Roman" w:hAnsi="Times New Roman" w:cs="Times New Roman"/>
      <w:b/>
      <w:sz w:val="24"/>
      <w:szCs w:val="20"/>
    </w:rPr>
  </w:style>
  <w:style w:type="character" w:customStyle="1" w:styleId="20">
    <w:name w:val="Заглавие 2 Знак"/>
    <w:basedOn w:val="a0"/>
    <w:link w:val="2"/>
    <w:semiHidden/>
    <w:rsid w:val="00197957"/>
    <w:rPr>
      <w:rFonts w:ascii="Times New Roman" w:eastAsia="Times New Roman" w:hAnsi="Times New Roman" w:cs="Times New Roman"/>
      <w:b/>
      <w:sz w:val="32"/>
      <w:szCs w:val="20"/>
    </w:rPr>
  </w:style>
  <w:style w:type="paragraph" w:styleId="a3">
    <w:name w:val="Title"/>
    <w:basedOn w:val="a"/>
    <w:link w:val="a4"/>
    <w:qFormat/>
    <w:rsid w:val="00197957"/>
    <w:pPr>
      <w:spacing w:after="0" w:line="240" w:lineRule="auto"/>
    </w:pPr>
    <w:rPr>
      <w:rFonts w:ascii="Times New Roman" w:eastAsia="Times New Roman" w:hAnsi="Times New Roman"/>
      <w:b/>
      <w:spacing w:val="46"/>
      <w:sz w:val="36"/>
      <w:szCs w:val="20"/>
      <w:lang w:val="bg-BG"/>
    </w:rPr>
  </w:style>
  <w:style w:type="character" w:customStyle="1" w:styleId="a4">
    <w:name w:val="Заглавие Знак"/>
    <w:basedOn w:val="a0"/>
    <w:link w:val="a3"/>
    <w:rsid w:val="00197957"/>
    <w:rPr>
      <w:rFonts w:ascii="Times New Roman" w:eastAsia="Times New Roman" w:hAnsi="Times New Roman" w:cs="Times New Roman"/>
      <w:b/>
      <w:spacing w:val="46"/>
      <w:sz w:val="36"/>
      <w:szCs w:val="20"/>
    </w:rPr>
  </w:style>
  <w:style w:type="paragraph" w:styleId="a5">
    <w:name w:val="Body Text"/>
    <w:basedOn w:val="a"/>
    <w:link w:val="a6"/>
    <w:semiHidden/>
    <w:unhideWhenUsed/>
    <w:rsid w:val="00197957"/>
    <w:pPr>
      <w:spacing w:after="0" w:line="240" w:lineRule="auto"/>
      <w:ind w:right="-720"/>
    </w:pPr>
    <w:rPr>
      <w:rFonts w:ascii="Arial" w:eastAsia="Times New Roman" w:hAnsi="Arial"/>
      <w:b/>
      <w:sz w:val="24"/>
      <w:szCs w:val="20"/>
      <w:lang w:val="bg-BG"/>
    </w:rPr>
  </w:style>
  <w:style w:type="character" w:customStyle="1" w:styleId="a6">
    <w:name w:val="Основен текст Знак"/>
    <w:basedOn w:val="a0"/>
    <w:link w:val="a5"/>
    <w:semiHidden/>
    <w:rsid w:val="00197957"/>
    <w:rPr>
      <w:rFonts w:ascii="Arial" w:eastAsia="Times New Roman" w:hAnsi="Arial" w:cs="Times New Roman"/>
      <w:b/>
      <w:sz w:val="24"/>
      <w:szCs w:val="20"/>
    </w:rPr>
  </w:style>
  <w:style w:type="paragraph" w:styleId="a7">
    <w:name w:val="List Paragraph"/>
    <w:basedOn w:val="a"/>
    <w:uiPriority w:val="34"/>
    <w:qFormat/>
    <w:rsid w:val="00197957"/>
    <w:pPr>
      <w:ind w:left="720"/>
      <w:contextualSpacing/>
    </w:pPr>
  </w:style>
  <w:style w:type="character" w:styleId="a8">
    <w:name w:val="Emphasis"/>
    <w:basedOn w:val="a0"/>
    <w:qFormat/>
    <w:rsid w:val="00197957"/>
    <w:rPr>
      <w:i/>
      <w:iCs/>
    </w:rPr>
  </w:style>
  <w:style w:type="paragraph" w:styleId="a9">
    <w:name w:val="Body Text Indent"/>
    <w:basedOn w:val="a"/>
    <w:link w:val="aa"/>
    <w:uiPriority w:val="99"/>
    <w:semiHidden/>
    <w:unhideWhenUsed/>
    <w:rsid w:val="004615BA"/>
    <w:pPr>
      <w:spacing w:after="120"/>
      <w:ind w:left="283"/>
    </w:pPr>
  </w:style>
  <w:style w:type="character" w:customStyle="1" w:styleId="aa">
    <w:name w:val="Основен текст с отстъп Знак"/>
    <w:basedOn w:val="a0"/>
    <w:link w:val="a9"/>
    <w:uiPriority w:val="99"/>
    <w:semiHidden/>
    <w:rsid w:val="004615BA"/>
    <w:rPr>
      <w:rFonts w:ascii="Calibri" w:eastAsia="Calibri" w:hAnsi="Calibri" w:cs="Times New Roman"/>
      <w:lang w:val="en-US"/>
    </w:rPr>
  </w:style>
  <w:style w:type="paragraph" w:styleId="3">
    <w:name w:val="Body Text 3"/>
    <w:basedOn w:val="a"/>
    <w:link w:val="30"/>
    <w:uiPriority w:val="99"/>
    <w:semiHidden/>
    <w:unhideWhenUsed/>
    <w:rsid w:val="004615BA"/>
    <w:pPr>
      <w:spacing w:after="120"/>
      <w:jc w:val="left"/>
    </w:pPr>
    <w:rPr>
      <w:sz w:val="16"/>
      <w:szCs w:val="16"/>
    </w:rPr>
  </w:style>
  <w:style w:type="character" w:customStyle="1" w:styleId="30">
    <w:name w:val="Основен текст 3 Знак"/>
    <w:basedOn w:val="a0"/>
    <w:link w:val="3"/>
    <w:uiPriority w:val="99"/>
    <w:semiHidden/>
    <w:rsid w:val="004615BA"/>
    <w:rPr>
      <w:rFonts w:ascii="Calibri" w:eastAsia="Calibri" w:hAnsi="Calibri" w:cs="Times New Roman"/>
      <w:sz w:val="16"/>
      <w:szCs w:val="16"/>
      <w:lang w:val="en-US"/>
    </w:rPr>
  </w:style>
  <w:style w:type="character" w:customStyle="1" w:styleId="6">
    <w:name w:val="Основен текст (6)_"/>
    <w:link w:val="60"/>
    <w:locked/>
    <w:rsid w:val="00D457C0"/>
    <w:rPr>
      <w:rFonts w:ascii="Calibri" w:eastAsia="Calibri" w:hAnsi="Calibri" w:cs="Calibri"/>
      <w:b/>
      <w:bCs/>
      <w:i/>
      <w:iCs/>
      <w:shd w:val="clear" w:color="auto" w:fill="FFFFFF"/>
    </w:rPr>
  </w:style>
  <w:style w:type="paragraph" w:customStyle="1" w:styleId="60">
    <w:name w:val="Основен текст (6)"/>
    <w:basedOn w:val="a"/>
    <w:link w:val="6"/>
    <w:rsid w:val="00D457C0"/>
    <w:pPr>
      <w:widowControl w:val="0"/>
      <w:shd w:val="clear" w:color="auto" w:fill="FFFFFF"/>
      <w:spacing w:before="480" w:after="0" w:line="313" w:lineRule="exact"/>
      <w:jc w:val="both"/>
    </w:pPr>
    <w:rPr>
      <w:rFonts w:cs="Calibri"/>
      <w:b/>
      <w:bCs/>
      <w:i/>
      <w:iCs/>
      <w:lang w:val="bg-BG"/>
    </w:rPr>
  </w:style>
  <w:style w:type="character" w:customStyle="1" w:styleId="21">
    <w:name w:val="Основен текст (2) + Курсив"/>
    <w:rsid w:val="00D457C0"/>
    <w:rPr>
      <w:rFonts w:ascii="Calibri" w:eastAsia="Calibri" w:hAnsi="Calibri" w:cs="Calibri" w:hint="default"/>
      <w:b w:val="0"/>
      <w:bCs w:val="0"/>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0636">
      <w:bodyDiv w:val="1"/>
      <w:marLeft w:val="0"/>
      <w:marRight w:val="0"/>
      <w:marTop w:val="0"/>
      <w:marBottom w:val="0"/>
      <w:divBdr>
        <w:top w:val="none" w:sz="0" w:space="0" w:color="auto"/>
        <w:left w:val="none" w:sz="0" w:space="0" w:color="auto"/>
        <w:bottom w:val="none" w:sz="0" w:space="0" w:color="auto"/>
        <w:right w:val="none" w:sz="0" w:space="0" w:color="auto"/>
      </w:divBdr>
    </w:div>
    <w:div w:id="325062931">
      <w:bodyDiv w:val="1"/>
      <w:marLeft w:val="0"/>
      <w:marRight w:val="0"/>
      <w:marTop w:val="0"/>
      <w:marBottom w:val="0"/>
      <w:divBdr>
        <w:top w:val="none" w:sz="0" w:space="0" w:color="auto"/>
        <w:left w:val="none" w:sz="0" w:space="0" w:color="auto"/>
        <w:bottom w:val="none" w:sz="0" w:space="0" w:color="auto"/>
        <w:right w:val="none" w:sz="0" w:space="0" w:color="auto"/>
      </w:divBdr>
    </w:div>
    <w:div w:id="635381155">
      <w:bodyDiv w:val="1"/>
      <w:marLeft w:val="0"/>
      <w:marRight w:val="0"/>
      <w:marTop w:val="0"/>
      <w:marBottom w:val="0"/>
      <w:divBdr>
        <w:top w:val="none" w:sz="0" w:space="0" w:color="auto"/>
        <w:left w:val="none" w:sz="0" w:space="0" w:color="auto"/>
        <w:bottom w:val="none" w:sz="0" w:space="0" w:color="auto"/>
        <w:right w:val="none" w:sz="0" w:space="0" w:color="auto"/>
      </w:divBdr>
    </w:div>
    <w:div w:id="1158770274">
      <w:bodyDiv w:val="1"/>
      <w:marLeft w:val="0"/>
      <w:marRight w:val="0"/>
      <w:marTop w:val="0"/>
      <w:marBottom w:val="0"/>
      <w:divBdr>
        <w:top w:val="none" w:sz="0" w:space="0" w:color="auto"/>
        <w:left w:val="none" w:sz="0" w:space="0" w:color="auto"/>
        <w:bottom w:val="none" w:sz="0" w:space="0" w:color="auto"/>
        <w:right w:val="none" w:sz="0" w:space="0" w:color="auto"/>
      </w:divBdr>
    </w:div>
    <w:div w:id="1160925018">
      <w:bodyDiv w:val="1"/>
      <w:marLeft w:val="0"/>
      <w:marRight w:val="0"/>
      <w:marTop w:val="0"/>
      <w:marBottom w:val="0"/>
      <w:divBdr>
        <w:top w:val="none" w:sz="0" w:space="0" w:color="auto"/>
        <w:left w:val="none" w:sz="0" w:space="0" w:color="auto"/>
        <w:bottom w:val="none" w:sz="0" w:space="0" w:color="auto"/>
        <w:right w:val="none" w:sz="0" w:space="0" w:color="auto"/>
      </w:divBdr>
    </w:div>
    <w:div w:id="18769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4580</Words>
  <Characters>26108</Characters>
  <Application>Microsoft Office Word</Application>
  <DocSecurity>0</DocSecurity>
  <Lines>217</Lines>
  <Paragraphs>61</Paragraphs>
  <ScaleCrop>false</ScaleCrop>
  <Company/>
  <LinksUpToDate>false</LinksUpToDate>
  <CharactersWithSpaces>30627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17</cp:revision>
  <dcterms:created xsi:type="dcterms:W3CDTF">2018-01-30T13:22:00Z</dcterms:created>
  <dcterms:modified xsi:type="dcterms:W3CDTF">2018-02-02T13:31:00Z</dcterms:modified>
</cp:coreProperties>
</file>