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C4" w:rsidRPr="001B04C4" w:rsidRDefault="00D838A7" w:rsidP="00C923EE">
      <w:pPr>
        <w:tabs>
          <w:tab w:val="left" w:pos="85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>
        <w:rPr>
          <w:noProof/>
          <w:sz w:val="48"/>
          <w:szCs w:val="48"/>
          <w:lang w:eastAsia="bg-BG"/>
        </w:rPr>
        <w:drawing>
          <wp:inline distT="0" distB="0" distL="0" distR="0">
            <wp:extent cx="752475" cy="723900"/>
            <wp:effectExtent l="0" t="0" r="9525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 w:rsidR="001B04C4"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C9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BF0931D" wp14:editId="47489BFF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BC4D9"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C923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D838A7" w:rsidRDefault="001B04C4" w:rsidP="00C923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83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Препис-извлечение !</w:t>
      </w:r>
    </w:p>
    <w:p w:rsidR="00B534E5" w:rsidRDefault="00B534E5" w:rsidP="00C923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C923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C9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C9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2E3692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="00325441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A60B0C" w:rsidRDefault="00A60B0C" w:rsidP="00C9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C9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2E3692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C22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C9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B5D6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2544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2544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C923E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C923EE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C923EE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325441" w:rsidRDefault="00325441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32544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средносрочна бюджетна прогноза за местни дейности в община Шабла за периода 2024-2026 година.</w:t>
      </w:r>
    </w:p>
    <w:p w:rsidR="00325441" w:rsidRPr="008C67D3" w:rsidRDefault="00325441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№504:</w:t>
      </w:r>
      <w:r w:rsidRPr="0032544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 т.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 и </w:t>
      </w:r>
      <w:r w:rsidRPr="0032544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ал.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544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 от Закона за </w:t>
      </w:r>
      <w:proofErr w:type="spellStart"/>
      <w:r w:rsidRPr="0032544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местното</w:t>
      </w:r>
      <w:proofErr w:type="spellEnd"/>
      <w:r w:rsidRPr="0032544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самоуправление и </w:t>
      </w:r>
      <w:proofErr w:type="spellStart"/>
      <w:r w:rsidRPr="0032544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местната</w:t>
      </w:r>
      <w:proofErr w:type="spellEnd"/>
      <w:r w:rsidRPr="0032544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администрация, 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83, ал.2  от Закона за публичните финанси, чл. 2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ал.2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във връзка с 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РМС № 70/2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.01.2023 г. за бюджетната процедура за 2024 г. и 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БЮ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/1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.03.20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Министерство на финансите, </w:t>
      </w:r>
      <w:proofErr w:type="spellStart"/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записка с вх. № К-49 от 27.03.2023 </w:t>
      </w:r>
      <w:proofErr w:type="spellStart"/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г.,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Ш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325441" w:rsidRPr="008C67D3" w:rsidRDefault="00325441" w:rsidP="00C923E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1. 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средносрочна бюджетна прогноза за местни дейности в община Ш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периода 20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202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по показатели от единната бюджетна класификация, съгласно приложения:</w:t>
      </w:r>
    </w:p>
    <w:p w:rsidR="00325441" w:rsidRPr="008C67D3" w:rsidRDefault="00325441" w:rsidP="00C923EE">
      <w:pPr>
        <w:numPr>
          <w:ilvl w:val="0"/>
          <w:numId w:val="7"/>
        </w:num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 за средносрочна бюджетна прогноза за местни дейности в община Ш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периода 20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-202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25441" w:rsidRPr="008C67D3" w:rsidRDefault="00325441" w:rsidP="00C923EE">
      <w:pPr>
        <w:numPr>
          <w:ilvl w:val="0"/>
          <w:numId w:val="7"/>
        </w:num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8 – „Бюджетна прогноза за периода 20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-202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постъпленията от местни приходи и на разходите за местни дейности“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25441" w:rsidRPr="00325441" w:rsidRDefault="00325441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5651" w:rsidRPr="00DE5651" w:rsidRDefault="00DE5651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E5651" w:rsidRDefault="00DE565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1B5D7D" w:rsidRPr="00DE5651" w:rsidRDefault="001B5D7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441" w:rsidRDefault="00325441" w:rsidP="00C923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издаване на запис на заповед от община Шабла в полза на ДФ „Земеделие”- Разплащателна агенция, обезпечаваща авансово плащане по проект с № BG14MFOP001-4.103-0001 с наименование „Рибарско селище - с.Крапец - Етап I“ одобрен с Административен договор №МДР-ИП-01-141 от 28.11.2022 г. за предоставяне  на безвъзмездна финансова помощ по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Програма за морско дело и рибарство 2014-2020 г. по Процедура за подбор на проекти BG14MFOP001-4.103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 –  Каварна – Балчик по Програма за морско дело и рибарство 2014-2020, с финансовата подкрепа на ЕС чрез Европейския фонд за морско дело и рибарство и държавния бюджет на Република България, сключен между Община Шабла, УО на ПМДР 2014-2020 и  МИРГ „Шабла – Каварна – Балчик”.</w:t>
      </w:r>
    </w:p>
    <w:p w:rsidR="00325441" w:rsidRPr="008C67D3" w:rsidRDefault="00325441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РЕШЕНИЕ №505:</w:t>
      </w:r>
      <w:r w:rsidRPr="00325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 ал.1,т.10 и т.24, и чл.27, ал.4 и ал.5 от ЗМСМА и Административен договор №МДР-ИП-01-141 от 28.11.2022 г. за предоставяне  на безвъзмездна финансова помощ по Програма за морско дело и рибарство 2014-2020 г. по Процедура за подбор на проекти BG14MFOP001-4.103„Инвестиции в многообразна публична инфраструктура свързана с рибарската общност и морския потенциал на територията”, за проект „Рибарско селище- с.Крапец - Етап </w:t>
      </w:r>
      <w:r w:rsidRPr="0032544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”, сключен между община Шабла, УО на ПМДР 2014-2020 и  МИРГ „Шабла – Каварна – Балчик”</w:t>
      </w:r>
      <w:r w:rsidRPr="00325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 № К-53 от 04.04.2023 г.,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Ш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325441" w:rsidRDefault="00325441" w:rsidP="005015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Упълномощава кмета на община Шабла да подпише Запис на заповед, неотменимо и безусловно се задължава, без протест и разноски, без никакви възражения и без такси и удръжки от какъвто и да било характер, срещу представянето на този Запис на заповед да заплати на ДФ „ Земеделие”- Разплащателна агенция в размер на 164 279,19лв. / сто шестдесет и четири хиляди двеста седемдесет и девет лева и деветнадесет стотинки / за обезпечаване на 110% от заявения размер на авансово плащане по проект с № BG14MFOP001-4.103-0001 с наименование „Рибарско селище - с.Крапец - Етап </w:t>
      </w:r>
      <w:r w:rsidRPr="0032544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“ одобрен с Административен договор №МДР-ИП-01-141 от 28.11.2022 г. за предоставяне  на безвъзмездна финансова помощ по Програма за морско дело и рибарство 2014-2020 г. по Процедура за подбор на проекти BG14MFOP001-4.103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 –  Каварна – Балчик по Програма за морско дело и рибарство 2014-2020, с финансовата подкрепа на ЕС чрез Европейския фонд за морско дело и рибарство и държавния бюджет на Република България, сключен между Община Шабла, УО на ПМДР 2014-2020 и  МИРГ „Шабла – Каварна – Балчик”.</w:t>
      </w:r>
    </w:p>
    <w:p w:rsidR="005015D8" w:rsidRDefault="005015D8" w:rsidP="005015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15D8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015D8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Шабла да подготви необходимите документи за получаване на авансово плащане по Административен договор №МДР-ИП-01-141 от 28.11.2022 г. и да ги представи  пред ДФ ”Земеделие”- Разплащателна агенция.</w:t>
      </w:r>
    </w:p>
    <w:p w:rsidR="005015D8" w:rsidRPr="005015D8" w:rsidRDefault="005015D8" w:rsidP="005015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5651" w:rsidRPr="00DE5651" w:rsidRDefault="00DE5651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E5651" w:rsidRPr="00DE5651" w:rsidRDefault="00DE565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DE5651" w:rsidRDefault="00DE565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5441" w:rsidRDefault="0032544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издаване на запис на заповед от община Шабла в полза на ДФ „Земеделие”- Разплащателна агенция, обезпечаваща финансиране на разходи за ДДС към авансово плащане по проект с № BG14MFOP001-4.103-0001 с наименование „Рибарско селище- с.Крапец - Етап I“ одобрен с Административен договор №МДР-ИП-01-141 от 28.11.2022 г. за предоставяне  на безвъзмездна финансова помощ по Програма за морско дело и рибарство 2014-2020 г. по Процедура за подбор на проекти BG14MFOP001-4.103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 –  Каварна – Балчик по Програма за морско дело и рибарство 2014-2020, с финансовата подкрепа на ЕС чрез Европейския фонд за морско дело и рибарство и държавния бюджет на Република България, сключен между Община Шабла, УО на ПМДР 2014-2020 и  МИРГ „Шабла – Каварна – Балчик”.</w:t>
      </w:r>
    </w:p>
    <w:p w:rsidR="00325441" w:rsidRPr="008C67D3" w:rsidRDefault="00325441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РЕШЕНИЕ №506: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 ал.1,т.10 и т.24, и чл.27, ал.4 и ал.5 от ЗМСМА и Административен договор №МДР-ИП-01-141 от 28.11.2022 г. за предоставяне  на безвъзмездна финансова помощ по Програма за морско дело и рибарство 2014-2020 г. по Процедура за подбор на проекти BG14MFOP001-4.103„Инвестиции в многообразна публична инфраструктура свързана с рибарската общност и морския потенциал на територията”, за проект „Рибарско селище- с.Крапец - Етап </w:t>
      </w:r>
      <w:r w:rsidRPr="0032544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”, сключен между община Шабла, УО на ПМДР 2014-2020 и  МИРГ „Шабла – Каварна – Балчик”,</w:t>
      </w:r>
      <w:r w:rsidRPr="00325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 № К-53 от 04.04.2023 г.,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Ш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B6703E" w:rsidRDefault="00325441" w:rsidP="00C923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Упълномощава кмета на община Шабла да подпише Запис на заповед, неотменимо и безусловно се задължава, без протест и разноски, без никакви възражения и без такси и удръжки от какъвто и да било характер, срещу представянето на този Запис на заповед да заплати на ДФ „ Земеделие” – Разплащателна агенция в размер на 32 855,83лв. /тридесет и две хиляди осемстотин петдесет и пет  лева и осемдесет и три  стотинки/ за обезпечаване на 110% от плащането за финансиране на разходи за ДДС към авансовото плащане по проект с № BG14MFOP001-4.103-0001 с наименование „Рибарско селище- с.Крапец - Етап </w:t>
      </w:r>
      <w:r w:rsidRPr="0032544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одобрен с Административен договор №МДР-ИП-01-141 от 28.11.2022 г. за предоставяне  на безвъзмездна финансова помощ по </w:t>
      </w:r>
    </w:p>
    <w:p w:rsidR="00325441" w:rsidRPr="00325441" w:rsidRDefault="00325441" w:rsidP="00C9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 за морско дело и рибарство 2014-2020 г. по Процедура за подбор на проекти BG14MFOP001-4.103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 –  Каварна – Балчик по Програма за морско дело и рибарство 2014-2020, с финансовата подкрепа на ЕС чрез Европейския фонд за морско дело и рибарство и държавния бюджет на Република България, сключен между Община Шабла, УО на ПМДР 2014-2020 и  МИРГ „Шабла – Каварна – Балчик”.</w:t>
      </w:r>
    </w:p>
    <w:p w:rsidR="00325441" w:rsidRDefault="00325441" w:rsidP="00C923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Шабла да подготви необходимите документи за получаване на авансово плащане по Административен договор №МДР-ИП-01-141 от 28.11.2022 г. и да ги представи  пред ДФ ”Земеделие”- Разплащателна агенция.</w:t>
      </w:r>
    </w:p>
    <w:p w:rsidR="00AA2386" w:rsidRDefault="00AA2386" w:rsidP="00C923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5651" w:rsidRPr="00DE5651" w:rsidRDefault="00DE5651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E5651" w:rsidRPr="00DE5651" w:rsidRDefault="00DE565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DE5651" w:rsidRPr="00325441" w:rsidRDefault="00DE5651" w:rsidP="00C923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5441" w:rsidRDefault="00325441" w:rsidP="00C923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41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 предоставяне и актуализиране на ползването на общинските мери, пасища и ливади.</w:t>
      </w:r>
    </w:p>
    <w:p w:rsidR="00325441" w:rsidRPr="00325441" w:rsidRDefault="0032544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№507: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ал. 1, т. 8  от ЗМСМА и чл. 37о, ал. 4, 5 и 6 от ЗСПЗЗ, във връзка с докладна записка с вх.№ К-39/21.03.2023 г., Общински съвет-Шабла:</w:t>
      </w:r>
    </w:p>
    <w:p w:rsidR="00325441" w:rsidRPr="00325441" w:rsidRDefault="00325441" w:rsidP="00C923E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съгласие да бъдат предоставени общински мери, пасища и ливади в землищата на община Шабла, за индивидуално ползване на земеделските стопани по приложения списък, съобразно броя и вида на регистрираните от тях пасищни селскостопански животни – приложение 1.</w:t>
      </w:r>
    </w:p>
    <w:p w:rsidR="00325441" w:rsidRPr="00325441" w:rsidRDefault="00325441" w:rsidP="00C923EE">
      <w:pPr>
        <w:widowControl w:val="0"/>
        <w:tabs>
          <w:tab w:val="num" w:pos="1080"/>
          <w:tab w:val="num" w:pos="1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Годишен план за паша за 202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– приложение 2.</w:t>
      </w:r>
    </w:p>
    <w:p w:rsidR="00325441" w:rsidRDefault="00325441" w:rsidP="00C923EE">
      <w:pPr>
        <w:widowControl w:val="0"/>
        <w:tabs>
          <w:tab w:val="num" w:pos="1080"/>
          <w:tab w:val="num" w:pos="1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Задължения на община Шабла и на ползвателите за поддържането на общинските мери, пасища и ливади – приложение 3.</w:t>
      </w:r>
    </w:p>
    <w:p w:rsidR="00DE5651" w:rsidRDefault="00DE5651" w:rsidP="00C923EE">
      <w:pPr>
        <w:widowControl w:val="0"/>
        <w:tabs>
          <w:tab w:val="num" w:pos="1080"/>
          <w:tab w:val="num" w:pos="1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5651" w:rsidRPr="00DE5651" w:rsidRDefault="00DE5651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E5651" w:rsidRPr="00DE5651" w:rsidRDefault="00DE565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DE5651" w:rsidRPr="00325441" w:rsidRDefault="00DE5651" w:rsidP="00C923EE">
      <w:pPr>
        <w:widowControl w:val="0"/>
        <w:tabs>
          <w:tab w:val="num" w:pos="1080"/>
          <w:tab w:val="num" w:pos="1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5441" w:rsidRDefault="00DE5651" w:rsidP="00C923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25441" w:rsidRPr="00325441">
        <w:rPr>
          <w:rFonts w:ascii="Times New Roman" w:eastAsia="Times New Roman" w:hAnsi="Times New Roman" w:cs="Times New Roman"/>
          <w:sz w:val="28"/>
          <w:szCs w:val="28"/>
        </w:rPr>
        <w:t>окладна записка относно отмяна Решение №494 по Протокол №57 от заседание от заседание на Общински съвет-Шабла, проведено на 07.03.2023 година.</w:t>
      </w:r>
    </w:p>
    <w:p w:rsidR="00325441" w:rsidRPr="00325441" w:rsidRDefault="00325441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4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№508: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5441">
        <w:rPr>
          <w:rFonts w:ascii="Times New Roman" w:eastAsia="Calibri" w:hAnsi="Times New Roman" w:cs="Times New Roman"/>
          <w:sz w:val="28"/>
          <w:szCs w:val="28"/>
        </w:rPr>
        <w:t xml:space="preserve">На основание на чл. 45, ал. 9, във връзка с чл.45, ал.4 от ЗМСМА,  във връзка с </w:t>
      </w:r>
      <w:proofErr w:type="spellStart"/>
      <w:r w:rsidRPr="00325441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325441">
        <w:rPr>
          <w:rFonts w:ascii="Times New Roman" w:eastAsia="Calibri" w:hAnsi="Times New Roman" w:cs="Times New Roman"/>
          <w:sz w:val="28"/>
          <w:szCs w:val="28"/>
        </w:rPr>
        <w:t>.</w:t>
      </w:r>
      <w:r w:rsidR="008C67D3" w:rsidRPr="008C6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441">
        <w:rPr>
          <w:rFonts w:ascii="Times New Roman" w:eastAsia="Calibri" w:hAnsi="Times New Roman" w:cs="Times New Roman"/>
          <w:sz w:val="28"/>
          <w:szCs w:val="28"/>
        </w:rPr>
        <w:t xml:space="preserve">записка с вх.№ К-43/23.03.2023 г.,Общински съвет - Шабла: </w:t>
      </w:r>
    </w:p>
    <w:p w:rsidR="00325441" w:rsidRDefault="00325441" w:rsidP="00C923E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441">
        <w:rPr>
          <w:rFonts w:ascii="Times New Roman" w:eastAsia="Calibri" w:hAnsi="Times New Roman" w:cs="Times New Roman"/>
          <w:sz w:val="28"/>
          <w:szCs w:val="28"/>
        </w:rPr>
        <w:t>Отменя Решение № 494 по Протокол № 57  от проведено заседание на Общински съвет Шабла на 07.03.2023 година.</w:t>
      </w:r>
    </w:p>
    <w:p w:rsidR="00DE5651" w:rsidRPr="00DE5651" w:rsidRDefault="00DE5651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4C6B8A"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E5651" w:rsidRPr="00325441" w:rsidRDefault="00DE5651" w:rsidP="00C923E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441" w:rsidRDefault="00B6703E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Докладна записка относно о</w:t>
      </w:r>
      <w:r w:rsidR="00325441" w:rsidRPr="00325441">
        <w:rPr>
          <w:rFonts w:ascii="Times New Roman" w:eastAsia="Calibri" w:hAnsi="Times New Roman" w:cs="Times New Roman"/>
          <w:sz w:val="28"/>
          <w:szCs w:val="28"/>
        </w:rPr>
        <w:t>пределяне на представител от община Шабла за участие в предстоящото редовно заседание на Общо събрание на Асоциацията по водоснабдяване и канализация в обособената територия, обслужвана от „ВиК Добрич“ АД, гр. Добрич.</w:t>
      </w:r>
    </w:p>
    <w:p w:rsidR="005015D8" w:rsidRDefault="00342B19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B19">
        <w:rPr>
          <w:rFonts w:ascii="Times New Roman" w:eastAsia="Times New Roman" w:hAnsi="Times New Roman" w:cs="Times New Roman"/>
          <w:b/>
          <w:sz w:val="28"/>
          <w:szCs w:val="28"/>
        </w:rPr>
        <w:t>РЕШЕНИЕ №509:</w:t>
      </w:r>
      <w:r w:rsidR="004C6B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67D3">
        <w:rPr>
          <w:rFonts w:ascii="Times New Roman" w:eastAsia="Calibri" w:hAnsi="Times New Roman" w:cs="Times New Roman"/>
          <w:sz w:val="28"/>
          <w:szCs w:val="28"/>
        </w:rPr>
        <w:t>На основание 21, ал. 1, т. 15 от ЗМСМА,  чл.198е, ал.5 от Закона за водите</w:t>
      </w:r>
      <w:r w:rsidRPr="00342B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67D3">
        <w:rPr>
          <w:rFonts w:ascii="Times New Roman" w:eastAsia="Calibri" w:hAnsi="Times New Roman" w:cs="Times New Roman"/>
          <w:sz w:val="28"/>
          <w:szCs w:val="28"/>
        </w:rPr>
        <w:t xml:space="preserve">във връзка с отправена покана от  председателя на Асоциация по водоснабдяване и канализация в обособената територия, обслужвана от „В и К Добрич" АД - гр. </w:t>
      </w:r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Добрич,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свикване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редовно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5015D8" w:rsidRDefault="005015D8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5D8" w:rsidRPr="005015D8" w:rsidRDefault="005015D8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B19" w:rsidRPr="00342B19" w:rsidRDefault="00342B19" w:rsidP="00501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C67D3">
        <w:rPr>
          <w:rFonts w:ascii="Times New Roman" w:eastAsia="Calibri" w:hAnsi="Times New Roman" w:cs="Times New Roman"/>
          <w:sz w:val="28"/>
          <w:szCs w:val="28"/>
        </w:rPr>
        <w:t>заседание на Общото събрание на Асоциацията. Заседанието ще се проведе на 12 април 2023г., от 10:00 часа, в зала „Пресцентър“ на Областна администрация Добрич. При липса на кворум за провеждане на заседанието и на основание чл.10, ал.5, т.6 Правилника за организацията и дейността на асоциациите по водоснабдяване и канализация е определена резервна дата 28 април 2023г. от 15:30</w:t>
      </w:r>
      <w:r w:rsidR="00B67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7D3">
        <w:rPr>
          <w:rFonts w:ascii="Times New Roman" w:eastAsia="Calibri" w:hAnsi="Times New Roman" w:cs="Times New Roman"/>
          <w:sz w:val="28"/>
          <w:szCs w:val="28"/>
        </w:rPr>
        <w:t>часа при същия дневен ред и същите мандати: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с вх.№ К-46/27.03.2023 г., Общински съвет-Шабла:</w:t>
      </w:r>
    </w:p>
    <w:p w:rsidR="00342B19" w:rsidRPr="00342B19" w:rsidRDefault="00342B19" w:rsidP="00C923E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1.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Определя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кмета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Мариян Жечев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представител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gramStart"/>
      <w:r w:rsidRPr="00342B19">
        <w:rPr>
          <w:rFonts w:ascii="Times New Roman" w:eastAsia="Calibri" w:hAnsi="Times New Roman" w:cs="Times New Roman"/>
          <w:sz w:val="28"/>
          <w:szCs w:val="28"/>
        </w:rPr>
        <w:t xml:space="preserve">редовно </w:t>
      </w:r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заседание</w:t>
      </w:r>
      <w:proofErr w:type="spellEnd"/>
      <w:proofErr w:type="gram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Общото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събрание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Асоциацията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водоснабдяване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канализация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обособената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територия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обслужвана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ВиК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Добрич" АД -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гр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Добрич,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което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ще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проведе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април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2023 г.,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10:00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часа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зала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Пресцентър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Областна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администрация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Добрич.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При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липса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кворум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провеждане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заседанието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основание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чл.10, ал.5, т.6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Правилника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организацията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дейността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асоциациите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водоснабдяване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канализация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определена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резервна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дата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28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април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2023г.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15:30часа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при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същия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дневен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ред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същите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мандати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342B19" w:rsidRDefault="00342B19" w:rsidP="00C923E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2.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така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определения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дневен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ред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както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изготвените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проекто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342B19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ешени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</w:rPr>
        <w:t>я</w:t>
      </w:r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същия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също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така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въпроси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включени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допълнително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обсъждане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дневния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ред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или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поставени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хода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събранието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кмета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Мариян Жечев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гласува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свое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вътрешно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убеждение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преценка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с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оглед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запазване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интересите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както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изразява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становище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всички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точки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предложения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дневен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ред</w:t>
      </w:r>
      <w:proofErr w:type="spellEnd"/>
      <w:r w:rsidRPr="00342B1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DE5651" w:rsidRDefault="00DE5651" w:rsidP="00C923E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651" w:rsidRPr="00DE5651" w:rsidRDefault="00DE5651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E5651" w:rsidRPr="00DE5651" w:rsidRDefault="00DE565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DE5651" w:rsidRPr="00342B19" w:rsidRDefault="00DE5651" w:rsidP="00C923E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441" w:rsidRDefault="00325441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</w:rPr>
        <w:t xml:space="preserve">Докладна записка относно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имоти - частна общинска  собственост.</w:t>
      </w:r>
    </w:p>
    <w:p w:rsidR="00342B19" w:rsidRPr="00342B19" w:rsidRDefault="00342B19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№510: 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докл.записка</w:t>
      </w:r>
      <w:proofErr w:type="spellEnd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К-34/21.03.2023 г.,Общински съвет - Шабла:  </w:t>
      </w:r>
    </w:p>
    <w:p w:rsidR="00342B19" w:rsidRPr="00342B19" w:rsidRDefault="00342B19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342B1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2023г. както следва: </w:t>
      </w:r>
    </w:p>
    <w:p w:rsidR="00342B19" w:rsidRPr="00342B19" w:rsidRDefault="00342B19" w:rsidP="00C923EE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 и сгради”:</w:t>
      </w:r>
    </w:p>
    <w:p w:rsidR="00342B19" w:rsidRPr="008C67D3" w:rsidRDefault="00342B19" w:rsidP="00C923E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09" w:right="-24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СОС </w:t>
      </w:r>
      <w:r w:rsidRPr="00342B1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83017.502.2372.1.2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на гр.Шабла с площ 203.40кв.м и 31.9445% прилежащи общи части на сградата;</w:t>
      </w:r>
    </w:p>
    <w:p w:rsidR="005A0886" w:rsidRPr="0068529B" w:rsidRDefault="00342B19" w:rsidP="00C923EE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-241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29B">
        <w:rPr>
          <w:rFonts w:ascii="Times New Roman" w:eastAsia="Times New Roman" w:hAnsi="Times New Roman" w:cs="Times New Roman"/>
          <w:sz w:val="28"/>
          <w:szCs w:val="28"/>
          <w:lang w:eastAsia="bg-BG"/>
        </w:rPr>
        <w:t>СОС 83017.502.2372.1.3 по кадастралната карта на гр.Шабла с площ 203.40кв.м и 31.9445% прилежащи общи части на сградата.</w:t>
      </w:r>
      <w:r w:rsidR="0068529B" w:rsidRPr="006852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8529B" w:rsidRPr="0068529B" w:rsidRDefault="0068529B" w:rsidP="00C923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right="-2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651" w:rsidRPr="00DE5651" w:rsidRDefault="00DE5651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E5651" w:rsidRDefault="00DE565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68529B" w:rsidRPr="00DE5651" w:rsidRDefault="0068529B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C7" w:rsidRPr="003C00D3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 №511:</w:t>
      </w:r>
      <w:r w:rsidRPr="00294C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чл.21, ал.1, т.8 от ЗМСМА; чл.35, ал.1 от ЗОС</w:t>
      </w:r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чл.46</w:t>
      </w:r>
      <w:r w:rsidRPr="008C67D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чл.47, ал.1</w:t>
      </w:r>
      <w:r w:rsidRPr="003C00D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НРПУРОИ</w:t>
      </w:r>
      <w:r w:rsidRPr="003C00D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>докл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 xml:space="preserve">записка с вх. № К-34/21.03.2023 г.,Общински съвет - Шабла:  </w:t>
      </w:r>
    </w:p>
    <w:p w:rsid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1. 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Дава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съгласие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продажба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търг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наддаване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на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следните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самостоятени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обекти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–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частна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собственост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по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кадастралната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гр.Шабла</w:t>
      </w:r>
      <w:proofErr w:type="spellEnd"/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: </w:t>
      </w:r>
    </w:p>
    <w:p w:rsidR="00CE2EC7" w:rsidRPr="003C00D3" w:rsidRDefault="00CE2EC7" w:rsidP="00C923E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 xml:space="preserve">СОС </w:t>
      </w:r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83017.502.2372.1.2</w:t>
      </w:r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 xml:space="preserve">, представляващ </w:t>
      </w:r>
      <w:r w:rsidRPr="003C00D3">
        <w:rPr>
          <w:rFonts w:ascii="Times New Roman" w:eastAsia="Times New Roman" w:hAnsi="Times New Roman"/>
          <w:sz w:val="28"/>
          <w:szCs w:val="28"/>
          <w:lang w:val="en-US" w:eastAsia="bg-BG"/>
        </w:rPr>
        <w:t>II</w:t>
      </w:r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 xml:space="preserve">-ри етаж от сграда с идентификатор </w:t>
      </w:r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83017.502.2372.1</w:t>
      </w:r>
      <w:r w:rsidRPr="003C00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по кадастралната карта на гр.Шабла, </w:t>
      </w:r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>с площ 203.40кв.м и 31.9445% прилежащи общи части на сградата,</w:t>
      </w:r>
      <w:r w:rsidRPr="003C00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с </w:t>
      </w:r>
      <w:r w:rsidRPr="003C00D3"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  <w:t xml:space="preserve">АОС № 1919/14.03.2023г., </w:t>
      </w:r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с </w:t>
      </w:r>
      <w:proofErr w:type="spellStart"/>
      <w:proofErr w:type="gramStart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>пазарна</w:t>
      </w:r>
      <w:proofErr w:type="spellEnd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 оценка</w:t>
      </w:r>
      <w:proofErr w:type="gramEnd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от </w:t>
      </w:r>
      <w:proofErr w:type="spellStart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>лицензиран</w:t>
      </w:r>
      <w:proofErr w:type="spellEnd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>оценител</w:t>
      </w:r>
      <w:proofErr w:type="spellEnd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в размер на  </w:t>
      </w:r>
      <w:r w:rsidRPr="003C00D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77 425,</w:t>
      </w:r>
      <w:r w:rsidRPr="008C67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>00</w:t>
      </w:r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>лв</w:t>
      </w:r>
      <w:proofErr w:type="spellEnd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>. без ДДС</w:t>
      </w:r>
    </w:p>
    <w:p w:rsidR="00CE2EC7" w:rsidRPr="003C00D3" w:rsidRDefault="00CE2EC7" w:rsidP="00C923E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bg-BG"/>
        </w:rPr>
      </w:pPr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 xml:space="preserve">СОС </w:t>
      </w:r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83017.502.2372.1.3</w:t>
      </w:r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 xml:space="preserve">, представляващ </w:t>
      </w:r>
      <w:r w:rsidRPr="003C00D3">
        <w:rPr>
          <w:rFonts w:ascii="Times New Roman" w:eastAsia="Times New Roman" w:hAnsi="Times New Roman"/>
          <w:sz w:val="28"/>
          <w:szCs w:val="28"/>
          <w:lang w:val="en-US" w:eastAsia="bg-BG"/>
        </w:rPr>
        <w:t>III</w:t>
      </w:r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 xml:space="preserve">-ти етаж от сграда с идентификатор </w:t>
      </w:r>
      <w:r w:rsidRPr="003C00D3">
        <w:rPr>
          <w:rFonts w:ascii="Times New Roman" w:eastAsia="Times New Roman" w:hAnsi="Times New Roman"/>
          <w:sz w:val="28"/>
          <w:szCs w:val="28"/>
          <w:lang w:val="ru-RU" w:eastAsia="bg-BG"/>
        </w:rPr>
        <w:t>83017.502.2372.1</w:t>
      </w:r>
      <w:r w:rsidRPr="003C00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по кадастралната карта на гр.Шабла, </w:t>
      </w:r>
      <w:r w:rsidRPr="003C00D3">
        <w:rPr>
          <w:rFonts w:ascii="Times New Roman" w:eastAsia="Times New Roman" w:hAnsi="Times New Roman"/>
          <w:sz w:val="28"/>
          <w:szCs w:val="28"/>
          <w:lang w:eastAsia="bg-BG"/>
        </w:rPr>
        <w:t>с площ 203.40кв.м и 31.9445% прилежащи общи части на сградата,</w:t>
      </w:r>
      <w:r w:rsidRPr="003C00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3C00D3"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  <w:t xml:space="preserve">с АОС №1920/14.03.2023г., </w:t>
      </w:r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с </w:t>
      </w:r>
      <w:proofErr w:type="spellStart"/>
      <w:proofErr w:type="gramStart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>пазарна</w:t>
      </w:r>
      <w:proofErr w:type="spellEnd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 оценка</w:t>
      </w:r>
      <w:proofErr w:type="gramEnd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от </w:t>
      </w:r>
      <w:proofErr w:type="spellStart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>лицензиран</w:t>
      </w:r>
      <w:proofErr w:type="spellEnd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>оценител</w:t>
      </w:r>
      <w:proofErr w:type="spellEnd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в размер на  </w:t>
      </w:r>
      <w:r w:rsidRPr="003C00D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66 650,</w:t>
      </w:r>
      <w:r w:rsidRPr="008C67D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00</w:t>
      </w:r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>лв</w:t>
      </w:r>
      <w:proofErr w:type="spellEnd"/>
      <w:r w:rsidRPr="003C00D3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>. без ДДС</w:t>
      </w:r>
    </w:p>
    <w:p w:rsidR="00CE2EC7" w:rsidRPr="003C00D3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3C00D3">
        <w:rPr>
          <w:rFonts w:ascii="Times New Roman" w:eastAsia="Times New Roman" w:hAnsi="Times New Roman"/>
          <w:bCs/>
          <w:sz w:val="28"/>
          <w:szCs w:val="28"/>
          <w:lang w:eastAsia="bg-BG"/>
        </w:rPr>
        <w:t>1.1. Одобрява пазарните оценки, изготвени от лицензиран оценител за начална тръжна цена на имотите.</w:t>
      </w:r>
    </w:p>
    <w:p w:rsidR="00CE2EC7" w:rsidRDefault="00C923EE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2.  </w:t>
      </w:r>
      <w:r w:rsidR="00CE2EC7" w:rsidRPr="003C00D3">
        <w:rPr>
          <w:rFonts w:ascii="Times New Roman" w:eastAsia="Times New Roman" w:hAnsi="Times New Roman"/>
          <w:sz w:val="28"/>
          <w:szCs w:val="28"/>
          <w:lang w:eastAsia="bg-BG"/>
        </w:rPr>
        <w:t>Възлага на Кмета на община Шабла да извърши последващите действия по обявяване и провеждане на търга с тайно наддаване и сключване на договор със спечелилите.</w:t>
      </w:r>
    </w:p>
    <w:p w:rsidR="00DE5651" w:rsidRDefault="00DE5651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651" w:rsidRPr="00DE5651" w:rsidRDefault="00DE5651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E5651" w:rsidRPr="00DE5651" w:rsidRDefault="00DE565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DE5651" w:rsidRPr="003C00D3" w:rsidRDefault="00DE5651" w:rsidP="00C92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5441" w:rsidRDefault="0032544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</w:t>
      </w:r>
      <w:r w:rsidRPr="003254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отдаване под наем на помещение-стоматологичен кабинет в гр.Шабла.</w:t>
      </w:r>
    </w:p>
    <w:p w:rsidR="00342B19" w:rsidRPr="00342B19" w:rsidRDefault="00342B19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№512: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 и чл.8, ал.9 от ЗОС, във връзка с </w:t>
      </w:r>
      <w:proofErr w:type="spellStart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докл.записка</w:t>
      </w:r>
      <w:proofErr w:type="spellEnd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К-35/21.03.2023 г.,Общински съвет - Шабла:  </w:t>
      </w:r>
    </w:p>
    <w:p w:rsidR="00342B19" w:rsidRPr="00342B19" w:rsidRDefault="00342B19" w:rsidP="00C923E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342B1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 общинска собственост за 2023г. както следва: </w:t>
      </w:r>
    </w:p>
    <w:p w:rsidR="00342B19" w:rsidRPr="00342B19" w:rsidRDefault="00342B19" w:rsidP="00C9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342B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342B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5 „Имоти, които ще бъдат отдадени под наем”</w:t>
      </w:r>
    </w:p>
    <w:p w:rsidR="00342B19" w:rsidRPr="00342B19" w:rsidRDefault="00342B19" w:rsidP="00C923EE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част от ПИ  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83017.504.4305.3.4 </w:t>
      </w:r>
      <w:r w:rsidRPr="00342B1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площ 25 кв.м - стоматологичен кабинет</w:t>
      </w:r>
    </w:p>
    <w:p w:rsidR="00342B19" w:rsidRDefault="00342B19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032E2D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42B19" w:rsidRPr="00342B19" w:rsidRDefault="00342B19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№513: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ал. 1, т. 8 от ЗМСМА; чл.14, ал.7 от ЗОС; чл.19, ал.1 от НРПУРОИ, във връзка с </w:t>
      </w:r>
      <w:proofErr w:type="spellStart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записка с вх. № К-34/21.03.2023 г.,Общински съвет - Шабла:  </w:t>
      </w:r>
    </w:p>
    <w:p w:rsidR="00342B19" w:rsidRPr="00342B19" w:rsidRDefault="00342B19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Дава съгласие да се отдаде под наем чрез публичен конкурс с тайно наддаване помещение - част от ПИ  83017.504.4305.3.4 по КК на гр.Шабла с площ 25 кв.м - стоматологичен кабинет. </w:t>
      </w:r>
    </w:p>
    <w:p w:rsidR="00342B19" w:rsidRPr="00342B19" w:rsidRDefault="00342B19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1.1. Помещението да бъде отдадено за стоматологичен кабинет, за срок от </w:t>
      </w:r>
      <w:r w:rsidRPr="00342B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 /пет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/ години.</w:t>
      </w:r>
    </w:p>
    <w:p w:rsidR="00342B19" w:rsidRPr="00342B19" w:rsidRDefault="00342B19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Задължително условие е кандидатите да са завършили висше образование по дентална медицина.</w:t>
      </w:r>
    </w:p>
    <w:p w:rsidR="00342B19" w:rsidRPr="00342B19" w:rsidRDefault="00342B19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1.2. Определя начална тръжна месечна наемна цена 12,50 лв. с ДДС, формирана, съгласно Приложение 1 от НРПУРОИ.</w:t>
      </w:r>
    </w:p>
    <w:p w:rsidR="00342B19" w:rsidRPr="00342B19" w:rsidRDefault="00342B19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2. Възлага на Кмета на Общината да обяви търга и извърши последващите действия по ЗОС.</w:t>
      </w:r>
    </w:p>
    <w:p w:rsidR="00342B19" w:rsidRPr="00325441" w:rsidRDefault="00342B19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032E2D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5441" w:rsidRDefault="0032544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41">
        <w:rPr>
          <w:rFonts w:ascii="Times New Roman" w:eastAsia="Times New Roman" w:hAnsi="Times New Roman" w:cs="Times New Roman"/>
          <w:sz w:val="28"/>
          <w:szCs w:val="28"/>
        </w:rPr>
        <w:t xml:space="preserve">Докладна записка относно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325441">
        <w:rPr>
          <w:rFonts w:ascii="Times New Roman" w:eastAsia="Times New Roman" w:hAnsi="Times New Roman" w:cs="Times New Roman"/>
          <w:sz w:val="28"/>
          <w:szCs w:val="28"/>
        </w:rPr>
        <w:t xml:space="preserve">рогласяване погасено по давност право на строеж в гр.Шабла. </w:t>
      </w:r>
    </w:p>
    <w:p w:rsidR="00342B19" w:rsidRPr="00342B19" w:rsidRDefault="00342B19" w:rsidP="00C923E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№514: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42B19">
        <w:rPr>
          <w:rFonts w:ascii="Times New Roman" w:eastAsia="Calibri" w:hAnsi="Times New Roman" w:cs="Times New Roman"/>
          <w:sz w:val="28"/>
          <w:szCs w:val="28"/>
        </w:rPr>
        <w:t>На основание чл.21, ал.1,т.8 от ЗМСМА,</w:t>
      </w:r>
      <w:r w:rsidRPr="00342B19">
        <w:rPr>
          <w:rFonts w:ascii="Calibri" w:eastAsia="Calibri" w:hAnsi="Calibri" w:cs="Times New Roman"/>
          <w:sz w:val="24"/>
          <w:szCs w:val="24"/>
        </w:rPr>
        <w:t xml:space="preserve"> 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чл.67 от Закона за собствеността, чл.65, ал.1 от ЗОС и чл.57 от НРПУРОИ, във връзка с </w:t>
      </w:r>
      <w:proofErr w:type="spellStart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записка с вх. № К-36/21.03.2023 г.,Общински съвет - Шабла:  </w:t>
      </w:r>
    </w:p>
    <w:p w:rsidR="00342B19" w:rsidRPr="00342B19" w:rsidRDefault="00342B19" w:rsidP="00C923E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42B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Прогласява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погасено по давност правото на строеж върху урегулиран поземлен имот УПИ V в кв.2 по ПУП – План за регулация и План за застрояване на СО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proofErr w:type="spellStart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община Шабла, идентичен с ПИ 83017.50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46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 по кадастрална карта на гр.Шабла, целият с площ 103кв., учредено възмездно със Заповед № 210/28.12.1995г. и Договор за ОПС от 11.01.1996г. на Иван Василев </w:t>
      </w:r>
      <w:proofErr w:type="spellStart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Главнешки</w:t>
      </w:r>
      <w:proofErr w:type="spellEnd"/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42B19" w:rsidRPr="008C67D3" w:rsidRDefault="00342B19" w:rsidP="00C923EE">
      <w:pPr>
        <w:widowControl w:val="0"/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42B19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Общината да издаде заповед и извърши последващите действия по фактическото изземване на имота.</w:t>
      </w: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B6703E" w:rsidRDefault="00B6703E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41" w:rsidRDefault="0032544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</w:rPr>
        <w:t xml:space="preserve">Докладна записка относно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отдаване под наем на </w:t>
      </w:r>
      <w:proofErr w:type="spellStart"/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преместваеми</w:t>
      </w:r>
      <w:proofErr w:type="spellEnd"/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обекти в имот с идентификатор ПИ 83017.505.463 по КК на гр.Шабла.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№515: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записка с вх. № К-37/21.03.2023 г.,Общински съвет - Шабла:  </w:t>
      </w:r>
    </w:p>
    <w:p w:rsidR="00CE2EC7" w:rsidRPr="00CE2EC7" w:rsidRDefault="00CE2EC7" w:rsidP="00C923E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CE2EC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2023г. както следва: </w:t>
      </w:r>
    </w:p>
    <w:p w:rsidR="00CE2EC7" w:rsidRPr="008C67D3" w:rsidRDefault="00CE2EC7" w:rsidP="00C923EE">
      <w:pPr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CE2E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CE2EC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4 „Имоти, които ще бъдат отдадени под наем”</w:t>
      </w:r>
    </w:p>
    <w:p w:rsidR="00CE2EC7" w:rsidRDefault="00CE2EC7" w:rsidP="00C923E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Преместваеми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обекти с обща площ 84кв.м. разположени в  ПИ 83017.505.463 кв.м по КК на гр. Шабла.</w:t>
      </w:r>
    </w:p>
    <w:p w:rsidR="00032E2D" w:rsidRDefault="00032E2D" w:rsidP="00C923E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032E2D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2EC7" w:rsidRPr="00CE2EC7" w:rsidRDefault="00CE2EC7" w:rsidP="00C923E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№51</w:t>
      </w:r>
      <w:r w:rsidR="005A08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чл.14, ал.1 от ЗОС и чл.24, ал.1 от НРПУРОИ,</w:t>
      </w:r>
      <w:r w:rsidRPr="00CE2E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записка с вх. № К-37/21.03.2023 г.,Общински съвет - Шабла:  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1.  Дава съгласието си да се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обяви публично оповестен търг с тайно наддаване за отдаване под наем на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преместваеми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обекти с обща площ 84кв.м. представляващи: контейнер с площ 27кв.м., покрита веранда с площ 12кв.м., овален басейн с площ 41кв.м., две съблекални с обща площ 2 кв.м. и два соларни душа с обща площ 2кв.м. разположени в ПИ 83017.505.463 по КК на гр.Шабла - частна общинска собственост.</w:t>
      </w:r>
    </w:p>
    <w:p w:rsidR="00CE2EC7" w:rsidRPr="00CE2EC7" w:rsidRDefault="00C923EE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1.1.</w:t>
      </w:r>
      <w:r w:rsidR="008416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E2EC7"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начална тръжна цена, съгласно Приложение №1 от НРПУРОИ в размер на 168.00/сто шестдесет и осем 0.00/лева с вкл. ДДС на месец. Наем ще се дължи за месеците:, юни, юли, август и септември. През останалия период от годината, наемателя ще има задължението да стопанисва имота с грижата на добър стопанин.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1.2. Определя срок на договора за наем – 10 /десет/ години, считано от датата на сключване.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 </w:t>
      </w:r>
      <w:r w:rsidR="00C923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бъде запазено предназначението на обекта /басейн за обществена полза/.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="00C923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Шабла да извърши последващите действия по обявяване и провеждане на тръжната процедура.</w:t>
      </w:r>
    </w:p>
    <w:p w:rsidR="00CE2EC7" w:rsidRPr="00325441" w:rsidRDefault="00CE2EC7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032E2D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5441" w:rsidRDefault="0032544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441">
        <w:rPr>
          <w:rFonts w:ascii="Times New Roman" w:eastAsia="Times New Roman" w:hAnsi="Times New Roman" w:cs="Times New Roman"/>
          <w:sz w:val="28"/>
          <w:szCs w:val="28"/>
        </w:rPr>
        <w:t xml:space="preserve">Докладна записка относно </w:t>
      </w:r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отдаване под наем на части от имоти  общинска собственост за </w:t>
      </w:r>
      <w:proofErr w:type="spellStart"/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преместваеми</w:t>
      </w:r>
      <w:proofErr w:type="spellEnd"/>
      <w:r w:rsidRPr="00325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търговски обекти.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№51</w:t>
      </w:r>
      <w:r w:rsidR="005A08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</w:t>
      </w:r>
      <w:r w:rsidRPr="00CE2E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записка с вх. № К-38/21.03.2023 г.,Общински съвет - Шабла:  </w:t>
      </w:r>
    </w:p>
    <w:p w:rsidR="00CE2EC7" w:rsidRPr="00CE2EC7" w:rsidRDefault="00CE2EC7" w:rsidP="00C923E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CE2EC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2023г. както следва: </w:t>
      </w:r>
    </w:p>
    <w:p w:rsidR="00CE2EC7" w:rsidRPr="008C67D3" w:rsidRDefault="00CE2EC7" w:rsidP="00C923EE">
      <w:pPr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CE2E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CE2EC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4 „Имоти, които ще бъдат отдадени под наем”</w:t>
      </w:r>
    </w:p>
    <w:p w:rsidR="00CE2EC7" w:rsidRPr="00CE2EC7" w:rsidRDefault="00CE2EC7" w:rsidP="00C923E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 от ПИ 83017.49.30 кв.м по КК на гр.Шабла с площ 30кв.м. за разполагане на пет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преместваеми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обекта</w:t>
      </w:r>
    </w:p>
    <w:p w:rsidR="00CE2EC7" w:rsidRPr="00CE2EC7" w:rsidRDefault="00CE2EC7" w:rsidP="00C923E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 от ПИ 39493.31.169 кв.м по КК на с.Крапец с площ 30кв.м. за разполагане на един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</w:t>
      </w:r>
    </w:p>
    <w:p w:rsidR="00CE2EC7" w:rsidRDefault="00CE2EC7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032E2D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№51</w:t>
      </w:r>
      <w:r w:rsidR="005A08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чл.14, ал.1 от ЗОС и чл.24, ал.1 от НРПУРОИ,</w:t>
      </w:r>
      <w:r w:rsidRPr="00CE2E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записка с вх. № К-38/21.03.2023 г.,Общински съвет - Шабла:  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Дава съгласието си да се обяви публично оповестен търг с тайно наддаване за отдаване под наем: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части от ПИ 83017.49.30 по КК на гр.Шабла с обща площ 30кв.м. 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и част от ПИ 39493.31.169 по КК на с.Крапец, за търговска дейност, съгласно схеми за поставяне и разрешения за ползване на земеделската земя за неземеделски нужди,  както следва:</w:t>
      </w:r>
    </w:p>
    <w:p w:rsidR="00CE2EC7" w:rsidRPr="00CE2EC7" w:rsidRDefault="00CE2EC7" w:rsidP="00C923E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654" w:hanging="8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№1 в ПИ 83017.49.30, с площ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6.00 кв.м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E2EC7" w:rsidRPr="00CE2EC7" w:rsidRDefault="00CE2EC7" w:rsidP="00C923E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654" w:hanging="8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Терен за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№2 в ПИ 83017.49.30, с площ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6.00 кв.м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E2EC7" w:rsidRPr="00CE2EC7" w:rsidRDefault="00CE2EC7" w:rsidP="00C923E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654" w:hanging="8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№3 в ПИ 83017.49.30, с площ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6.00 кв.м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E2EC7" w:rsidRPr="00CE2EC7" w:rsidRDefault="00CE2EC7" w:rsidP="00C923E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654" w:hanging="8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№4 в ПИ 83017.49.30, с площ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6.00 кв.м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E2EC7" w:rsidRPr="00CE2EC7" w:rsidRDefault="00CE2EC7" w:rsidP="00C923E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654" w:hanging="8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№5 в ПИ 83017.49.30, с площ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6.00 кв.м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E2EC7" w:rsidRPr="00CE2EC7" w:rsidRDefault="00CE2EC7" w:rsidP="00C923E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654" w:hanging="8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ПИ 39493.31.169, с площ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30.00 кв.м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1.1. Одобрява начални тръжни цени, съгласно Приложение №1 от НРПУРОИ в размер на 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9.00/девет/лева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вкл. ДДС на месец за обектите с площ 6кв.м. и начална тръжна цена, съгласно Приложение №1 от НРПУРОИ в размер на 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30.00/тридесет/лева 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с вкл. ДДС на месец за обект с площ 30 кв.м. Наем ще се дължи за месеците:, юни, юли, август и септември. През останалия период от годината, наемателите ще имат задължението да стопанисват имота с грижата на добри стопани.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1.2. Определя срок на договорите за наем – 5 /пет/ години, считано от датата на сключване.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>2.  Възлага на Кмета на община Шабла да извърши последващите действия по обявяване и провеждане на тръжната процедура.</w:t>
      </w:r>
    </w:p>
    <w:p w:rsidR="00CE2EC7" w:rsidRDefault="00CE2EC7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032E2D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5441" w:rsidRDefault="0032544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41">
        <w:rPr>
          <w:rFonts w:ascii="Times New Roman" w:eastAsia="Times New Roman" w:hAnsi="Times New Roman" w:cs="Times New Roman"/>
          <w:sz w:val="28"/>
          <w:szCs w:val="28"/>
        </w:rPr>
        <w:t xml:space="preserve">Докладна записка относно учредяване безвъзмездно право на ползване върху съоръжение. 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№51</w:t>
      </w:r>
      <w:r w:rsidR="005A08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CE2E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E2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21 ал.1 т.8 от ЗМСМА, чл.12 ал.3, чл.39, ал.4 от ЗОС и чл.70 ал.1 от НРПУРОИ, във връзка с </w:t>
      </w:r>
      <w:proofErr w:type="spellStart"/>
      <w:r w:rsidRPr="00CE2EC7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CE2E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EC7">
        <w:rPr>
          <w:rFonts w:ascii="Times New Roman" w:eastAsia="Times New Roman" w:hAnsi="Times New Roman" w:cs="Times New Roman"/>
          <w:sz w:val="28"/>
          <w:szCs w:val="28"/>
        </w:rPr>
        <w:t>записка с вх.№ К-44/24.03.2023 г.,Общински съвет-Шабла:</w:t>
      </w:r>
    </w:p>
    <w:p w:rsidR="0068529B" w:rsidRDefault="008416F5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2EC7" w:rsidRPr="00CE2EC7">
        <w:rPr>
          <w:rFonts w:ascii="Times New Roman" w:eastAsia="Times New Roman" w:hAnsi="Times New Roman" w:cs="Times New Roman"/>
          <w:sz w:val="28"/>
          <w:szCs w:val="28"/>
        </w:rPr>
        <w:t xml:space="preserve">Дава съгласие да се учреди безвъзмездно право на ползване на Регионална инспекция по околната среда и водите – Варна върху Хидротехническо съоръжение за изпускане на води от </w:t>
      </w:r>
      <w:proofErr w:type="spellStart"/>
      <w:r w:rsidR="00CE2EC7" w:rsidRPr="00CE2EC7">
        <w:rPr>
          <w:rFonts w:ascii="Times New Roman" w:eastAsia="Times New Roman" w:hAnsi="Times New Roman" w:cs="Times New Roman"/>
          <w:sz w:val="28"/>
          <w:szCs w:val="28"/>
        </w:rPr>
        <w:t>Дуранкулашкото</w:t>
      </w:r>
      <w:proofErr w:type="spellEnd"/>
      <w:r w:rsidR="00CE2EC7" w:rsidRPr="00CE2EC7">
        <w:rPr>
          <w:rFonts w:ascii="Times New Roman" w:eastAsia="Times New Roman" w:hAnsi="Times New Roman" w:cs="Times New Roman"/>
          <w:sz w:val="28"/>
          <w:szCs w:val="28"/>
        </w:rPr>
        <w:t xml:space="preserve"> езеро в Черно море, с размери широчина 0,95м и дължина 90.58м., с Акт за узаконяване №1 от 30.01.2004г., разположено в ПИ 39493.38.169/стар номер 000098/, вид територия „земеделска“, с начин на трайно ползване „Пасище“, обща площ 8363кв.м., по кадастралната карта на с.Крапец. Правото на ползване се учредява за изпълнението на проект №</w:t>
      </w:r>
      <w:r w:rsidR="00CE2EC7" w:rsidRPr="00CE2EC7">
        <w:rPr>
          <w:rFonts w:ascii="Times New Roman" w:eastAsia="Times New Roman" w:hAnsi="Times New Roman" w:cs="Times New Roman"/>
          <w:sz w:val="28"/>
          <w:szCs w:val="28"/>
          <w:lang w:val="en-US"/>
        </w:rPr>
        <w:t>BG</w:t>
      </w:r>
      <w:r w:rsidR="00CE2EC7" w:rsidRPr="008C67D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E2EC7" w:rsidRPr="00CE2EC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CE2EC7" w:rsidRPr="008C67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EC7" w:rsidRPr="00CE2EC7">
        <w:rPr>
          <w:rFonts w:ascii="Times New Roman" w:eastAsia="Times New Roman" w:hAnsi="Times New Roman" w:cs="Times New Roman"/>
          <w:sz w:val="28"/>
          <w:szCs w:val="28"/>
          <w:lang w:val="en-US"/>
        </w:rPr>
        <w:t>OP</w:t>
      </w:r>
      <w:r w:rsidR="00CE2EC7" w:rsidRPr="008C67D3">
        <w:rPr>
          <w:rFonts w:ascii="Times New Roman" w:eastAsia="Times New Roman" w:hAnsi="Times New Roman" w:cs="Times New Roman"/>
          <w:sz w:val="28"/>
          <w:szCs w:val="28"/>
        </w:rPr>
        <w:t>002-3.015-0002-</w:t>
      </w:r>
      <w:r w:rsidR="00CE2EC7" w:rsidRPr="00CE2EC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E2EC7" w:rsidRPr="008C67D3">
        <w:rPr>
          <w:rFonts w:ascii="Times New Roman" w:eastAsia="Times New Roman" w:hAnsi="Times New Roman" w:cs="Times New Roman"/>
          <w:sz w:val="28"/>
          <w:szCs w:val="28"/>
        </w:rPr>
        <w:t>01 “</w:t>
      </w:r>
      <w:r w:rsidR="00CE2EC7" w:rsidRPr="00CE2EC7">
        <w:rPr>
          <w:rFonts w:ascii="Times New Roman" w:eastAsia="Times New Roman" w:hAnsi="Times New Roman" w:cs="Times New Roman"/>
          <w:sz w:val="28"/>
          <w:szCs w:val="28"/>
        </w:rPr>
        <w:t xml:space="preserve">Дейности за подобряване на състоянието на влажните зони </w:t>
      </w:r>
      <w:proofErr w:type="spellStart"/>
      <w:r w:rsidR="00CE2EC7" w:rsidRPr="00CE2EC7">
        <w:rPr>
          <w:rFonts w:ascii="Times New Roman" w:eastAsia="Times New Roman" w:hAnsi="Times New Roman" w:cs="Times New Roman"/>
          <w:sz w:val="28"/>
          <w:szCs w:val="28"/>
        </w:rPr>
        <w:t>Дуранкулашко</w:t>
      </w:r>
      <w:proofErr w:type="spellEnd"/>
      <w:r w:rsidR="00CE2EC7" w:rsidRPr="00CE2EC7">
        <w:rPr>
          <w:rFonts w:ascii="Times New Roman" w:eastAsia="Times New Roman" w:hAnsi="Times New Roman" w:cs="Times New Roman"/>
          <w:sz w:val="28"/>
          <w:szCs w:val="28"/>
        </w:rPr>
        <w:t xml:space="preserve"> езеро и Шабленско езеро“ финансиран по процедура, чрез директно предоставяне на безвъзмездна финансова помощ №</w:t>
      </w:r>
      <w:r w:rsidR="00CE2EC7" w:rsidRPr="00CE2EC7">
        <w:rPr>
          <w:rFonts w:ascii="Times New Roman" w:eastAsia="Times New Roman" w:hAnsi="Times New Roman" w:cs="Times New Roman"/>
          <w:sz w:val="28"/>
          <w:szCs w:val="28"/>
          <w:lang w:val="en-US"/>
        </w:rPr>
        <w:t>BG</w:t>
      </w:r>
      <w:r w:rsidR="00CE2EC7" w:rsidRPr="008C67D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E2EC7" w:rsidRPr="00CE2EC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CE2EC7" w:rsidRPr="008C67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EC7" w:rsidRPr="00CE2EC7">
        <w:rPr>
          <w:rFonts w:ascii="Times New Roman" w:eastAsia="Times New Roman" w:hAnsi="Times New Roman" w:cs="Times New Roman"/>
          <w:sz w:val="28"/>
          <w:szCs w:val="28"/>
          <w:lang w:val="en-US"/>
        </w:rPr>
        <w:t>OP</w:t>
      </w:r>
      <w:r w:rsidR="00CE2EC7" w:rsidRPr="008C67D3">
        <w:rPr>
          <w:rFonts w:ascii="Times New Roman" w:eastAsia="Times New Roman" w:hAnsi="Times New Roman" w:cs="Times New Roman"/>
          <w:sz w:val="28"/>
          <w:szCs w:val="28"/>
        </w:rPr>
        <w:t>002-3.015</w:t>
      </w:r>
      <w:r w:rsidR="00CE2EC7" w:rsidRPr="00CE2EC7">
        <w:rPr>
          <w:rFonts w:ascii="Times New Roman" w:eastAsia="Times New Roman" w:hAnsi="Times New Roman" w:cs="Times New Roman"/>
          <w:sz w:val="28"/>
          <w:szCs w:val="28"/>
        </w:rPr>
        <w:t xml:space="preserve"> „Изпълнение на приоритетни мерки във влажни зони“ от Оперативна програма „Околна среда 2014-2020г.“, одобрен със Заповед №РД-ОП-60 от 03.09.2020г. на ръководителя на Управляващия Орган на ОП „Околна среда 2014-2020г.“ </w:t>
      </w:r>
    </w:p>
    <w:p w:rsidR="00CE2EC7" w:rsidRPr="00CE2EC7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EC7">
        <w:rPr>
          <w:rFonts w:ascii="Times New Roman" w:eastAsia="Times New Roman" w:hAnsi="Times New Roman" w:cs="Times New Roman"/>
          <w:sz w:val="28"/>
          <w:szCs w:val="28"/>
        </w:rPr>
        <w:t xml:space="preserve">1.1.  Правото на ползване да бъде учредено за срок от 10 /десет/ години. </w:t>
      </w:r>
    </w:p>
    <w:p w:rsidR="0068529B" w:rsidRDefault="00CE2EC7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EC7">
        <w:rPr>
          <w:rFonts w:ascii="Times New Roman" w:eastAsia="Times New Roman" w:hAnsi="Times New Roman" w:cs="Times New Roman"/>
          <w:sz w:val="28"/>
          <w:szCs w:val="28"/>
        </w:rPr>
        <w:t>2.  Възлага на Кмета на община Шабла да извърши последващите действия.</w:t>
      </w:r>
      <w:r w:rsidR="00685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29B" w:rsidRDefault="0068529B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032E2D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216D" w:rsidRPr="00D2216D" w:rsidRDefault="00D2216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216D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</w:t>
      </w:r>
      <w:r w:rsidRPr="00D22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216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 на съсобственост, чрез продажба частта на общината.</w:t>
      </w:r>
    </w:p>
    <w:p w:rsidR="00D2216D" w:rsidRPr="00D2216D" w:rsidRDefault="00D2216D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21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</w:t>
      </w:r>
      <w:r w:rsidR="005A08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Pr="00D221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D221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D2216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2216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2216D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К-47 от 27.03.2023 г.,Общински съвет-Шабла:</w:t>
      </w:r>
    </w:p>
    <w:p w:rsidR="00D2216D" w:rsidRPr="00D2216D" w:rsidRDefault="00D2216D" w:rsidP="00C9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221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D2216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2023 г. както следва: </w:t>
      </w:r>
    </w:p>
    <w:p w:rsidR="00D2216D" w:rsidRPr="00D2216D" w:rsidRDefault="00D2216D" w:rsidP="00C923EE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221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3 „Ликвидиране на съсобственост”:</w:t>
      </w:r>
    </w:p>
    <w:p w:rsidR="00D2216D" w:rsidRPr="008C67D3" w:rsidRDefault="00D2216D" w:rsidP="008416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134" w:right="-2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216D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27108.501.48 с площ 700 кв.м по кадастралната карта на с.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2216D">
        <w:rPr>
          <w:rFonts w:ascii="Times New Roman" w:eastAsia="Times New Roman" w:hAnsi="Times New Roman" w:cs="Times New Roman"/>
          <w:sz w:val="28"/>
          <w:szCs w:val="28"/>
          <w:lang w:eastAsia="bg-BG"/>
        </w:rPr>
        <w:t>Езерец.</w:t>
      </w: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032E2D" w:rsidRDefault="00032E2D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2216D" w:rsidRPr="00D2216D" w:rsidRDefault="00D2216D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2216D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 №52</w:t>
      </w:r>
      <w:r w:rsidR="005A0886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  <w:r w:rsidRPr="00D2216D">
        <w:rPr>
          <w:rFonts w:ascii="Times New Roman" w:eastAsia="Times New Roman" w:hAnsi="Times New Roman"/>
          <w:b/>
          <w:sz w:val="28"/>
          <w:szCs w:val="28"/>
          <w:lang w:eastAsia="bg-BG"/>
        </w:rPr>
        <w:t>:</w:t>
      </w:r>
      <w:r w:rsidRPr="00D2216D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основание чл. 21, ал,1, т.8 от ЗМСМА; чл.36, ал.1, т.2 от ЗОС, и чл.55, ал.1, т.4 от НРПУРОИ, във връзка с </w:t>
      </w:r>
      <w:proofErr w:type="spellStart"/>
      <w:r w:rsidRPr="00D2216D">
        <w:rPr>
          <w:rFonts w:ascii="Times New Roman" w:eastAsia="Times New Roman" w:hAnsi="Times New Roman"/>
          <w:sz w:val="28"/>
          <w:szCs w:val="28"/>
          <w:lang w:eastAsia="bg-BG"/>
        </w:rPr>
        <w:t>докл</w:t>
      </w:r>
      <w:proofErr w:type="spellEnd"/>
      <w:r w:rsidRPr="00D2216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2216D">
        <w:rPr>
          <w:rFonts w:ascii="Times New Roman" w:eastAsia="Times New Roman" w:hAnsi="Times New Roman"/>
          <w:sz w:val="28"/>
          <w:szCs w:val="28"/>
          <w:lang w:eastAsia="bg-BG"/>
        </w:rPr>
        <w:t>записка с вх.№ К-47 от 27.03.2023 г.,Общински съвет-Шабла:</w:t>
      </w:r>
    </w:p>
    <w:p w:rsidR="00D2216D" w:rsidRPr="00D2216D" w:rsidRDefault="00D2216D" w:rsidP="00C923EE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2216D">
        <w:rPr>
          <w:rFonts w:ascii="Times New Roman" w:eastAsia="Times New Roman" w:hAnsi="Times New Roman"/>
          <w:sz w:val="28"/>
          <w:szCs w:val="28"/>
          <w:lang w:eastAsia="bg-BG"/>
        </w:rPr>
        <w:t>1.  Дава съгласие да се извърши прекратяване на съсобственост между Община Шабла и Елена Михайлова Желева в ПИ 27108.501.48 по кадастралната карта на с.Езерец, чрез изкупуване частта на общината площ от 700 кв.м, на стойност  20 564,00 лева, без включен ДДС.</w:t>
      </w:r>
    </w:p>
    <w:p w:rsidR="00D2216D" w:rsidRPr="00D2216D" w:rsidRDefault="00D2216D" w:rsidP="00C923EE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2216D">
        <w:rPr>
          <w:rFonts w:ascii="Times New Roman" w:eastAsia="Times New Roman" w:hAnsi="Times New Roman"/>
          <w:sz w:val="28"/>
          <w:szCs w:val="28"/>
          <w:lang w:eastAsia="bg-BG"/>
        </w:rPr>
        <w:t>1.1 Одобрява оценката от лицензиран оценител.</w:t>
      </w:r>
    </w:p>
    <w:p w:rsidR="00D2216D" w:rsidRDefault="00AA2386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2. </w:t>
      </w:r>
      <w:r w:rsidR="00D2216D" w:rsidRPr="00D2216D">
        <w:rPr>
          <w:rFonts w:ascii="Times New Roman" w:eastAsia="Times New Roman" w:hAnsi="Times New Roman"/>
          <w:sz w:val="28"/>
          <w:szCs w:val="28"/>
          <w:lang w:eastAsia="bg-BG"/>
        </w:rPr>
        <w:t>Възлага на Кмета на община Шабла да извърши последващите действия.</w:t>
      </w:r>
    </w:p>
    <w:p w:rsidR="00C923EE" w:rsidRDefault="00C923EE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D2216D" w:rsidRPr="00325441" w:rsidRDefault="00D2216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21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441" w:rsidRDefault="00325441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41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 продажба на имот частна общинска собственост.</w:t>
      </w:r>
      <w:r w:rsidR="00AA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386" w:rsidRPr="00AA2386" w:rsidRDefault="00AA2386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3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№52</w:t>
      </w:r>
      <w:r w:rsidR="00C92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AA23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К-48 от 27.03.2023 г.,Общински съвет-Шабла:</w:t>
      </w:r>
    </w:p>
    <w:p w:rsidR="00AA2386" w:rsidRPr="00AA2386" w:rsidRDefault="00AA2386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AA238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2023 г. както следва: </w:t>
      </w:r>
    </w:p>
    <w:p w:rsidR="00AA2386" w:rsidRPr="00AA2386" w:rsidRDefault="00AA2386" w:rsidP="00C923EE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A23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AA2386" w:rsidRPr="008C67D3" w:rsidRDefault="00AA2386" w:rsidP="00C923E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09" w:right="-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83017.502.1476 с площ 365 кв.м по кадастралната карта на гр.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Шабла.</w:t>
      </w:r>
    </w:p>
    <w:p w:rsidR="00AA2386" w:rsidRDefault="00AA2386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032E2D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386" w:rsidRPr="00AA2386" w:rsidRDefault="00AA2386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3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№52</w:t>
      </w:r>
      <w:r w:rsidR="00C92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AA23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чл.35, ал.1 от ЗОС</w:t>
      </w:r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</w:t>
      </w:r>
      <w:proofErr w:type="spellStart"/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К-48 от 27.03.2023 г.,Общински съвет-Шабла:</w:t>
      </w:r>
    </w:p>
    <w:p w:rsidR="00AA2386" w:rsidRPr="008C67D3" w:rsidRDefault="00AA2386" w:rsidP="008C67D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гр.Шабла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AA2386" w:rsidRPr="00AA2386" w:rsidRDefault="00AA2386" w:rsidP="00C923E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A238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 xml:space="preserve"> ПИ 83017.502.1476 с площ 365 кв.м, идентичен с УПИ Х</w:t>
      </w:r>
      <w:r w:rsidRPr="00AA2386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AA238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кв.143 по ПУП-ПРЗ на гр.Шабла, одобрен със заповед № РД-04-250/11.06.2015 г., с АОС № 1909/07.11.2022 г., вписан под № 129, том </w:t>
      </w:r>
      <w:r w:rsidRPr="00AA2386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VII</w:t>
      </w:r>
      <w:r w:rsidRPr="00AA238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І, рег.№ 2554/10.11.2022 г., </w:t>
      </w:r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proofErr w:type="gramStart"/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</w:t>
      </w:r>
      <w:proofErr w:type="gramEnd"/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proofErr w:type="spellStart"/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>10 965,</w:t>
      </w:r>
      <w:r w:rsidRPr="008C67D3">
        <w:rPr>
          <w:rFonts w:ascii="Times New Roman" w:eastAsia="Times New Roman" w:hAnsi="Times New Roman" w:cs="Times New Roman"/>
          <w:sz w:val="28"/>
          <w:szCs w:val="28"/>
          <w:lang w:eastAsia="bg-BG"/>
        </w:rPr>
        <w:t>00</w:t>
      </w:r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AA23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AA2386" w:rsidRPr="00AA2386" w:rsidRDefault="00AA2386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A238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1.1. Одобрява пазарната оценка, изготвена от лицензиран оценител за начална тръжна цена на имота.</w:t>
      </w:r>
    </w:p>
    <w:p w:rsidR="00AA2386" w:rsidRDefault="00AA2386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386">
        <w:rPr>
          <w:rFonts w:ascii="Times New Roman" w:eastAsia="Times New Roman" w:hAnsi="Times New Roman" w:cs="Times New Roman"/>
          <w:sz w:val="28"/>
          <w:szCs w:val="28"/>
          <w:lang w:eastAsia="bg-BG"/>
        </w:rPr>
        <w:t>2.  Възлага на Кмета на община Шабла да извърши последващите действия по обявяване и провеждане на търга с тайно наддаване и сключване на договор със спечелилия.</w:t>
      </w:r>
    </w:p>
    <w:p w:rsidR="00032E2D" w:rsidRDefault="00032E2D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Pr="00DE5651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 Красимир Георгиев </w:t>
      </w:r>
      <w:proofErr w:type="spellStart"/>
      <w:r w:rsidRPr="00DE565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E5651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Петрова.</w:t>
      </w:r>
    </w:p>
    <w:p w:rsidR="00032E2D" w:rsidRDefault="00032E2D" w:rsidP="00C92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5441" w:rsidRDefault="00325441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41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 отчет на План за действие за приобщаване на българските граждани от ромски произход и други граждани в уязвимо социално положение живеещи в сходна на ромите ситуация на община Шабла за 2022 г. в изпълнение на Националната стратегия на Република България за интегриране на ромите (2021-2030 г.).</w:t>
      </w:r>
    </w:p>
    <w:p w:rsidR="00D2216D" w:rsidRPr="00D2216D" w:rsidRDefault="00D2216D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1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№52</w:t>
      </w:r>
      <w:r w:rsidR="00C92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D221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D221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216D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 ал.1, т.12 от Закона за местното самоуправление и местната администрация и План за действие за 2022 г. на община Шабла, във връзка с </w:t>
      </w:r>
      <w:proofErr w:type="spellStart"/>
      <w:r w:rsidRPr="00D2216D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D221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7D3" w:rsidRPr="008C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216D">
        <w:rPr>
          <w:rFonts w:ascii="Times New Roman" w:eastAsia="Times New Roman" w:hAnsi="Times New Roman" w:cs="Times New Roman"/>
          <w:sz w:val="28"/>
          <w:szCs w:val="28"/>
        </w:rPr>
        <w:t>записка с вх. № К-40/21.03.2023 г.Общински съвет-Шабла:</w:t>
      </w:r>
    </w:p>
    <w:p w:rsidR="00D2216D" w:rsidRPr="00D2216D" w:rsidRDefault="00D2216D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16D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Pr="00D221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216D">
        <w:rPr>
          <w:rFonts w:ascii="Times New Roman" w:eastAsia="Times New Roman" w:hAnsi="Times New Roman" w:cs="Times New Roman"/>
          <w:sz w:val="28"/>
          <w:szCs w:val="28"/>
        </w:rPr>
        <w:t>Отчета за извършените дейности  за периода 01</w:t>
      </w:r>
      <w:r w:rsidRPr="008C67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216D">
        <w:rPr>
          <w:rFonts w:ascii="Times New Roman" w:eastAsia="Times New Roman" w:hAnsi="Times New Roman" w:cs="Times New Roman"/>
          <w:sz w:val="28"/>
          <w:szCs w:val="28"/>
        </w:rPr>
        <w:t>01.2022 г.– 31.12.2022 г.</w:t>
      </w:r>
      <w:r w:rsidRPr="008C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16D">
        <w:rPr>
          <w:rFonts w:ascii="Times New Roman" w:eastAsia="Times New Roman" w:hAnsi="Times New Roman" w:cs="Times New Roman"/>
          <w:sz w:val="28"/>
          <w:szCs w:val="28"/>
        </w:rPr>
        <w:t xml:space="preserve">по изпълнение на </w:t>
      </w:r>
      <w:r w:rsidRPr="00D221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16D">
        <w:rPr>
          <w:rFonts w:ascii="Times New Roman" w:eastAsia="Times New Roman" w:hAnsi="Times New Roman" w:cs="Times New Roman"/>
          <w:sz w:val="28"/>
          <w:szCs w:val="28"/>
          <w:lang w:val="ru-RU"/>
        </w:rPr>
        <w:t>общинския</w:t>
      </w:r>
      <w:proofErr w:type="spellEnd"/>
      <w:r w:rsidRPr="00D221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 за действие</w:t>
      </w:r>
      <w:r w:rsidRPr="00D2216D">
        <w:rPr>
          <w:rFonts w:ascii="Times New Roman" w:eastAsia="Times New Roman" w:hAnsi="Times New Roman" w:cs="Times New Roman"/>
          <w:sz w:val="28"/>
          <w:szCs w:val="28"/>
        </w:rPr>
        <w:t xml:space="preserve"> за приобщаване на българските граждани от ромски произход и други граждани в уязвимо социално положение живеещи в сходна на ромите ситуация на община Шабла за 2022 г. в изпълнение на Националната стратегия на Република България за интегриране на ромите </w:t>
      </w:r>
      <w:r w:rsidRPr="008C67D3">
        <w:rPr>
          <w:rFonts w:ascii="Times New Roman" w:eastAsia="Times New Roman" w:hAnsi="Times New Roman" w:cs="Times New Roman"/>
          <w:sz w:val="28"/>
          <w:szCs w:val="28"/>
        </w:rPr>
        <w:t xml:space="preserve">(2021-2030 </w:t>
      </w:r>
      <w:r w:rsidRPr="00D2216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C67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22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16D" w:rsidRPr="00325441" w:rsidRDefault="00D2216D" w:rsidP="00C9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E2D" w:rsidRPr="00DE5651" w:rsidRDefault="00032E2D" w:rsidP="00C92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9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E565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32E2D" w:rsidRDefault="00032E2D" w:rsidP="00C923EE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E2D" w:rsidRDefault="00032E2D" w:rsidP="00C923EE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Pr="00200A91" w:rsidRDefault="00200A91" w:rsidP="00C923EE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-Шабла :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3C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5D7D">
        <w:rPr>
          <w:rFonts w:ascii="Times New Roman" w:eastAsia="Calibri" w:hAnsi="Times New Roman" w:cs="Times New Roman"/>
          <w:b/>
          <w:sz w:val="28"/>
          <w:szCs w:val="28"/>
        </w:rPr>
        <w:t>/ п /</w:t>
      </w:r>
    </w:p>
    <w:p w:rsidR="00200A91" w:rsidRPr="00200A91" w:rsidRDefault="00DB0C7F" w:rsidP="00C923EE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43D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59778A" w:rsidRDefault="0059778A" w:rsidP="00C923EE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E2D" w:rsidRDefault="00032E2D" w:rsidP="00C923EE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E2D" w:rsidRDefault="00032E2D" w:rsidP="00C923EE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C923EE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C923EE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59778A">
        <w:rPr>
          <w:rFonts w:ascii="Times New Roman" w:hAnsi="Times New Roman" w:cs="Times New Roman"/>
          <w:b/>
          <w:sz w:val="28"/>
          <w:szCs w:val="28"/>
        </w:rPr>
        <w:t>: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16B7E" w:rsidRPr="009F46F4" w:rsidRDefault="00F2148F" w:rsidP="00C923EE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68529B">
      <w:footerReference w:type="default" r:id="rId8"/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62" w:rsidRDefault="008E0162" w:rsidP="00D75F2D">
      <w:pPr>
        <w:spacing w:after="0" w:line="240" w:lineRule="auto"/>
      </w:pPr>
      <w:r>
        <w:separator/>
      </w:r>
    </w:p>
  </w:endnote>
  <w:endnote w:type="continuationSeparator" w:id="0">
    <w:p w:rsidR="008E0162" w:rsidRDefault="008E0162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942137"/>
      <w:docPartObj>
        <w:docPartGallery w:val="Page Numbers (Bottom of Page)"/>
        <w:docPartUnique/>
      </w:docPartObj>
    </w:sdtPr>
    <w:sdtEndPr/>
    <w:sdtContent>
      <w:p w:rsidR="00AD01D0" w:rsidRDefault="00AD01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87">
          <w:rPr>
            <w:noProof/>
          </w:rPr>
          <w:t>12</w:t>
        </w:r>
        <w:r>
          <w:fldChar w:fldCharType="end"/>
        </w:r>
      </w:p>
    </w:sdtContent>
  </w:sdt>
  <w:p w:rsidR="00AD01D0" w:rsidRDefault="00AD01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62" w:rsidRDefault="008E0162" w:rsidP="00D75F2D">
      <w:pPr>
        <w:spacing w:after="0" w:line="240" w:lineRule="auto"/>
      </w:pPr>
      <w:r>
        <w:separator/>
      </w:r>
    </w:p>
  </w:footnote>
  <w:footnote w:type="continuationSeparator" w:id="0">
    <w:p w:rsidR="008E0162" w:rsidRDefault="008E0162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D7B0A"/>
    <w:multiLevelType w:val="hybridMultilevel"/>
    <w:tmpl w:val="C94ACCBE"/>
    <w:lvl w:ilvl="0" w:tplc="15CCAB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-521"/>
        </w:tabs>
        <w:ind w:left="-52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"/>
        </w:tabs>
        <w:ind w:left="19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919"/>
        </w:tabs>
        <w:ind w:left="91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639"/>
        </w:tabs>
        <w:ind w:left="163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359"/>
        </w:tabs>
        <w:ind w:left="235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799"/>
        </w:tabs>
        <w:ind w:left="379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519"/>
        </w:tabs>
        <w:ind w:left="451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239"/>
        </w:tabs>
        <w:ind w:left="5239" w:hanging="180"/>
      </w:pPr>
    </w:lvl>
  </w:abstractNum>
  <w:abstractNum w:abstractNumId="4" w15:restartNumberingAfterBreak="0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14F7"/>
    <w:multiLevelType w:val="hybridMultilevel"/>
    <w:tmpl w:val="1AEE9FD8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ECA4F01"/>
    <w:multiLevelType w:val="hybridMultilevel"/>
    <w:tmpl w:val="37E23B3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D1CCF"/>
    <w:multiLevelType w:val="hybridMultilevel"/>
    <w:tmpl w:val="D384FD4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71B862B7"/>
    <w:multiLevelType w:val="hybridMultilevel"/>
    <w:tmpl w:val="357E8872"/>
    <w:lvl w:ilvl="0" w:tplc="A072A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65504D"/>
    <w:multiLevelType w:val="hybridMultilevel"/>
    <w:tmpl w:val="64126E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319"/>
    <w:rsid w:val="00003EE2"/>
    <w:rsid w:val="000143D8"/>
    <w:rsid w:val="000169FF"/>
    <w:rsid w:val="0001726A"/>
    <w:rsid w:val="00026E5B"/>
    <w:rsid w:val="00032E2D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B0B12"/>
    <w:rsid w:val="000B5D6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525F4"/>
    <w:rsid w:val="00161E5B"/>
    <w:rsid w:val="00162A2C"/>
    <w:rsid w:val="00163B93"/>
    <w:rsid w:val="001757AE"/>
    <w:rsid w:val="0017728E"/>
    <w:rsid w:val="00192DD5"/>
    <w:rsid w:val="001A46F6"/>
    <w:rsid w:val="001B04C4"/>
    <w:rsid w:val="001B5D7D"/>
    <w:rsid w:val="001C0D3D"/>
    <w:rsid w:val="001D3BB6"/>
    <w:rsid w:val="001E7F5C"/>
    <w:rsid w:val="00200A91"/>
    <w:rsid w:val="00203AB0"/>
    <w:rsid w:val="00204FD5"/>
    <w:rsid w:val="00210E55"/>
    <w:rsid w:val="00215593"/>
    <w:rsid w:val="0023040E"/>
    <w:rsid w:val="00231B04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6130"/>
    <w:rsid w:val="002872C2"/>
    <w:rsid w:val="00287401"/>
    <w:rsid w:val="00291DAE"/>
    <w:rsid w:val="00294042"/>
    <w:rsid w:val="002A237A"/>
    <w:rsid w:val="002A593C"/>
    <w:rsid w:val="002B7B8C"/>
    <w:rsid w:val="002D3624"/>
    <w:rsid w:val="002D3B2F"/>
    <w:rsid w:val="002E15A8"/>
    <w:rsid w:val="002E208A"/>
    <w:rsid w:val="002E3692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5441"/>
    <w:rsid w:val="00326547"/>
    <w:rsid w:val="00326944"/>
    <w:rsid w:val="00336882"/>
    <w:rsid w:val="0034192E"/>
    <w:rsid w:val="00342B19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02E3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0F34"/>
    <w:rsid w:val="004B46B4"/>
    <w:rsid w:val="004B5956"/>
    <w:rsid w:val="004C5669"/>
    <w:rsid w:val="004C6B8A"/>
    <w:rsid w:val="004C7459"/>
    <w:rsid w:val="004D1B12"/>
    <w:rsid w:val="004E0FB8"/>
    <w:rsid w:val="004F2EF7"/>
    <w:rsid w:val="005015D8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A14"/>
    <w:rsid w:val="0056484C"/>
    <w:rsid w:val="00567CAD"/>
    <w:rsid w:val="005813C3"/>
    <w:rsid w:val="0059778A"/>
    <w:rsid w:val="005A0886"/>
    <w:rsid w:val="005C48B7"/>
    <w:rsid w:val="005C7432"/>
    <w:rsid w:val="005F0C0E"/>
    <w:rsid w:val="00600A72"/>
    <w:rsid w:val="0060308D"/>
    <w:rsid w:val="00607340"/>
    <w:rsid w:val="006073E5"/>
    <w:rsid w:val="006126DC"/>
    <w:rsid w:val="00614166"/>
    <w:rsid w:val="00615369"/>
    <w:rsid w:val="00616702"/>
    <w:rsid w:val="00622BFB"/>
    <w:rsid w:val="0063316F"/>
    <w:rsid w:val="00634792"/>
    <w:rsid w:val="00634832"/>
    <w:rsid w:val="00662C25"/>
    <w:rsid w:val="00671A4E"/>
    <w:rsid w:val="0068529B"/>
    <w:rsid w:val="006866BD"/>
    <w:rsid w:val="00687DCB"/>
    <w:rsid w:val="006A41B2"/>
    <w:rsid w:val="006A449B"/>
    <w:rsid w:val="006A4E73"/>
    <w:rsid w:val="006B64FE"/>
    <w:rsid w:val="006B7F73"/>
    <w:rsid w:val="006D75A5"/>
    <w:rsid w:val="006F2549"/>
    <w:rsid w:val="00701EEC"/>
    <w:rsid w:val="00715A56"/>
    <w:rsid w:val="00722298"/>
    <w:rsid w:val="00725DB5"/>
    <w:rsid w:val="00730426"/>
    <w:rsid w:val="00737F6A"/>
    <w:rsid w:val="00740CB8"/>
    <w:rsid w:val="0074183D"/>
    <w:rsid w:val="00742B64"/>
    <w:rsid w:val="00745C87"/>
    <w:rsid w:val="00756B81"/>
    <w:rsid w:val="00760306"/>
    <w:rsid w:val="00770141"/>
    <w:rsid w:val="007720CD"/>
    <w:rsid w:val="007910D1"/>
    <w:rsid w:val="00795568"/>
    <w:rsid w:val="007A3158"/>
    <w:rsid w:val="007A389E"/>
    <w:rsid w:val="007A7F81"/>
    <w:rsid w:val="007D4A3B"/>
    <w:rsid w:val="00810A18"/>
    <w:rsid w:val="0081212E"/>
    <w:rsid w:val="00815B3B"/>
    <w:rsid w:val="00827683"/>
    <w:rsid w:val="00830FEE"/>
    <w:rsid w:val="00832220"/>
    <w:rsid w:val="00840DFC"/>
    <w:rsid w:val="008416F5"/>
    <w:rsid w:val="00842546"/>
    <w:rsid w:val="00844762"/>
    <w:rsid w:val="00847CC6"/>
    <w:rsid w:val="00851A47"/>
    <w:rsid w:val="00855556"/>
    <w:rsid w:val="008610E5"/>
    <w:rsid w:val="0086157E"/>
    <w:rsid w:val="00866F2C"/>
    <w:rsid w:val="008671F5"/>
    <w:rsid w:val="008739FF"/>
    <w:rsid w:val="00876067"/>
    <w:rsid w:val="0087613D"/>
    <w:rsid w:val="008851C5"/>
    <w:rsid w:val="0088593F"/>
    <w:rsid w:val="008A1A73"/>
    <w:rsid w:val="008B02E6"/>
    <w:rsid w:val="008C0AC3"/>
    <w:rsid w:val="008C15B7"/>
    <w:rsid w:val="008C467E"/>
    <w:rsid w:val="008C67D3"/>
    <w:rsid w:val="008D16F8"/>
    <w:rsid w:val="008E0162"/>
    <w:rsid w:val="008E117A"/>
    <w:rsid w:val="008E443A"/>
    <w:rsid w:val="008E5F16"/>
    <w:rsid w:val="008F0729"/>
    <w:rsid w:val="008F0D83"/>
    <w:rsid w:val="00924971"/>
    <w:rsid w:val="009420A0"/>
    <w:rsid w:val="00944FCB"/>
    <w:rsid w:val="00951EC2"/>
    <w:rsid w:val="00951F64"/>
    <w:rsid w:val="00952EA1"/>
    <w:rsid w:val="00954E25"/>
    <w:rsid w:val="00955311"/>
    <w:rsid w:val="009747F2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56CB"/>
    <w:rsid w:val="009E7831"/>
    <w:rsid w:val="009E7AB6"/>
    <w:rsid w:val="009F1292"/>
    <w:rsid w:val="009F46F4"/>
    <w:rsid w:val="00A00AD8"/>
    <w:rsid w:val="00A05071"/>
    <w:rsid w:val="00A17C96"/>
    <w:rsid w:val="00A2142C"/>
    <w:rsid w:val="00A25CE0"/>
    <w:rsid w:val="00A26C41"/>
    <w:rsid w:val="00A3446F"/>
    <w:rsid w:val="00A47068"/>
    <w:rsid w:val="00A53C32"/>
    <w:rsid w:val="00A60B0C"/>
    <w:rsid w:val="00A66293"/>
    <w:rsid w:val="00A71E73"/>
    <w:rsid w:val="00A80358"/>
    <w:rsid w:val="00A81953"/>
    <w:rsid w:val="00A822DC"/>
    <w:rsid w:val="00A84C99"/>
    <w:rsid w:val="00A879C7"/>
    <w:rsid w:val="00A90A0F"/>
    <w:rsid w:val="00A93AF6"/>
    <w:rsid w:val="00A975D0"/>
    <w:rsid w:val="00AA2386"/>
    <w:rsid w:val="00AA2CA6"/>
    <w:rsid w:val="00AA582D"/>
    <w:rsid w:val="00AB1D20"/>
    <w:rsid w:val="00AB79AB"/>
    <w:rsid w:val="00AC4BC4"/>
    <w:rsid w:val="00AC7F2F"/>
    <w:rsid w:val="00AD01D0"/>
    <w:rsid w:val="00AD30B9"/>
    <w:rsid w:val="00AE735D"/>
    <w:rsid w:val="00AF37B7"/>
    <w:rsid w:val="00B0063C"/>
    <w:rsid w:val="00B047AA"/>
    <w:rsid w:val="00B138F7"/>
    <w:rsid w:val="00B15685"/>
    <w:rsid w:val="00B277B9"/>
    <w:rsid w:val="00B351DB"/>
    <w:rsid w:val="00B35776"/>
    <w:rsid w:val="00B41315"/>
    <w:rsid w:val="00B45E70"/>
    <w:rsid w:val="00B4782E"/>
    <w:rsid w:val="00B47919"/>
    <w:rsid w:val="00B50827"/>
    <w:rsid w:val="00B534E5"/>
    <w:rsid w:val="00B54FF5"/>
    <w:rsid w:val="00B60072"/>
    <w:rsid w:val="00B60219"/>
    <w:rsid w:val="00B6703E"/>
    <w:rsid w:val="00B67528"/>
    <w:rsid w:val="00B82F04"/>
    <w:rsid w:val="00B84EFF"/>
    <w:rsid w:val="00B85019"/>
    <w:rsid w:val="00B86842"/>
    <w:rsid w:val="00B86CBE"/>
    <w:rsid w:val="00BA1317"/>
    <w:rsid w:val="00BA5DB3"/>
    <w:rsid w:val="00BB4341"/>
    <w:rsid w:val="00BD081B"/>
    <w:rsid w:val="00BE346C"/>
    <w:rsid w:val="00BE7147"/>
    <w:rsid w:val="00BF2393"/>
    <w:rsid w:val="00BF6E24"/>
    <w:rsid w:val="00C001BC"/>
    <w:rsid w:val="00C103D3"/>
    <w:rsid w:val="00C160D4"/>
    <w:rsid w:val="00C2265B"/>
    <w:rsid w:val="00C2297F"/>
    <w:rsid w:val="00C22D2C"/>
    <w:rsid w:val="00C23430"/>
    <w:rsid w:val="00C35222"/>
    <w:rsid w:val="00C47F07"/>
    <w:rsid w:val="00C5012E"/>
    <w:rsid w:val="00C56E3B"/>
    <w:rsid w:val="00C63229"/>
    <w:rsid w:val="00C63B1F"/>
    <w:rsid w:val="00C63C0E"/>
    <w:rsid w:val="00C642D1"/>
    <w:rsid w:val="00C64F37"/>
    <w:rsid w:val="00C65224"/>
    <w:rsid w:val="00C65317"/>
    <w:rsid w:val="00C7299B"/>
    <w:rsid w:val="00C923EE"/>
    <w:rsid w:val="00C964A2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E2EC7"/>
    <w:rsid w:val="00CE4EBC"/>
    <w:rsid w:val="00CF40B3"/>
    <w:rsid w:val="00D00A42"/>
    <w:rsid w:val="00D00EDB"/>
    <w:rsid w:val="00D07EB4"/>
    <w:rsid w:val="00D12F8F"/>
    <w:rsid w:val="00D15F1A"/>
    <w:rsid w:val="00D2216D"/>
    <w:rsid w:val="00D30A19"/>
    <w:rsid w:val="00D3479B"/>
    <w:rsid w:val="00D4781B"/>
    <w:rsid w:val="00D54A27"/>
    <w:rsid w:val="00D579C1"/>
    <w:rsid w:val="00D64710"/>
    <w:rsid w:val="00D738BB"/>
    <w:rsid w:val="00D75F2D"/>
    <w:rsid w:val="00D838A7"/>
    <w:rsid w:val="00D83F9C"/>
    <w:rsid w:val="00D92BE6"/>
    <w:rsid w:val="00DA3389"/>
    <w:rsid w:val="00DA60CB"/>
    <w:rsid w:val="00DB0C7F"/>
    <w:rsid w:val="00DB6DD6"/>
    <w:rsid w:val="00DC6597"/>
    <w:rsid w:val="00DC6CD9"/>
    <w:rsid w:val="00DD1657"/>
    <w:rsid w:val="00DD184D"/>
    <w:rsid w:val="00DD31DD"/>
    <w:rsid w:val="00DD528B"/>
    <w:rsid w:val="00DE5651"/>
    <w:rsid w:val="00DE6366"/>
    <w:rsid w:val="00DF3798"/>
    <w:rsid w:val="00E1673E"/>
    <w:rsid w:val="00E16B7E"/>
    <w:rsid w:val="00E171BE"/>
    <w:rsid w:val="00E255BE"/>
    <w:rsid w:val="00E33B1C"/>
    <w:rsid w:val="00E40CB9"/>
    <w:rsid w:val="00E413C6"/>
    <w:rsid w:val="00E44E98"/>
    <w:rsid w:val="00E54AC1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ED1CAB"/>
    <w:rsid w:val="00F01830"/>
    <w:rsid w:val="00F04C9D"/>
    <w:rsid w:val="00F05FFC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76F89"/>
    <w:rsid w:val="00F812AF"/>
    <w:rsid w:val="00F82E55"/>
    <w:rsid w:val="00F839E0"/>
    <w:rsid w:val="00FA41C8"/>
    <w:rsid w:val="00FA4BB7"/>
    <w:rsid w:val="00FA5045"/>
    <w:rsid w:val="00FA55E0"/>
    <w:rsid w:val="00FA6114"/>
    <w:rsid w:val="00FB0822"/>
    <w:rsid w:val="00FB37FE"/>
    <w:rsid w:val="00FD389E"/>
    <w:rsid w:val="00FE1409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C30B"/>
  <w15:docId w15:val="{295E203A-0719-47FF-9A36-6A921DE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10128</TotalTime>
  <Pages>12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Administrator</cp:lastModifiedBy>
  <cp:revision>266</cp:revision>
  <cp:lastPrinted>2023-04-12T07:41:00Z</cp:lastPrinted>
  <dcterms:created xsi:type="dcterms:W3CDTF">2019-11-08T13:47:00Z</dcterms:created>
  <dcterms:modified xsi:type="dcterms:W3CDTF">2023-04-13T06:35:00Z</dcterms:modified>
</cp:coreProperties>
</file>