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4" w:rsidRPr="001B04C4" w:rsidRDefault="001B04C4" w:rsidP="00815B3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815B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3D24FA86" wp14:editId="4EABBC8C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815B3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815B3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1B04C4" w:rsidRPr="001B04C4" w:rsidRDefault="001B04C4" w:rsidP="00815B3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E50E3" w:rsidRDefault="000E50E3" w:rsidP="00815B3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04C4" w:rsidRPr="001B04C4" w:rsidRDefault="001B04C4" w:rsidP="00815B3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sz w:val="36"/>
          <w:szCs w:val="36"/>
        </w:rPr>
        <w:t>ПРОТОКОЛ</w:t>
      </w:r>
    </w:p>
    <w:p w:rsidR="001B04C4" w:rsidRPr="001B04C4" w:rsidRDefault="001B04C4" w:rsidP="00815B3B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B04C4">
        <w:rPr>
          <w:rFonts w:ascii="Times New Roman" w:eastAsia="Calibri" w:hAnsi="Times New Roman" w:cs="Times New Roman"/>
          <w:b/>
          <w:sz w:val="36"/>
          <w:szCs w:val="36"/>
        </w:rPr>
        <w:t xml:space="preserve">№ </w:t>
      </w:r>
      <w:r w:rsidR="00F76EF4">
        <w:rPr>
          <w:rFonts w:ascii="Times New Roman" w:eastAsia="Calibri" w:hAnsi="Times New Roman" w:cs="Times New Roman"/>
          <w:b/>
          <w:sz w:val="36"/>
          <w:szCs w:val="36"/>
        </w:rPr>
        <w:t>1</w:t>
      </w:r>
      <w:r w:rsidR="00463182">
        <w:rPr>
          <w:rFonts w:ascii="Times New Roman" w:eastAsia="Calibri" w:hAnsi="Times New Roman" w:cs="Times New Roman"/>
          <w:b/>
          <w:sz w:val="36"/>
          <w:szCs w:val="36"/>
        </w:rPr>
        <w:t>9</w:t>
      </w:r>
    </w:p>
    <w:p w:rsidR="00C64F37" w:rsidRDefault="001B04C4" w:rsidP="00815B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074DB7">
        <w:rPr>
          <w:rFonts w:ascii="Times New Roman" w:eastAsia="Times New Roman" w:hAnsi="Times New Roman" w:cs="Times New Roman"/>
          <w:b/>
          <w:sz w:val="28"/>
          <w:szCs w:val="28"/>
        </w:rPr>
        <w:t xml:space="preserve">редовно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Общински съвет 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Шабла</w:t>
      </w:r>
    </w:p>
    <w:p w:rsidR="001B04C4" w:rsidRPr="001B04C4" w:rsidRDefault="001B04C4" w:rsidP="00815B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463182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F76E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5012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F32D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година</w:t>
      </w:r>
    </w:p>
    <w:p w:rsidR="001B04C4" w:rsidRDefault="001B04C4" w:rsidP="00815B3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51DB" w:rsidRDefault="00B351DB" w:rsidP="00815B3B">
      <w:pPr>
        <w:keepNext/>
        <w:spacing w:after="0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737F6A" w:rsidRDefault="00737F6A" w:rsidP="00815B3B">
      <w:pPr>
        <w:keepNext/>
        <w:spacing w:after="0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ОТНОСНО:</w:t>
      </w:r>
    </w:p>
    <w:p w:rsidR="00042C6A" w:rsidRDefault="00042C6A" w:rsidP="00042C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Pr="00CA372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тносно 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>ликвидиране на съсобственост, чрез продажба частта на общината.</w:t>
      </w:r>
    </w:p>
    <w:p w:rsidR="00463182" w:rsidRDefault="00463182" w:rsidP="00463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№147: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чл.21, ал.1, т.8 от ЗМСМА и чл.8, ал.9 от ЗОС, във връзка с докл.записка с вх.№ К-14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>/27.10.2020 г., Общински съвет Шабла:</w:t>
      </w:r>
    </w:p>
    <w:p w:rsidR="00463182" w:rsidRPr="00CA3728" w:rsidRDefault="00463182" w:rsidP="00463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приетата </w:t>
      </w:r>
      <w:r w:rsidRPr="00CA37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2020 г. както следва: </w:t>
      </w:r>
    </w:p>
    <w:p w:rsidR="00463182" w:rsidRPr="00CA3728" w:rsidRDefault="00463182" w:rsidP="00463182">
      <w:pPr>
        <w:widowControl w:val="0"/>
        <w:autoSpaceDE w:val="0"/>
        <w:autoSpaceDN w:val="0"/>
        <w:adjustRightInd w:val="0"/>
        <w:spacing w:after="0" w:line="240" w:lineRule="auto"/>
        <w:ind w:left="720" w:right="-24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раздел ІІІ, точка 3 „Ликвидиране на съсобственост”:</w:t>
      </w:r>
    </w:p>
    <w:p w:rsidR="00463182" w:rsidRDefault="00463182" w:rsidP="00463182">
      <w:pPr>
        <w:pStyle w:val="a3"/>
        <w:numPr>
          <w:ilvl w:val="0"/>
          <w:numId w:val="2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Част от </w:t>
      </w:r>
      <w:r w:rsidRPr="00487EF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ПИ 24102.501.566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площ 20 кв.м.</w:t>
      </w:r>
      <w:r w:rsidRPr="00487EF7">
        <w:rPr>
          <w:rFonts w:ascii="Times New Roman" w:eastAsia="Times New Roman" w:hAnsi="Times New Roman" w:cs="Times New Roman"/>
          <w:sz w:val="28"/>
          <w:szCs w:val="28"/>
          <w:lang w:eastAsia="bg-BG"/>
        </w:rPr>
        <w:t>по кадастралната карта на с.Дуранкулак</w:t>
      </w:r>
    </w:p>
    <w:p w:rsidR="00463182" w:rsidRPr="00487EF7" w:rsidRDefault="00463182" w:rsidP="00463182">
      <w:pPr>
        <w:pStyle w:val="a3"/>
        <w:numPr>
          <w:ilvl w:val="0"/>
          <w:numId w:val="2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Част от  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>ПИ 24102.501.567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площ 20 кв.м.</w:t>
      </w:r>
      <w:r w:rsidRPr="00487EF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кадастралната карта на с.Дуранкулак</w:t>
      </w:r>
    </w:p>
    <w:p w:rsidR="00463182" w:rsidRPr="00CA3728" w:rsidRDefault="00463182" w:rsidP="00463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63182" w:rsidRDefault="00463182" w:rsidP="009F37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съветници с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>” и 0 „въздържал</w:t>
      </w:r>
      <w:r>
        <w:rPr>
          <w:rFonts w:ascii="Times New Roman" w:hAnsi="Times New Roman"/>
          <w:b/>
          <w:sz w:val="24"/>
          <w:szCs w:val="24"/>
        </w:rPr>
        <w:t>и</w:t>
      </w:r>
      <w:r w:rsidRPr="00436A74">
        <w:rPr>
          <w:rFonts w:ascii="Times New Roman" w:hAnsi="Times New Roman"/>
          <w:b/>
          <w:sz w:val="24"/>
          <w:szCs w:val="24"/>
        </w:rPr>
        <w:t xml:space="preserve"> се” </w:t>
      </w:r>
      <w:r>
        <w:rPr>
          <w:rFonts w:ascii="Times New Roman" w:hAnsi="Times New Roman"/>
          <w:b/>
          <w:sz w:val="24"/>
          <w:szCs w:val="24"/>
        </w:rPr>
        <w:t>–решението се приема</w:t>
      </w:r>
    </w:p>
    <w:p w:rsidR="00463182" w:rsidRDefault="00463182" w:rsidP="009F37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Елка Йорданова Жечева; Живко Спасов Иванов; Ивелина Георгиева Янакиева-Демирева; </w:t>
      </w:r>
      <w:r w:rsidRPr="006F341D">
        <w:rPr>
          <w:rFonts w:ascii="Times New Roman" w:hAnsi="Times New Roman"/>
          <w:b/>
          <w:sz w:val="24"/>
          <w:szCs w:val="24"/>
        </w:rPr>
        <w:t>Мария Ставрева Недялова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Милена Петкова Тодорова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Красимир Георгиев Ялнъзов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Стоян Стойчев Стоянов.</w:t>
      </w:r>
    </w:p>
    <w:p w:rsidR="00463182" w:rsidRDefault="00463182" w:rsidP="00042C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42C6A" w:rsidRPr="00CA3728" w:rsidRDefault="00042C6A" w:rsidP="0004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№14</w:t>
      </w:r>
      <w:r w:rsidR="004631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21, ал,1, т.8 от ЗМСМА; чл.36, ал.1, т.2 от ЗОС, и чл.55, ал.1, т.4  от НРПУРОИ, във връзка с докл.записка с вх.№ К-146/27.10.2020 г.,Общински съвет Шабла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042C6A" w:rsidRPr="00CA3728" w:rsidRDefault="00042C6A" w:rsidP="009F3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1.Дава съгласието си да се извърши прекратяване на съсобственост между Община Шабла и Соня Иванова Колева, както следва:</w:t>
      </w:r>
    </w:p>
    <w:p w:rsidR="00042C6A" w:rsidRPr="009F3798" w:rsidRDefault="00042C6A" w:rsidP="009F3798">
      <w:pPr>
        <w:pStyle w:val="a3"/>
        <w:numPr>
          <w:ilvl w:val="0"/>
          <w:numId w:val="28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F37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ПИ 24102.501.566 по кадастралната карта на с.Дуранкулак, целият с площ от 706  кв.м., в който общината участва с 20 кв.м., </w:t>
      </w:r>
      <w:r w:rsidRPr="009F3798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актуван с АОС № 1038/24.11.2011 г., вписан под № 89, том ХІ, вх.рег.№ 3232/01.12.2011 г.</w:t>
      </w:r>
      <w:r w:rsidR="006415F2" w:rsidRPr="009F3798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  <w:r w:rsidRPr="009F37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042C6A" w:rsidRPr="009F3798" w:rsidRDefault="00042C6A" w:rsidP="009F3798">
      <w:pPr>
        <w:pStyle w:val="a3"/>
        <w:numPr>
          <w:ilvl w:val="0"/>
          <w:numId w:val="28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F3798">
        <w:rPr>
          <w:rFonts w:ascii="Times New Roman" w:eastAsia="Times New Roman" w:hAnsi="Times New Roman" w:cs="Times New Roman"/>
          <w:sz w:val="28"/>
          <w:szCs w:val="28"/>
          <w:lang w:eastAsia="bg-BG"/>
        </w:rPr>
        <w:t>в ПИ 24102.501.567 с площ</w:t>
      </w:r>
      <w:r w:rsidR="00313E0A" w:rsidRPr="009F37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</w:t>
      </w:r>
      <w:r w:rsidRPr="009F37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709</w:t>
      </w:r>
      <w:r w:rsidR="00313E0A" w:rsidRPr="009F37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кв.м.</w:t>
      </w:r>
      <w:r w:rsidRPr="009F3798">
        <w:rPr>
          <w:rFonts w:ascii="Times New Roman" w:eastAsia="Times New Roman" w:hAnsi="Times New Roman" w:cs="Times New Roman"/>
          <w:sz w:val="28"/>
          <w:szCs w:val="28"/>
          <w:lang w:eastAsia="bg-BG"/>
        </w:rPr>
        <w:t>, в който общината участва с 20 кв.м, актуван с АОС № 1039/24.11.2011 г., вписан под № 90, том ХІ, вх.рег.№ 3233/01.12.2011 г., чрез продажба на общинската част от поземлените имоти на съсобственика</w:t>
      </w:r>
      <w:r w:rsidR="006415F2" w:rsidRPr="009F379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042C6A" w:rsidRPr="00CA3728" w:rsidRDefault="00042C6A" w:rsidP="00042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Одобрява </w:t>
      </w:r>
      <w:r w:rsidRPr="00CA372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пазарните оценки от лицензиран оценител в размер на 4</w:t>
      </w:r>
      <w:r w:rsidRPr="00CA372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75</w:t>
      </w:r>
      <w:r w:rsidRPr="00CA372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.00 лв. за всеки от имотите или общо </w:t>
      </w:r>
      <w:r w:rsidRPr="00CA372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95</w:t>
      </w:r>
      <w:r w:rsidRPr="00CA372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0.00 лв., без включен ДДС.</w:t>
      </w:r>
    </w:p>
    <w:p w:rsidR="00042C6A" w:rsidRDefault="00042C6A" w:rsidP="00042C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3. Възлага на Кмета на община Шабла да извърши последващите действия</w:t>
      </w:r>
      <w:r w:rsidR="006415F2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6415F2" w:rsidRPr="00CA3728" w:rsidRDefault="006415F2" w:rsidP="00042C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415F2" w:rsidRDefault="006415F2" w:rsidP="009F37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 w:rsidR="00463182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съветници с </w:t>
      </w:r>
      <w:r w:rsidR="00463182">
        <w:rPr>
          <w:rFonts w:ascii="Times New Roman" w:hAnsi="Times New Roman"/>
          <w:b/>
          <w:sz w:val="24"/>
          <w:szCs w:val="24"/>
        </w:rPr>
        <w:t xml:space="preserve">8 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>” и 0 „въздържал</w:t>
      </w:r>
      <w:r w:rsidR="00463182">
        <w:rPr>
          <w:rFonts w:ascii="Times New Roman" w:hAnsi="Times New Roman"/>
          <w:b/>
          <w:sz w:val="24"/>
          <w:szCs w:val="24"/>
        </w:rPr>
        <w:t>и</w:t>
      </w:r>
      <w:r w:rsidRPr="00436A74">
        <w:rPr>
          <w:rFonts w:ascii="Times New Roman" w:hAnsi="Times New Roman"/>
          <w:b/>
          <w:sz w:val="24"/>
          <w:szCs w:val="24"/>
        </w:rPr>
        <w:t xml:space="preserve"> се” </w:t>
      </w:r>
      <w:r>
        <w:rPr>
          <w:rFonts w:ascii="Times New Roman" w:hAnsi="Times New Roman"/>
          <w:b/>
          <w:sz w:val="24"/>
          <w:szCs w:val="24"/>
        </w:rPr>
        <w:t>–решение</w:t>
      </w:r>
      <w:r w:rsidR="00463182">
        <w:rPr>
          <w:rFonts w:ascii="Times New Roman" w:hAnsi="Times New Roman"/>
          <w:b/>
          <w:sz w:val="24"/>
          <w:szCs w:val="24"/>
        </w:rPr>
        <w:t>то</w:t>
      </w:r>
      <w:r>
        <w:rPr>
          <w:rFonts w:ascii="Times New Roman" w:hAnsi="Times New Roman"/>
          <w:b/>
          <w:sz w:val="24"/>
          <w:szCs w:val="24"/>
        </w:rPr>
        <w:t xml:space="preserve"> се приема</w:t>
      </w:r>
    </w:p>
    <w:p w:rsidR="00463182" w:rsidRDefault="00463182" w:rsidP="009F37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Елка Йорданова Жечева; Живко Спасов Иванов; Ивелина Георгиева Янакиева-Демирева; </w:t>
      </w:r>
      <w:r w:rsidRPr="006F341D">
        <w:rPr>
          <w:rFonts w:ascii="Times New Roman" w:hAnsi="Times New Roman"/>
          <w:b/>
          <w:sz w:val="24"/>
          <w:szCs w:val="24"/>
        </w:rPr>
        <w:t>Мария Ставрева Недялова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Милена Петкова Тодорова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Красимир Георгиев Ялнъзов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Стоян Стойчев Стоянов.</w:t>
      </w:r>
    </w:p>
    <w:p w:rsidR="006415F2" w:rsidRDefault="006415F2" w:rsidP="006415F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42C6A" w:rsidRDefault="00042C6A" w:rsidP="00042C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Pr="00CA372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тносно 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прекратяване на съсобственост, чрез продажба частта на общината.</w:t>
      </w:r>
    </w:p>
    <w:p w:rsidR="00042C6A" w:rsidRPr="00CA3728" w:rsidRDefault="00042C6A" w:rsidP="0004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№14</w:t>
      </w:r>
      <w:r w:rsidR="004631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чл.21, ал.1, т.8 от ЗМСМА и чл.8, ал.9 от ЗОС, във връзка с докл.записка с вх.№ К-147/27.10.2020 г., Общински съвет Шабла:  </w:t>
      </w:r>
    </w:p>
    <w:p w:rsidR="00042C6A" w:rsidRPr="00CA3728" w:rsidRDefault="00042C6A" w:rsidP="009F3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приетата </w:t>
      </w:r>
      <w:r w:rsidRPr="00CA37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2020 г. както следва: </w:t>
      </w:r>
    </w:p>
    <w:p w:rsidR="009F3798" w:rsidRDefault="00042C6A" w:rsidP="009F3798">
      <w:pPr>
        <w:widowControl w:val="0"/>
        <w:autoSpaceDE w:val="0"/>
        <w:autoSpaceDN w:val="0"/>
        <w:adjustRightInd w:val="0"/>
        <w:spacing w:after="0" w:line="240" w:lineRule="auto"/>
        <w:ind w:left="720" w:right="-241"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раздел ІІІ, точка 3 „Ликвидиране на съсобственост”:</w:t>
      </w:r>
      <w:r w:rsidR="009F37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042C6A" w:rsidRPr="009F3798" w:rsidRDefault="009F3798" w:rsidP="009F3798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-241" w:hanging="15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</w:t>
      </w:r>
      <w:r w:rsidR="00042C6A" w:rsidRPr="009F3798">
        <w:rPr>
          <w:rFonts w:ascii="Times New Roman" w:eastAsia="Times New Roman" w:hAnsi="Times New Roman" w:cs="Times New Roman"/>
          <w:sz w:val="28"/>
          <w:szCs w:val="28"/>
          <w:lang w:eastAsia="bg-BG"/>
        </w:rPr>
        <w:t>Част от ПИ 83017.502.2290 с площ 141 кв.м по кадастралната карта на гр.Шабла.</w:t>
      </w:r>
    </w:p>
    <w:p w:rsidR="00463182" w:rsidRDefault="00463182" w:rsidP="009F3798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съветници с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>” и 0 „въздържал</w:t>
      </w:r>
      <w:r>
        <w:rPr>
          <w:rFonts w:ascii="Times New Roman" w:hAnsi="Times New Roman"/>
          <w:b/>
          <w:sz w:val="24"/>
          <w:szCs w:val="24"/>
        </w:rPr>
        <w:t>и</w:t>
      </w:r>
      <w:r w:rsidRPr="00436A74">
        <w:rPr>
          <w:rFonts w:ascii="Times New Roman" w:hAnsi="Times New Roman"/>
          <w:b/>
          <w:sz w:val="24"/>
          <w:szCs w:val="24"/>
        </w:rPr>
        <w:t xml:space="preserve"> се” </w:t>
      </w:r>
      <w:r>
        <w:rPr>
          <w:rFonts w:ascii="Times New Roman" w:hAnsi="Times New Roman"/>
          <w:b/>
          <w:sz w:val="24"/>
          <w:szCs w:val="24"/>
        </w:rPr>
        <w:t>– решението се приема</w:t>
      </w:r>
    </w:p>
    <w:p w:rsidR="00463182" w:rsidRDefault="00463182" w:rsidP="009F37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Елка Йорданова Жечева; Живко Спасов Иванов; Ивелина Георгиева Янакиева-Демирева; </w:t>
      </w:r>
      <w:r w:rsidRPr="006F341D">
        <w:rPr>
          <w:rFonts w:ascii="Times New Roman" w:hAnsi="Times New Roman"/>
          <w:b/>
          <w:sz w:val="24"/>
          <w:szCs w:val="24"/>
        </w:rPr>
        <w:t>Мария Ставрева Недялова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Милена Петкова Тодорова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Красимир Георгиев Ялнъзов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Стоян Стойчев Стоянов.</w:t>
      </w:r>
    </w:p>
    <w:p w:rsidR="006415F2" w:rsidRDefault="006415F2" w:rsidP="006415F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42C6A" w:rsidRPr="00CA3728" w:rsidRDefault="00042C6A" w:rsidP="00042C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№1</w:t>
      </w:r>
      <w:r w:rsidR="004631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CA372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21, ал,1, т.8 от ЗМСМА; чл.36, ал.1, т.2 от ЗОС, и чл.55, ал.1, т.4 от НРПУРОИ, във връзка с докл.записка с Вх.№К-147/27.10.2020 г., Общински съвет Шабла: </w:t>
      </w:r>
    </w:p>
    <w:p w:rsidR="00042C6A" w:rsidRPr="00CA3728" w:rsidRDefault="00042C6A" w:rsidP="009F37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>1. Дава съгласие да се извърши прекратяване на съсобственост между Община Шабла и Мариела Димитрова Дженкова и Калоян Веселинов Вълчев в ПИ 83017.502.2290 по кадастралната карта на гр.Шабла, чрез изкупуване частта на общината</w:t>
      </w:r>
      <w:r w:rsidR="000E50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площ от 141 кв.м, на стойност  </w:t>
      </w:r>
      <w:r w:rsidRPr="00CA372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2 733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>,00 лева, без включен ДДС.</w:t>
      </w:r>
    </w:p>
    <w:p w:rsidR="00042C6A" w:rsidRPr="00CA3728" w:rsidRDefault="009F3798" w:rsidP="009F3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="00042C6A"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>Възлага на Кмета на община Шабла да извърши последващите действия.</w:t>
      </w:r>
    </w:p>
    <w:p w:rsidR="00042C6A" w:rsidRPr="00CA3728" w:rsidRDefault="00042C6A" w:rsidP="00042C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42C6A" w:rsidRDefault="00042C6A" w:rsidP="00042C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Pr="00CA372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тносно 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прекратяване на съсобственост, чрез продажба частта на общината.</w:t>
      </w:r>
    </w:p>
    <w:p w:rsidR="00042C6A" w:rsidRPr="00CA3728" w:rsidRDefault="00042C6A" w:rsidP="0004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№15</w:t>
      </w:r>
      <w:r w:rsidR="004631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чл.21, ал.1, т.8 от ЗМСМА и чл.8, ал.9 от ЗОС, във връзка с докл.записка с вх.№ К-148/27.10.2020 г.,Общински съвет Шабла:</w:t>
      </w:r>
    </w:p>
    <w:p w:rsidR="00042C6A" w:rsidRPr="00CA3728" w:rsidRDefault="00042C6A" w:rsidP="0004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Допълва приетата </w:t>
      </w:r>
      <w:r w:rsidRPr="00CA37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2020 г. както следва: </w:t>
      </w:r>
    </w:p>
    <w:p w:rsidR="00042C6A" w:rsidRPr="00CA3728" w:rsidRDefault="00C87DBD" w:rsidP="00042C6A">
      <w:pPr>
        <w:widowControl w:val="0"/>
        <w:autoSpaceDE w:val="0"/>
        <w:autoSpaceDN w:val="0"/>
        <w:adjustRightInd w:val="0"/>
        <w:spacing w:after="0" w:line="240" w:lineRule="auto"/>
        <w:ind w:left="720" w:right="-241"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042C6A"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раздел ІІІ, точка 3 „Ликвидиране на съсобственост”:</w:t>
      </w:r>
    </w:p>
    <w:p w:rsidR="00042C6A" w:rsidRPr="00463182" w:rsidRDefault="00042C6A" w:rsidP="00C87DB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right="-241" w:hanging="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>Част от ПИ 17782.501.205 с площ 538 кв.м по кадастралната карта на с.Граничар.</w:t>
      </w:r>
    </w:p>
    <w:p w:rsidR="00463182" w:rsidRDefault="00463182" w:rsidP="009F37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съветници с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>” и 0 „въздържал</w:t>
      </w:r>
      <w:r>
        <w:rPr>
          <w:rFonts w:ascii="Times New Roman" w:hAnsi="Times New Roman"/>
          <w:b/>
          <w:sz w:val="24"/>
          <w:szCs w:val="24"/>
        </w:rPr>
        <w:t>и</w:t>
      </w:r>
      <w:r w:rsidRPr="00436A74">
        <w:rPr>
          <w:rFonts w:ascii="Times New Roman" w:hAnsi="Times New Roman"/>
          <w:b/>
          <w:sz w:val="24"/>
          <w:szCs w:val="24"/>
        </w:rPr>
        <w:t xml:space="preserve"> се” </w:t>
      </w:r>
      <w:r>
        <w:rPr>
          <w:rFonts w:ascii="Times New Roman" w:hAnsi="Times New Roman"/>
          <w:b/>
          <w:sz w:val="24"/>
          <w:szCs w:val="24"/>
        </w:rPr>
        <w:t>–решението се приема</w:t>
      </w:r>
    </w:p>
    <w:p w:rsidR="00463182" w:rsidRDefault="00463182" w:rsidP="009F37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Елка Йорданова Жечева; Живко Спасов Иванов; Ивелина Георгиева Янакиева-Демирева; </w:t>
      </w:r>
      <w:r w:rsidRPr="006F341D">
        <w:rPr>
          <w:rFonts w:ascii="Times New Roman" w:hAnsi="Times New Roman"/>
          <w:b/>
          <w:sz w:val="24"/>
          <w:szCs w:val="24"/>
        </w:rPr>
        <w:t>Мария Ставрева Недялова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Милена Петкова Тодорова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Красимир Георгиев Ялнъзов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Стоян Стойчев Стоянов.</w:t>
      </w:r>
    </w:p>
    <w:p w:rsidR="006415F2" w:rsidRDefault="006415F2" w:rsidP="006415F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42C6A" w:rsidRPr="00CA3728" w:rsidRDefault="00042C6A" w:rsidP="00042C6A">
      <w:pPr>
        <w:tabs>
          <w:tab w:val="left" w:pos="3828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№15</w:t>
      </w:r>
      <w:r w:rsidR="004631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21, ал,1, т.8 от ЗМСМА; чл.36, ал.1, т.2 от ЗОС, и чл.55, ал.1, т.4 от НРПУРОИ, във връзка с докл.записка с вх.№ К-148/27.10.2020 г., Общински съвет Шабла:</w:t>
      </w:r>
    </w:p>
    <w:p w:rsidR="00042C6A" w:rsidRPr="00CA3728" w:rsidRDefault="00042C6A" w:rsidP="009F3798">
      <w:pPr>
        <w:tabs>
          <w:tab w:val="left" w:pos="3828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1.Дава съгласие да се извърши прекратяване на съсобственост между Община Шабла и Явор Георгиев Лазов и Марина Стойнева Стаменова в ПИ 17782.501.205 по кадастралната карта на с.Граничар, чрез изкупуване частта на общината </w:t>
      </w:r>
      <w:r w:rsidR="000E50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площ 538 кв.м, на стойност  5 </w:t>
      </w:r>
      <w:r w:rsidRPr="00CA372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840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>,00 лева, без включен ДДС.</w:t>
      </w:r>
    </w:p>
    <w:p w:rsidR="00042C6A" w:rsidRDefault="009F3798" w:rsidP="009F3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2.</w:t>
      </w:r>
      <w:r w:rsidR="00042C6A"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>Възлага на Кмета на община Шабла да извърши последващите действия.</w:t>
      </w:r>
    </w:p>
    <w:p w:rsidR="006415F2" w:rsidRDefault="006415F2" w:rsidP="00042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63182" w:rsidRDefault="00463182" w:rsidP="009F37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съветници с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>” и 0 „въздържал</w:t>
      </w:r>
      <w:r>
        <w:rPr>
          <w:rFonts w:ascii="Times New Roman" w:hAnsi="Times New Roman"/>
          <w:b/>
          <w:sz w:val="24"/>
          <w:szCs w:val="24"/>
        </w:rPr>
        <w:t>и</w:t>
      </w:r>
      <w:r w:rsidRPr="00436A74">
        <w:rPr>
          <w:rFonts w:ascii="Times New Roman" w:hAnsi="Times New Roman"/>
          <w:b/>
          <w:sz w:val="24"/>
          <w:szCs w:val="24"/>
        </w:rPr>
        <w:t xml:space="preserve"> се” </w:t>
      </w:r>
      <w:r>
        <w:rPr>
          <w:rFonts w:ascii="Times New Roman" w:hAnsi="Times New Roman"/>
          <w:b/>
          <w:sz w:val="24"/>
          <w:szCs w:val="24"/>
        </w:rPr>
        <w:t>–решението се приема</w:t>
      </w:r>
    </w:p>
    <w:p w:rsidR="00463182" w:rsidRDefault="00463182" w:rsidP="009F37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Елка Йорданова Жечева; Живко Спасов Иванов; Ивелина Георгиева Янакиева-Демирева; </w:t>
      </w:r>
      <w:r w:rsidRPr="006F341D">
        <w:rPr>
          <w:rFonts w:ascii="Times New Roman" w:hAnsi="Times New Roman"/>
          <w:b/>
          <w:sz w:val="24"/>
          <w:szCs w:val="24"/>
        </w:rPr>
        <w:t>Мария Ставрева Недялова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Милена Петкова Тодорова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Красимир Георгиев Ялнъзов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Стоян Стойчев Стоянов.</w:t>
      </w:r>
    </w:p>
    <w:p w:rsidR="006415F2" w:rsidRDefault="006415F2" w:rsidP="006415F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42C6A" w:rsidRDefault="00042C6A" w:rsidP="00042C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Pr="00CA372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тносно 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прекратяване на съсобственост, чрез продажба частта на общината.</w:t>
      </w:r>
    </w:p>
    <w:p w:rsidR="00042C6A" w:rsidRPr="00CA3728" w:rsidRDefault="00042C6A" w:rsidP="0004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№15</w:t>
      </w:r>
      <w:r w:rsidR="004631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чл.21, ал.1, т.8 от ЗМСМА и чл.8, ал.9 от ЗОС, във връзка с докл.записка с вх.№ К-149/27.10.2020 г., Общински съвет Шабла:</w:t>
      </w:r>
    </w:p>
    <w:p w:rsidR="00042C6A" w:rsidRPr="00CA3728" w:rsidRDefault="00042C6A" w:rsidP="0004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Допълва приетата </w:t>
      </w:r>
      <w:r w:rsidRPr="00CA37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2020 г. както следва: </w:t>
      </w:r>
    </w:p>
    <w:p w:rsidR="00042C6A" w:rsidRPr="00CA3728" w:rsidRDefault="00C87DBD" w:rsidP="00042C6A">
      <w:pPr>
        <w:widowControl w:val="0"/>
        <w:autoSpaceDE w:val="0"/>
        <w:autoSpaceDN w:val="0"/>
        <w:adjustRightInd w:val="0"/>
        <w:spacing w:after="0" w:line="240" w:lineRule="auto"/>
        <w:ind w:right="-2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042C6A"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раздел ІІІ, точка 3 „Ликвидиране на съсобственост”:</w:t>
      </w:r>
    </w:p>
    <w:p w:rsidR="00042C6A" w:rsidRPr="006415F2" w:rsidRDefault="00C87DBD" w:rsidP="00C87DB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851" w:right="-241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    </w:t>
      </w:r>
      <w:r w:rsidR="009F37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042C6A"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>Част от ПИ 73780.501.198 с площ 49 кв.м по кадастралната карта на с.Тюленово.</w:t>
      </w:r>
    </w:p>
    <w:p w:rsidR="00463182" w:rsidRDefault="00463182" w:rsidP="009F37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съветници с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>” и 0 „въздържал</w:t>
      </w:r>
      <w:r>
        <w:rPr>
          <w:rFonts w:ascii="Times New Roman" w:hAnsi="Times New Roman"/>
          <w:b/>
          <w:sz w:val="24"/>
          <w:szCs w:val="24"/>
        </w:rPr>
        <w:t>и</w:t>
      </w:r>
      <w:r w:rsidRPr="00436A74">
        <w:rPr>
          <w:rFonts w:ascii="Times New Roman" w:hAnsi="Times New Roman"/>
          <w:b/>
          <w:sz w:val="24"/>
          <w:szCs w:val="24"/>
        </w:rPr>
        <w:t xml:space="preserve"> се” </w:t>
      </w:r>
      <w:r>
        <w:rPr>
          <w:rFonts w:ascii="Times New Roman" w:hAnsi="Times New Roman"/>
          <w:b/>
          <w:sz w:val="24"/>
          <w:szCs w:val="24"/>
        </w:rPr>
        <w:t>–решението се приема</w:t>
      </w:r>
    </w:p>
    <w:p w:rsidR="00463182" w:rsidRDefault="00463182" w:rsidP="009F37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Елка Йорданова Жечева; Живко Спасов Иванов; Ивелина Георгиева Янакиева-Демирева; </w:t>
      </w:r>
      <w:r w:rsidRPr="006F341D">
        <w:rPr>
          <w:rFonts w:ascii="Times New Roman" w:hAnsi="Times New Roman"/>
          <w:b/>
          <w:sz w:val="24"/>
          <w:szCs w:val="24"/>
        </w:rPr>
        <w:t>Мария Ставрева Недялова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Милена Петкова Тодорова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Красимир Георгиев Ялнъзов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Стоян Стойчев Стоянов.</w:t>
      </w:r>
    </w:p>
    <w:p w:rsidR="006415F2" w:rsidRDefault="006415F2" w:rsidP="006415F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42C6A" w:rsidRPr="00CA3728" w:rsidRDefault="00042C6A" w:rsidP="00042C6A">
      <w:pPr>
        <w:tabs>
          <w:tab w:val="left" w:pos="3828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№15</w:t>
      </w:r>
      <w:r w:rsidR="004631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21, ал,1, т.8 от ЗМСМА; чл.36, ал.1, т.2 от ЗОС, и чл.55, ал.1, т.4 от НРПУРОИ, във връзка с докл.записка с вх.№ К-149/27.10.2020 г., Общински съвет Шабла:</w:t>
      </w:r>
    </w:p>
    <w:p w:rsidR="00042C6A" w:rsidRPr="00CA3728" w:rsidRDefault="00042C6A" w:rsidP="009F3798">
      <w:pPr>
        <w:tabs>
          <w:tab w:val="left" w:pos="3828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Дава съгласие да се извърши прекратяване на съсобственост между Община Шабла и Николай Стефанов Чкорев в ПИ 73780.501.198 по кадастралната карта на с.Тюленово, чрез изкупуване частта на общината </w:t>
      </w:r>
      <w:r w:rsidR="000E50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площ 49 кв.м, на стойност  </w:t>
      </w:r>
      <w:r w:rsidRPr="00CA372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1 730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>,00 лева, без включен ДДС.</w:t>
      </w:r>
    </w:p>
    <w:p w:rsidR="00042C6A" w:rsidRDefault="009F3798" w:rsidP="009F3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="00042C6A"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>Възлага на Кмета на община Шабла да извърши последващите действия.</w:t>
      </w:r>
    </w:p>
    <w:p w:rsidR="00463182" w:rsidRPr="00CA3728" w:rsidRDefault="00463182" w:rsidP="00042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63182" w:rsidRDefault="00463182" w:rsidP="009F37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съветници с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>” и 0 „въздържал</w:t>
      </w:r>
      <w:r>
        <w:rPr>
          <w:rFonts w:ascii="Times New Roman" w:hAnsi="Times New Roman"/>
          <w:b/>
          <w:sz w:val="24"/>
          <w:szCs w:val="24"/>
        </w:rPr>
        <w:t>и</w:t>
      </w:r>
      <w:r w:rsidRPr="00436A74">
        <w:rPr>
          <w:rFonts w:ascii="Times New Roman" w:hAnsi="Times New Roman"/>
          <w:b/>
          <w:sz w:val="24"/>
          <w:szCs w:val="24"/>
        </w:rPr>
        <w:t xml:space="preserve"> се” </w:t>
      </w:r>
      <w:r>
        <w:rPr>
          <w:rFonts w:ascii="Times New Roman" w:hAnsi="Times New Roman"/>
          <w:b/>
          <w:sz w:val="24"/>
          <w:szCs w:val="24"/>
        </w:rPr>
        <w:t>–решението се приема</w:t>
      </w:r>
    </w:p>
    <w:p w:rsidR="00463182" w:rsidRDefault="00463182" w:rsidP="009F37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Елка Йорданова Жечева; Живко Спасов Иванов; Ивелина Георгиева Янакиева-Демирева; </w:t>
      </w:r>
      <w:r w:rsidRPr="006F341D">
        <w:rPr>
          <w:rFonts w:ascii="Times New Roman" w:hAnsi="Times New Roman"/>
          <w:b/>
          <w:sz w:val="24"/>
          <w:szCs w:val="24"/>
        </w:rPr>
        <w:t>Мария Ставрева Недялова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Милена Петкова Тодорова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Красимир Георгиев Ялнъзов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Стоян Стойчев Стоянов.</w:t>
      </w:r>
    </w:p>
    <w:p w:rsidR="00042C6A" w:rsidRPr="00CA3728" w:rsidRDefault="00042C6A" w:rsidP="00042C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42C6A" w:rsidRDefault="00042C6A" w:rsidP="00042C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Pr="00CA372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тносно 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продажба на имот - частна общинска собственост.</w:t>
      </w:r>
    </w:p>
    <w:p w:rsidR="00042C6A" w:rsidRPr="00CA3728" w:rsidRDefault="00042C6A" w:rsidP="00042C6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№15</w:t>
      </w:r>
      <w:r w:rsidR="004631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чл.21, ал.1, т.8 от ЗМСМА и чл.8, ал.9 от ЗОС, във връзка с докл.записка с вх.№ К-150/27.10.2020 г., Общински съвет Шабла:</w:t>
      </w:r>
    </w:p>
    <w:p w:rsidR="00042C6A" w:rsidRPr="00CA3728" w:rsidRDefault="00042C6A" w:rsidP="00313E0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приетата </w:t>
      </w:r>
      <w:r w:rsidRPr="00CA37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2020 г. както следва: </w:t>
      </w:r>
    </w:p>
    <w:p w:rsidR="00042C6A" w:rsidRPr="00CA3728" w:rsidRDefault="00042C6A" w:rsidP="00313E0A">
      <w:pPr>
        <w:widowControl w:val="0"/>
        <w:autoSpaceDE w:val="0"/>
        <w:autoSpaceDN w:val="0"/>
        <w:adjustRightInd w:val="0"/>
        <w:spacing w:after="0" w:line="240" w:lineRule="auto"/>
        <w:ind w:left="567" w:right="-24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раздел ІІІ, точка 1 „Продажба на земя”:</w:t>
      </w:r>
    </w:p>
    <w:p w:rsidR="00042C6A" w:rsidRPr="00313E0A" w:rsidRDefault="00C87DBD" w:rsidP="00313E0A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right="-241" w:hanging="15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  </w:t>
      </w:r>
      <w:r w:rsidR="00042C6A" w:rsidRPr="00313E0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ПИ 83017.503.3340 с площ 2689 кв.м</w:t>
      </w:r>
      <w:r w:rsidR="00042C6A" w:rsidRPr="00313E0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кадастралната карта на гр.Шабла.</w:t>
      </w:r>
    </w:p>
    <w:p w:rsidR="00463182" w:rsidRDefault="00463182" w:rsidP="009F37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съветници с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>” и 0 „въздържал</w:t>
      </w:r>
      <w:r>
        <w:rPr>
          <w:rFonts w:ascii="Times New Roman" w:hAnsi="Times New Roman"/>
          <w:b/>
          <w:sz w:val="24"/>
          <w:szCs w:val="24"/>
        </w:rPr>
        <w:t>и</w:t>
      </w:r>
      <w:r w:rsidRPr="00436A74">
        <w:rPr>
          <w:rFonts w:ascii="Times New Roman" w:hAnsi="Times New Roman"/>
          <w:b/>
          <w:sz w:val="24"/>
          <w:szCs w:val="24"/>
        </w:rPr>
        <w:t xml:space="preserve"> се” </w:t>
      </w:r>
      <w:r>
        <w:rPr>
          <w:rFonts w:ascii="Times New Roman" w:hAnsi="Times New Roman"/>
          <w:b/>
          <w:sz w:val="24"/>
          <w:szCs w:val="24"/>
        </w:rPr>
        <w:t>–решението се приема</w:t>
      </w:r>
    </w:p>
    <w:p w:rsidR="00463182" w:rsidRDefault="00463182" w:rsidP="009F37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Елка Йорданова Жечева; Живко Спасов Иванов; Ивелина Георгиева Янакиева-Демирева; </w:t>
      </w:r>
      <w:r w:rsidRPr="006F341D">
        <w:rPr>
          <w:rFonts w:ascii="Times New Roman" w:hAnsi="Times New Roman"/>
          <w:b/>
          <w:sz w:val="24"/>
          <w:szCs w:val="24"/>
        </w:rPr>
        <w:t>Мария Ставрева Недялова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Милена Петкова Тодорова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Красимир Георгиев Ялнъзов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Стоян Стойчев Стоянов.</w:t>
      </w:r>
    </w:p>
    <w:p w:rsidR="00463182" w:rsidRPr="00CA3728" w:rsidRDefault="00463182" w:rsidP="009F3798">
      <w:pPr>
        <w:widowControl w:val="0"/>
        <w:autoSpaceDE w:val="0"/>
        <w:autoSpaceDN w:val="0"/>
        <w:adjustRightInd w:val="0"/>
        <w:spacing w:after="120" w:line="240" w:lineRule="auto"/>
        <w:ind w:right="-24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042C6A" w:rsidRPr="00CA3728" w:rsidRDefault="00042C6A" w:rsidP="00042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РЕШЕНИЕ №15</w:t>
      </w:r>
      <w:r w:rsidR="004631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чл.21, ал.1, т.8 от ЗМСМА; чл.35, ал.1 от ЗОС</w:t>
      </w:r>
      <w:r w:rsidRPr="00CA372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чл.46</w:t>
      </w:r>
      <w:r w:rsidRPr="00CA372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A372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чл.47, ал.1 от НРПУРОИ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>, във връзка с докл.записка с вх.№ К-150/27.10.2020 г., Общински съвет- Шабла:</w:t>
      </w:r>
    </w:p>
    <w:p w:rsidR="00042C6A" w:rsidRPr="00CA3728" w:rsidRDefault="00042C6A" w:rsidP="00313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1.</w:t>
      </w:r>
      <w:r w:rsidRPr="00CA372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Дава съгласие за продажба, чрез публичен търг с тайно наддаване, на следния имот – частна общинска собственост по кадастралната карта на гр.Шабла: </w:t>
      </w:r>
    </w:p>
    <w:p w:rsidR="00042C6A" w:rsidRPr="00313E0A" w:rsidRDefault="00313E0A" w:rsidP="00313E0A">
      <w:pPr>
        <w:pStyle w:val="a3"/>
        <w:numPr>
          <w:ilvl w:val="0"/>
          <w:numId w:val="23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 </w:t>
      </w:r>
      <w:r w:rsidR="00042C6A" w:rsidRPr="00313E0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ПИ 83017.503.3340 с площ 2689 кв.м с АОС № 1764/12.04.2019 г., вписан под № 52, том ІІІ, вх.рег.№ 791/19.04.2019 г., </w:t>
      </w:r>
      <w:r w:rsidR="00042C6A" w:rsidRPr="00313E0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с пазарна  оценка от лицензиран оценител в размер на  </w:t>
      </w:r>
      <w:r w:rsidR="00042C6A" w:rsidRPr="00313E0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54 380</w:t>
      </w:r>
      <w:r w:rsidR="00042C6A" w:rsidRPr="00313E0A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042C6A" w:rsidRPr="00313E0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00</w:t>
      </w:r>
      <w:r w:rsidR="00042C6A" w:rsidRPr="00313E0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лв. без ДДС</w:t>
      </w:r>
    </w:p>
    <w:p w:rsidR="00042C6A" w:rsidRPr="00CA3728" w:rsidRDefault="00042C6A" w:rsidP="00042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CA37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2.Одобрява пазарната оценка, изготвена от лицензиран оценител за начална тръжна цена на имота.</w:t>
      </w:r>
    </w:p>
    <w:p w:rsidR="00042C6A" w:rsidRPr="00CA3728" w:rsidRDefault="00042C6A" w:rsidP="00042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>3.Възлага на Кмета на община Шабла да извърши последващите действия по обявяване и провеждане на търга с тайно наддаване и сключване на договор със спечелилия.</w:t>
      </w:r>
    </w:p>
    <w:p w:rsidR="00042C6A" w:rsidRPr="00CA3728" w:rsidRDefault="00042C6A" w:rsidP="00042C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63182" w:rsidRDefault="00463182" w:rsidP="009F37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съветници с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>” и 0 „въздържал</w:t>
      </w:r>
      <w:r>
        <w:rPr>
          <w:rFonts w:ascii="Times New Roman" w:hAnsi="Times New Roman"/>
          <w:b/>
          <w:sz w:val="24"/>
          <w:szCs w:val="24"/>
        </w:rPr>
        <w:t>и</w:t>
      </w:r>
      <w:r w:rsidRPr="00436A74">
        <w:rPr>
          <w:rFonts w:ascii="Times New Roman" w:hAnsi="Times New Roman"/>
          <w:b/>
          <w:sz w:val="24"/>
          <w:szCs w:val="24"/>
        </w:rPr>
        <w:t xml:space="preserve"> се” </w:t>
      </w:r>
      <w:r>
        <w:rPr>
          <w:rFonts w:ascii="Times New Roman" w:hAnsi="Times New Roman"/>
          <w:b/>
          <w:sz w:val="24"/>
          <w:szCs w:val="24"/>
        </w:rPr>
        <w:t>–решението се приема</w:t>
      </w:r>
    </w:p>
    <w:p w:rsidR="00463182" w:rsidRDefault="00463182" w:rsidP="009F37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Елка Йорданова Жечева; Живко Спасов Иванов; Ивелина Георгиева Янакиева-Демирева; </w:t>
      </w:r>
      <w:r w:rsidRPr="006F341D">
        <w:rPr>
          <w:rFonts w:ascii="Times New Roman" w:hAnsi="Times New Roman"/>
          <w:b/>
          <w:sz w:val="24"/>
          <w:szCs w:val="24"/>
        </w:rPr>
        <w:t>Мария Ставрева Недялова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Милена Петкова Тодорова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Красимир Георгиев Ялнъзов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Стоян Стойчев Стоянов.</w:t>
      </w:r>
    </w:p>
    <w:p w:rsidR="00042C6A" w:rsidRPr="00042C6A" w:rsidRDefault="00042C6A" w:rsidP="009F37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42C6A" w:rsidRDefault="00042C6A" w:rsidP="004631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Pr="00CA372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тносно 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продажба на имот - частна общинска собственост .</w:t>
      </w:r>
    </w:p>
    <w:p w:rsidR="00042C6A" w:rsidRPr="00CA3728" w:rsidRDefault="00042C6A" w:rsidP="00463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№15</w:t>
      </w:r>
      <w:r w:rsidR="004631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чл.21, ал.1, т.8 от ЗМСМА; чл.35, ал.1 от ЗОС</w:t>
      </w:r>
      <w:r w:rsidRPr="00CA372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чл.46</w:t>
      </w:r>
      <w:r w:rsidRPr="00CA372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A372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чл.47, ал.1 от НРПУРОИ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във връзка с докл.записка с 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en-GB"/>
        </w:rPr>
        <w:t>вх.№ К-151/27.10.2020 г.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Общински съвет – Шабла:</w:t>
      </w:r>
    </w:p>
    <w:p w:rsidR="00042C6A" w:rsidRPr="00CA3728" w:rsidRDefault="00042C6A" w:rsidP="00042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1.</w:t>
      </w:r>
      <w:r w:rsidRPr="00CA372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Дава съгласие за продажба, чрез публичен търг с тайно наддаване, на следния имот – частна общинска собственост по кадастралната карта на с.Крапец: </w:t>
      </w:r>
    </w:p>
    <w:p w:rsidR="00042C6A" w:rsidRPr="00CA3728" w:rsidRDefault="00042C6A" w:rsidP="00042C6A">
      <w:pPr>
        <w:numPr>
          <w:ilvl w:val="0"/>
          <w:numId w:val="14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CA37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ПИ 39493.501.705 с площ 2215 кв.м, идентичен с УПИ ХІІ, кв.5 по ПУП-ПРЗ на с.Крапец, </w:t>
      </w:r>
      <w:r w:rsidRPr="00CA372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одобрен със Заповед № РД-04-48/15.02.2011 г., </w:t>
      </w:r>
      <w:r w:rsidRPr="00CA37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 АОС № 1198/15.04.2013 г., вписан под № 56, том ІV, вх.рег.№ 1074/18.04.2013 г., </w:t>
      </w:r>
      <w:r w:rsidRPr="00CA372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с пазарна  оценка от лицензиран оценител в размер на  </w:t>
      </w:r>
      <w:r w:rsidRPr="00CA372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77 589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CA372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00</w:t>
      </w:r>
      <w:r w:rsidRPr="00CA372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лв. без ДДС</w:t>
      </w:r>
    </w:p>
    <w:p w:rsidR="00042C6A" w:rsidRPr="00CA3728" w:rsidRDefault="00042C6A" w:rsidP="00042C6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CA37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2.Одобрява пазарната оценка, изготвена от лицензиран оценител за начална тръжна цена на имота.</w:t>
      </w:r>
    </w:p>
    <w:p w:rsidR="00042C6A" w:rsidRDefault="00042C6A" w:rsidP="00042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>3.Възлага на Кмета на община Шабла да извърши последващите действия по обявяване и провеждане на търга с тайно наддаване и сключване на договор със спечелилия.</w:t>
      </w:r>
    </w:p>
    <w:p w:rsidR="00463182" w:rsidRPr="00CA3728" w:rsidRDefault="00463182" w:rsidP="00042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63182" w:rsidRDefault="00463182" w:rsidP="0046318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съветници с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>” и 0 „въздържал</w:t>
      </w:r>
      <w:r>
        <w:rPr>
          <w:rFonts w:ascii="Times New Roman" w:hAnsi="Times New Roman"/>
          <w:b/>
          <w:sz w:val="24"/>
          <w:szCs w:val="24"/>
        </w:rPr>
        <w:t>и</w:t>
      </w:r>
      <w:r w:rsidRPr="00436A74">
        <w:rPr>
          <w:rFonts w:ascii="Times New Roman" w:hAnsi="Times New Roman"/>
          <w:b/>
          <w:sz w:val="24"/>
          <w:szCs w:val="24"/>
        </w:rPr>
        <w:t xml:space="preserve"> се” </w:t>
      </w:r>
      <w:r>
        <w:rPr>
          <w:rFonts w:ascii="Times New Roman" w:hAnsi="Times New Roman"/>
          <w:b/>
          <w:sz w:val="24"/>
          <w:szCs w:val="24"/>
        </w:rPr>
        <w:t>–решението се приема</w:t>
      </w:r>
    </w:p>
    <w:p w:rsidR="00463182" w:rsidRDefault="00463182" w:rsidP="0046318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lastRenderedPageBreak/>
        <w:t>„За“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Елка Йорданова Жечева; Живко Спасов Иванов; Ивелина Георгиева Янакиева-Демирева; </w:t>
      </w:r>
      <w:r w:rsidRPr="006F341D">
        <w:rPr>
          <w:rFonts w:ascii="Times New Roman" w:hAnsi="Times New Roman"/>
          <w:b/>
          <w:sz w:val="24"/>
          <w:szCs w:val="24"/>
        </w:rPr>
        <w:t>Мария Ставрева Недялова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Милена Петкова Тодорова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Красимир Георгиев Ялнъзов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Стоян Стойчев Стоянов.</w:t>
      </w:r>
    </w:p>
    <w:p w:rsidR="000E50E3" w:rsidRDefault="000E50E3" w:rsidP="0004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42C6A" w:rsidRDefault="00042C6A" w:rsidP="0004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CA372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A372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тносно </w:t>
      </w:r>
      <w:r w:rsidRPr="00CA372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A372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азрешение  за изменение на подробен </w:t>
      </w:r>
      <w:r w:rsidRPr="00CA372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A372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стройствен план </w:t>
      </w:r>
      <w:r w:rsidRPr="00CA372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A3728">
        <w:rPr>
          <w:rFonts w:ascii="Times New Roman" w:eastAsia="Times New Roman" w:hAnsi="Times New Roman" w:cs="Times New Roman"/>
          <w:sz w:val="28"/>
          <w:szCs w:val="28"/>
          <w:lang w:val="en-GB"/>
        </w:rPr>
        <w:t>ПУП</w:t>
      </w:r>
      <w:r w:rsidRPr="00CA372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A372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CA372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A372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план за улична регулация </w:t>
      </w:r>
      <w:r w:rsidRPr="00CA372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A3728">
        <w:rPr>
          <w:rFonts w:ascii="Times New Roman" w:eastAsia="Times New Roman" w:hAnsi="Times New Roman" w:cs="Times New Roman"/>
          <w:sz w:val="28"/>
          <w:szCs w:val="28"/>
          <w:lang w:val="en-GB"/>
        </w:rPr>
        <w:t>ПУР</w:t>
      </w:r>
      <w:r w:rsidRPr="00CA372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A372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 част от ул. „Единадесета“</w:t>
      </w:r>
      <w:r w:rsidRPr="00CA3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728">
        <w:rPr>
          <w:rFonts w:ascii="Times New Roman" w:eastAsia="Times New Roman" w:hAnsi="Times New Roman" w:cs="Times New Roman"/>
          <w:sz w:val="28"/>
          <w:szCs w:val="28"/>
          <w:lang w:val="en-GB"/>
        </w:rPr>
        <w:t>и ПУП-</w:t>
      </w:r>
      <w:r w:rsidRPr="00CA3728">
        <w:rPr>
          <w:rFonts w:ascii="Times New Roman" w:eastAsia="Times New Roman" w:hAnsi="Times New Roman" w:cs="Times New Roman"/>
          <w:sz w:val="28"/>
          <w:szCs w:val="28"/>
        </w:rPr>
        <w:t xml:space="preserve"> план за регулация и застрояване (</w:t>
      </w:r>
      <w:r w:rsidRPr="00CA3728">
        <w:rPr>
          <w:rFonts w:ascii="Times New Roman" w:eastAsia="Times New Roman" w:hAnsi="Times New Roman" w:cs="Times New Roman"/>
          <w:sz w:val="28"/>
          <w:szCs w:val="28"/>
          <w:lang w:val="en-GB"/>
        </w:rPr>
        <w:t>ПРЗ</w:t>
      </w:r>
      <w:r w:rsidRPr="00CA372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A372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в обхват ПИ</w:t>
      </w:r>
      <w:r w:rsidRPr="00CA37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CA3728">
        <w:rPr>
          <w:rFonts w:ascii="Times New Roman" w:eastAsia="Times New Roman" w:hAnsi="Times New Roman" w:cs="Times New Roman"/>
          <w:sz w:val="28"/>
          <w:szCs w:val="28"/>
        </w:rPr>
        <w:t>27108.501.375,  ПИ 27108.501.376,  ПИ 27108.501.377 и  ПИ 27108.501.378 в</w:t>
      </w:r>
      <w:r w:rsidRPr="00CA372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/>
        </w:rPr>
        <w:t xml:space="preserve"> </w:t>
      </w:r>
      <w:r w:rsidRPr="00CA3728">
        <w:rPr>
          <w:rFonts w:ascii="Times New Roman" w:eastAsia="Times New Roman" w:hAnsi="Times New Roman" w:cs="Times New Roman"/>
          <w:sz w:val="28"/>
          <w:szCs w:val="28"/>
          <w:lang w:val="en-GB"/>
        </w:rPr>
        <w:t>квартал 12 по плана на с.Езерец, община Шабла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2C6A" w:rsidRPr="00CA3728" w:rsidRDefault="00042C6A" w:rsidP="0004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№15</w:t>
      </w:r>
      <w:r w:rsidR="004631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A3728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чл.21,ал.1, т.11 от ЗМСМА, </w:t>
      </w:r>
      <w:r w:rsidRPr="00CA3728">
        <w:rPr>
          <w:rFonts w:ascii="Times New Roman" w:eastAsia="Times New Roman" w:hAnsi="Times New Roman" w:cs="Times New Roman"/>
          <w:color w:val="000000"/>
          <w:sz w:val="28"/>
          <w:szCs w:val="28"/>
        </w:rPr>
        <w:t>чл.134, ал.2,т.1 и т.2, чл.135, ал.1 и ал.2, чл.208, и чл.124а, ал.1 от ЗУТ,</w:t>
      </w:r>
      <w:r w:rsidRPr="00CA3728">
        <w:rPr>
          <w:rFonts w:ascii="Times New Roman" w:eastAsia="Times New Roman" w:hAnsi="Times New Roman" w:cs="Times New Roman"/>
          <w:sz w:val="28"/>
          <w:szCs w:val="28"/>
        </w:rPr>
        <w:t xml:space="preserve"> във връзка с докл.записка 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en-GB"/>
        </w:rPr>
        <w:t>с вх.№ К-154/02.11.2020 г.,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A3728">
        <w:rPr>
          <w:rFonts w:ascii="Times New Roman" w:eastAsia="Times New Roman" w:hAnsi="Times New Roman" w:cs="Times New Roman"/>
          <w:sz w:val="28"/>
          <w:szCs w:val="28"/>
        </w:rPr>
        <w:t xml:space="preserve">  Общински съвет – Шабла:</w:t>
      </w:r>
    </w:p>
    <w:p w:rsidR="00042C6A" w:rsidRPr="00CA3728" w:rsidRDefault="00042C6A" w:rsidP="0004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28">
        <w:rPr>
          <w:rFonts w:ascii="Times New Roman" w:eastAsia="Times New Roman" w:hAnsi="Times New Roman" w:cs="Times New Roman"/>
          <w:sz w:val="28"/>
          <w:szCs w:val="28"/>
        </w:rPr>
        <w:t xml:space="preserve">Разрешава </w:t>
      </w:r>
      <w:r w:rsidRPr="00CA372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изработване изменение на ПУП – ПУР за част от ул. „Единадесета“ и ПУП-ПРЗ за </w:t>
      </w:r>
      <w:r w:rsidRPr="00CA3728">
        <w:rPr>
          <w:rFonts w:ascii="Times New Roman" w:eastAsia="Times New Roman" w:hAnsi="Times New Roman" w:cs="Times New Roman"/>
          <w:sz w:val="28"/>
          <w:szCs w:val="28"/>
        </w:rPr>
        <w:t>ПИ 27108.501.375,  ПИ 27108.501.376,  ПИ 27108.501.377 и  ПИ 27108.501.378</w:t>
      </w:r>
      <w:r w:rsidRPr="00CA372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в кв.12 по плана на с.Езерец, общ.Шабла</w:t>
      </w:r>
      <w:r w:rsidRPr="00CA3728">
        <w:rPr>
          <w:rFonts w:ascii="Times New Roman" w:eastAsia="Times New Roman" w:hAnsi="Times New Roman" w:cs="Times New Roman"/>
          <w:sz w:val="28"/>
          <w:szCs w:val="28"/>
        </w:rPr>
        <w:t>, както следва:</w:t>
      </w:r>
    </w:p>
    <w:p w:rsidR="00042C6A" w:rsidRPr="00CA3728" w:rsidRDefault="00042C6A" w:rsidP="0004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28">
        <w:rPr>
          <w:rFonts w:ascii="Times New Roman" w:eastAsia="Times New Roman" w:hAnsi="Times New Roman" w:cs="Times New Roman"/>
          <w:sz w:val="28"/>
          <w:szCs w:val="28"/>
        </w:rPr>
        <w:t>Изменение на плана за улична регулация</w:t>
      </w:r>
    </w:p>
    <w:p w:rsidR="00042C6A" w:rsidRPr="00CA3728" w:rsidRDefault="00042C6A" w:rsidP="00C87DBD">
      <w:pPr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28">
        <w:rPr>
          <w:rFonts w:ascii="Times New Roman" w:eastAsia="Times New Roman" w:hAnsi="Times New Roman" w:cs="Times New Roman"/>
          <w:sz w:val="28"/>
          <w:szCs w:val="28"/>
        </w:rPr>
        <w:t>Промяна на трасето на ул. „Единадесета“ от о.т.26 до о.т. 34, запазвайки частната собственост на имотите</w:t>
      </w:r>
    </w:p>
    <w:p w:rsidR="00042C6A" w:rsidRPr="00CA3728" w:rsidRDefault="00042C6A" w:rsidP="0004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28">
        <w:rPr>
          <w:rFonts w:ascii="Times New Roman" w:eastAsia="Times New Roman" w:hAnsi="Times New Roman" w:cs="Times New Roman"/>
          <w:sz w:val="28"/>
          <w:szCs w:val="28"/>
        </w:rPr>
        <w:t>Изменение на плана за регулация в кв.12, с. Езерец</w:t>
      </w:r>
    </w:p>
    <w:p w:rsidR="00042C6A" w:rsidRPr="00CA3728" w:rsidRDefault="00042C6A" w:rsidP="00C87DBD">
      <w:pPr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28">
        <w:rPr>
          <w:rFonts w:ascii="Times New Roman" w:eastAsia="Times New Roman" w:hAnsi="Times New Roman" w:cs="Times New Roman"/>
          <w:sz w:val="28"/>
          <w:szCs w:val="28"/>
        </w:rPr>
        <w:t>ПИ 27108.501.375,  ПИ 27108.501.376,  ПИ 27108.501.377 и  ПИ 27108.501.378 да се урегулират по имотни граници</w:t>
      </w:r>
    </w:p>
    <w:p w:rsidR="00042C6A" w:rsidRPr="00CA3728" w:rsidRDefault="00042C6A" w:rsidP="00042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A3728">
        <w:rPr>
          <w:rFonts w:ascii="Times New Roman" w:eastAsia="Times New Roman" w:hAnsi="Times New Roman" w:cs="Times New Roman"/>
          <w:sz w:val="28"/>
          <w:szCs w:val="28"/>
        </w:rPr>
        <w:t>Изменение на план за застрояване в кв.12, с. Езерец</w:t>
      </w:r>
    </w:p>
    <w:p w:rsidR="00042C6A" w:rsidRPr="00CA3728" w:rsidRDefault="00042C6A" w:rsidP="00C87DBD">
      <w:pPr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28">
        <w:rPr>
          <w:rFonts w:ascii="Times New Roman" w:eastAsia="Times New Roman" w:hAnsi="Times New Roman" w:cs="Times New Roman"/>
          <w:sz w:val="28"/>
          <w:szCs w:val="28"/>
        </w:rPr>
        <w:t>За новообразуваните УПИ да се предвиди нискоетажно застрояване – устройствена зона Жм – с показатели за застрояване:</w:t>
      </w:r>
    </w:p>
    <w:p w:rsidR="00042C6A" w:rsidRPr="00CA3728" w:rsidRDefault="00042C6A" w:rsidP="00042C6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>Нсгр &lt; 10 м</w:t>
      </w:r>
    </w:p>
    <w:p w:rsidR="00042C6A" w:rsidRPr="00CA3728" w:rsidRDefault="00042C6A" w:rsidP="00042C6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Пзастр &lt; </w:t>
      </w:r>
      <w:r w:rsidRPr="00CA372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>0 %</w:t>
      </w:r>
    </w:p>
    <w:p w:rsidR="00042C6A" w:rsidRPr="00CA3728" w:rsidRDefault="00042C6A" w:rsidP="00042C6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>Кинт &lt; 1,0</w:t>
      </w:r>
    </w:p>
    <w:p w:rsidR="00042C6A" w:rsidRPr="00CA3728" w:rsidRDefault="00042C6A" w:rsidP="00042C6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Козел &gt; </w:t>
      </w:r>
      <w:r w:rsidRPr="00CA372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>0 %</w:t>
      </w:r>
    </w:p>
    <w:p w:rsidR="00042C6A" w:rsidRPr="00CA3728" w:rsidRDefault="00042C6A" w:rsidP="0004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28">
        <w:rPr>
          <w:rFonts w:ascii="Times New Roman" w:eastAsia="Times New Roman" w:hAnsi="Times New Roman" w:cs="Times New Roman"/>
          <w:sz w:val="28"/>
          <w:szCs w:val="28"/>
        </w:rPr>
        <w:t>На основание чл.6а, т.1, буква„а“ и т.2 от Наредбата за ОС, ДВ бр.73/2007г., изм. и доп., ДВ бр.94/2012 год., следва да се  представи становище на  РИОСВ –Варна. При изработването да бъдат изпълнени изискванията на чл.19, чл.31 (1) от ЗУТ,  чл.46-50 от Наредба 8/14.06.2001г. за обема и съдържанието на устройствените схеми и планове.</w:t>
      </w:r>
    </w:p>
    <w:p w:rsidR="00042C6A" w:rsidRPr="00CA3728" w:rsidRDefault="00042C6A" w:rsidP="0004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3728">
        <w:rPr>
          <w:rFonts w:ascii="Times New Roman" w:eastAsia="Times New Roman" w:hAnsi="Times New Roman" w:cs="Times New Roman"/>
          <w:sz w:val="28"/>
          <w:szCs w:val="28"/>
        </w:rPr>
        <w:t>Решението да се обяви по реда на чл.124б от ЗУТ</w:t>
      </w:r>
      <w:r w:rsidRPr="00CA372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63182" w:rsidRDefault="00463182" w:rsidP="0046318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63182" w:rsidRPr="00CA3728" w:rsidRDefault="00463182" w:rsidP="00463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явно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съветници с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>” и 0 „въздържал</w:t>
      </w:r>
      <w:r>
        <w:rPr>
          <w:rFonts w:ascii="Times New Roman" w:hAnsi="Times New Roman"/>
          <w:b/>
          <w:sz w:val="24"/>
          <w:szCs w:val="24"/>
        </w:rPr>
        <w:t>и</w:t>
      </w:r>
      <w:r w:rsidRPr="00436A74">
        <w:rPr>
          <w:rFonts w:ascii="Times New Roman" w:hAnsi="Times New Roman"/>
          <w:b/>
          <w:sz w:val="24"/>
          <w:szCs w:val="24"/>
        </w:rPr>
        <w:t xml:space="preserve"> се” </w:t>
      </w:r>
      <w:r>
        <w:rPr>
          <w:rFonts w:ascii="Times New Roman" w:hAnsi="Times New Roman"/>
          <w:b/>
          <w:sz w:val="24"/>
          <w:szCs w:val="24"/>
        </w:rPr>
        <w:t>– предложението за решение се приема</w:t>
      </w:r>
    </w:p>
    <w:p w:rsidR="00042C6A" w:rsidRPr="00042C6A" w:rsidRDefault="00042C6A" w:rsidP="0004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C6A" w:rsidRDefault="00042C6A" w:rsidP="0004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</w:t>
      </w:r>
      <w:r w:rsidR="006415F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 одобряване на задание</w:t>
      </w:r>
      <w:r w:rsidRPr="00CA372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даване на разрешение за изработване на подробен устройтвен план-парцеларен план 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(ПУП-ПП) за елементи на техническата инфраструктура – електропровод – подземна и въздушна кабелна захранваща линия НН1кV, попадаща в землището на с.Дуранкулак, община Шабла, част от комплексен проект за инвестиционна инициатива (КПИИ) по чл.150 ал.6 от ЗУТ.</w:t>
      </w:r>
    </w:p>
    <w:p w:rsidR="00042C6A" w:rsidRPr="00CA3728" w:rsidRDefault="00042C6A" w:rsidP="0004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№15</w:t>
      </w:r>
      <w:r w:rsidR="00AD5F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A3728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На основание чл.21,ал.1, т.11 от ЗМСМА, чл.124а, ал.1 и 5 от ЗУТ, чл.124б, ал.1 от ЗУТ,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с вх.№ К-155/02.11.2020 г.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, </w:t>
      </w:r>
      <w:r w:rsidRPr="00CA3728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Общински съвет 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Pr="00CA3728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Шабла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Pr="00CA3728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</w:p>
    <w:p w:rsidR="00042C6A" w:rsidRPr="00CA3728" w:rsidRDefault="00042C6A" w:rsidP="0004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Pr="00CA3728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добрява заданието за проектиране по чл.125 и дава на разрешение за изработване на подробен устройтвен план-парцеларен план (ПУП-ПП) за елементи на техническата инфраструктура – електропровод – подземна и въздушна кабелна захранваща линия НН1кV, попадаща в землището на с.Дуранкулак, община Шабла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част от комплексен проект за инвестиционна инициатива (КПИИ) по чл.150 ал.6 от ЗУТ.Възложителят да съгласува подробния устройствен план - парцеларен план (ПУП-ПП) с всички имащи отношение общински и държавни институции, експлоатационни дружества и доставчици на услуги. </w:t>
      </w:r>
    </w:p>
    <w:p w:rsidR="00042C6A" w:rsidRDefault="002657B6" w:rsidP="004A7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</w:t>
      </w:r>
      <w:r w:rsidR="00042C6A"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чл.150 ал.1 от ЗУТ, кметът на община Шабла да разреши изработването на комплексен проект за инвестиционна инициатива (КПИИ) с подробен устройтвен план-парцеларен план (ПУП-ПП) и технически инвестиционен проект по чл. 125 от ЗУТ за елементи на техническата инфраструктура – електропровод – подземна и въздушна кабелна захранваща линия НН1кV, попадаща в землището на с.Дуранкулак, община Шабла. </w:t>
      </w:r>
    </w:p>
    <w:p w:rsidR="004A724C" w:rsidRPr="00CA3728" w:rsidRDefault="004A724C" w:rsidP="004A7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да се обяви по реда на чл.124б от ЗУТ</w:t>
      </w:r>
      <w:r w:rsidRPr="00CA372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4A724C" w:rsidRDefault="004A724C" w:rsidP="0046318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63182" w:rsidRPr="00CA3728" w:rsidRDefault="00463182" w:rsidP="00463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36A74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явно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съветници с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>” и 0 „въздържал</w:t>
      </w:r>
      <w:r>
        <w:rPr>
          <w:rFonts w:ascii="Times New Roman" w:hAnsi="Times New Roman"/>
          <w:b/>
          <w:sz w:val="24"/>
          <w:szCs w:val="24"/>
        </w:rPr>
        <w:t>и</w:t>
      </w:r>
      <w:r w:rsidRPr="00436A74">
        <w:rPr>
          <w:rFonts w:ascii="Times New Roman" w:hAnsi="Times New Roman"/>
          <w:b/>
          <w:sz w:val="24"/>
          <w:szCs w:val="24"/>
        </w:rPr>
        <w:t xml:space="preserve"> се” </w:t>
      </w:r>
      <w:r>
        <w:rPr>
          <w:rFonts w:ascii="Times New Roman" w:hAnsi="Times New Roman"/>
          <w:b/>
          <w:sz w:val="24"/>
          <w:szCs w:val="24"/>
        </w:rPr>
        <w:t>– предложението за решение се приема</w:t>
      </w:r>
    </w:p>
    <w:p w:rsidR="00042C6A" w:rsidRPr="00CA3728" w:rsidRDefault="00042C6A" w:rsidP="0004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42C6A" w:rsidRDefault="00042C6A" w:rsidP="0004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A3728">
        <w:rPr>
          <w:rFonts w:ascii="Times New Roman" w:eastAsia="Times New Roman" w:hAnsi="Times New Roman" w:cs="Times New Roman"/>
          <w:sz w:val="28"/>
          <w:szCs w:val="28"/>
          <w:lang w:eastAsia="en-GB"/>
        </w:rPr>
        <w:t>Докладна записка относно предложение във връзка с утвърдената ежегодна годишна награда по случай 24-май – Ден на славянската писменост и култура.</w:t>
      </w:r>
    </w:p>
    <w:p w:rsidR="00042C6A" w:rsidRPr="00CA3728" w:rsidRDefault="00042C6A" w:rsidP="0004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№1</w:t>
      </w:r>
      <w:r w:rsidR="00AD5F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A372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На основание чл.21, ал.1, </w:t>
      </w:r>
      <w:r w:rsidRPr="00CA37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bg-BG"/>
        </w:rPr>
        <w:t xml:space="preserve">във връзка с т. 6 </w:t>
      </w:r>
      <w:r w:rsidRPr="00CA37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>и т. 23</w:t>
      </w:r>
      <w:r w:rsidRPr="00CA37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bg-BG"/>
        </w:rPr>
        <w:t xml:space="preserve"> от </w:t>
      </w:r>
      <w:r w:rsidRPr="00CA37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>ЗМСМА</w:t>
      </w:r>
      <w:r w:rsidRPr="00CA372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, във връзка с докл.записка с вх.№ К-156/03.11.2020 г., Общински съвет-Шабла:</w:t>
      </w:r>
    </w:p>
    <w:p w:rsidR="00042C6A" w:rsidRPr="00CA3728" w:rsidRDefault="00042C6A" w:rsidP="0004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A372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1.Утвърждава награда в размер от 1000 лв., която да бъде разпределена поравно между определените за награждаване ученици от двете училища, а именно:</w:t>
      </w:r>
    </w:p>
    <w:p w:rsidR="00042C6A" w:rsidRPr="00CA3728" w:rsidRDefault="00042C6A" w:rsidP="0004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A3728">
        <w:rPr>
          <w:rFonts w:ascii="Times New Roman" w:eastAsia="Times New Roman" w:hAnsi="Times New Roman" w:cs="Times New Roman"/>
          <w:sz w:val="28"/>
          <w:szCs w:val="28"/>
          <w:lang w:eastAsia="en-GB"/>
        </w:rPr>
        <w:t>1.1.На СУ „Асен Златаров“ гр. Шабла за Учебно-тренировъчна фирма „Пърпъл Уондърс“ в състав: Зорница Трифонова, Ивет Георгиева, Калоян Димитров, Мария Пеева, Никола Николов, Панчо Панчев, Рени Иванова, Саня Цонкова и Христина Христова, за участие в първия онлайн ТФ ФЕСТ 2020 г. „Млад предприемач“ и класирала се на първо място за „Най-добри рекламни материали“.</w:t>
      </w:r>
    </w:p>
    <w:p w:rsidR="00042C6A" w:rsidRPr="00CA3728" w:rsidRDefault="00042C6A" w:rsidP="00042C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A3728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>1.2.На ОУ „Св. Климент Охридски“ с. Дуранкулак за Женя Георгиева Петрова, класирала се на първо място на Областен кръг на Международен конкурс за рисунка „С очите си видях бедата – Добрич 2020“.</w:t>
      </w:r>
    </w:p>
    <w:p w:rsidR="00042C6A" w:rsidRPr="00CA3728" w:rsidRDefault="00042C6A" w:rsidP="0004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A3728">
        <w:rPr>
          <w:rFonts w:ascii="Times New Roman" w:eastAsia="Times New Roman" w:hAnsi="Times New Roman" w:cs="Times New Roman"/>
          <w:sz w:val="28"/>
          <w:szCs w:val="28"/>
          <w:lang w:eastAsia="en-GB"/>
        </w:rPr>
        <w:t>2.Наградите да бъдат връчени след влизане в сила на настоящото решение и в удобно за двете училища и ученици време, съобразено с противоепидемичните мерки.</w:t>
      </w:r>
    </w:p>
    <w:p w:rsidR="00042C6A" w:rsidRDefault="00042C6A" w:rsidP="00042C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A372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3.Възлага на Кмета на община Шабла да извърши последващи действия.</w:t>
      </w:r>
    </w:p>
    <w:p w:rsidR="00463182" w:rsidRDefault="00463182" w:rsidP="00042C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463182" w:rsidRDefault="00463182" w:rsidP="002863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съветници с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>” и 0 „въздържал</w:t>
      </w:r>
      <w:r>
        <w:rPr>
          <w:rFonts w:ascii="Times New Roman" w:hAnsi="Times New Roman"/>
          <w:b/>
          <w:sz w:val="24"/>
          <w:szCs w:val="24"/>
        </w:rPr>
        <w:t>и</w:t>
      </w:r>
      <w:r w:rsidRPr="00436A74">
        <w:rPr>
          <w:rFonts w:ascii="Times New Roman" w:hAnsi="Times New Roman"/>
          <w:b/>
          <w:sz w:val="24"/>
          <w:szCs w:val="24"/>
        </w:rPr>
        <w:t xml:space="preserve"> се” </w:t>
      </w:r>
      <w:r>
        <w:rPr>
          <w:rFonts w:ascii="Times New Roman" w:hAnsi="Times New Roman"/>
          <w:b/>
          <w:sz w:val="24"/>
          <w:szCs w:val="24"/>
        </w:rPr>
        <w:t>–решението се приема</w:t>
      </w:r>
    </w:p>
    <w:p w:rsidR="00463182" w:rsidRDefault="00463182" w:rsidP="002863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Елка Йорданова Жечева; Живко Спасов Иванов; Ивелина Георгиева Янакиева-Демирева; </w:t>
      </w:r>
      <w:r w:rsidRPr="006F341D">
        <w:rPr>
          <w:rFonts w:ascii="Times New Roman" w:hAnsi="Times New Roman"/>
          <w:b/>
          <w:sz w:val="24"/>
          <w:szCs w:val="24"/>
        </w:rPr>
        <w:t>Мария Ставрева Недялова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Милена Петкова Тодорова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Красимир Георгиев Ялнъзов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Стоян Стойчев Стоянов.</w:t>
      </w:r>
    </w:p>
    <w:p w:rsidR="00463182" w:rsidRPr="00CA3728" w:rsidRDefault="00463182" w:rsidP="002863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042C6A" w:rsidRPr="00CA3728" w:rsidRDefault="00042C6A" w:rsidP="0004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A3728">
        <w:rPr>
          <w:rFonts w:ascii="Times New Roman" w:eastAsia="Times New Roman" w:hAnsi="Times New Roman" w:cs="Times New Roman"/>
          <w:sz w:val="28"/>
          <w:szCs w:val="28"/>
          <w:lang w:eastAsia="en-GB"/>
        </w:rPr>
        <w:t>Докладна записка относно кандидатстване на община Шабла с проектно предложение „Доизграждане на ПСОВ гр.Шабл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а с довеждащи комуникации и час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тично доизграждане на довеждащ, заустващ канализационен колектор и вътрешна канализационна мрежа по определени улици за отпускане на безвъзмездна финансова помощ от Предприятие за управление на дейностите по опазване на околната среда </w:t>
      </w:r>
      <w:r w:rsidRPr="00CA3728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(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en-GB"/>
        </w:rPr>
        <w:t>ПУДООС</w:t>
      </w:r>
      <w:r w:rsidRPr="00CA3728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)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042C6A" w:rsidRPr="00CA3728" w:rsidRDefault="00042C6A" w:rsidP="0004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№16</w:t>
      </w:r>
      <w:r w:rsidR="00AD5F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A372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На основание чл.21, ал.1, т.23 и ал.2 от ЗМСМА, във връзка с докл.записка с вх.№ К-158 от 05.11.2020 г., Общински съвет-Шабла:</w:t>
      </w:r>
    </w:p>
    <w:p w:rsidR="00042C6A" w:rsidRPr="00CA3728" w:rsidRDefault="00042C6A" w:rsidP="00042C6A">
      <w:pPr>
        <w:spacing w:after="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A372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Дава съгласие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Община Шабла да кандидатства с проект </w:t>
      </w:r>
      <w:r w:rsidRPr="00CA3728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“Доизграждане  на  ПСОВ гр. Шабла с довеждащи комуникации и частично доизграждане на довеждащ, заустващ канализационен колектор и вътрешна канализационна мрежа по определени улици”</w:t>
      </w:r>
      <w:r w:rsidRPr="00CA372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за финансиране от Предприятие за управление на дейностите по опазване на околната среда (ПУДООС).</w:t>
      </w:r>
    </w:p>
    <w:p w:rsidR="00042C6A" w:rsidRPr="00CA3728" w:rsidRDefault="00042C6A" w:rsidP="00042C6A">
      <w:pPr>
        <w:spacing w:after="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A3728">
        <w:rPr>
          <w:rFonts w:ascii="Times New Roman" w:eastAsia="Times New Roman" w:hAnsi="Times New Roman" w:cs="Times New Roman"/>
          <w:sz w:val="28"/>
          <w:szCs w:val="28"/>
          <w:lang w:eastAsia="en-GB"/>
        </w:rPr>
        <w:t>Възлага на Кмета да предприеме последващи действия.</w:t>
      </w:r>
    </w:p>
    <w:p w:rsidR="000E50E3" w:rsidRDefault="000E50E3" w:rsidP="0046318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63182" w:rsidRPr="00CA3728" w:rsidRDefault="00463182" w:rsidP="00463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явно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съветници с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>” и 0 „въздържал</w:t>
      </w:r>
      <w:r>
        <w:rPr>
          <w:rFonts w:ascii="Times New Roman" w:hAnsi="Times New Roman"/>
          <w:b/>
          <w:sz w:val="24"/>
          <w:szCs w:val="24"/>
        </w:rPr>
        <w:t>и</w:t>
      </w:r>
      <w:r w:rsidRPr="00436A74">
        <w:rPr>
          <w:rFonts w:ascii="Times New Roman" w:hAnsi="Times New Roman"/>
          <w:b/>
          <w:sz w:val="24"/>
          <w:szCs w:val="24"/>
        </w:rPr>
        <w:t xml:space="preserve"> се” </w:t>
      </w:r>
      <w:r>
        <w:rPr>
          <w:rFonts w:ascii="Times New Roman" w:hAnsi="Times New Roman"/>
          <w:b/>
          <w:sz w:val="24"/>
          <w:szCs w:val="24"/>
        </w:rPr>
        <w:t>– предложението за решение се приема</w:t>
      </w:r>
    </w:p>
    <w:p w:rsidR="005F32DB" w:rsidRDefault="005F32DB" w:rsidP="00815B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4C4" w:rsidRDefault="00C5012E" w:rsidP="002863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</w:t>
      </w:r>
      <w:r w:rsidR="0028638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>ПРЕДСЕДАТЕЛ НА ОбС</w:t>
      </w:r>
      <w:r w:rsidR="00E33B1C">
        <w:rPr>
          <w:rFonts w:ascii="Times New Roman" w:hAnsi="Times New Roman" w:cs="Times New Roman"/>
          <w:b/>
          <w:sz w:val="28"/>
          <w:szCs w:val="28"/>
        </w:rPr>
        <w:t>:</w:t>
      </w:r>
      <w:r w:rsidR="001B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3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6C32">
        <w:rPr>
          <w:rFonts w:ascii="Times New Roman" w:hAnsi="Times New Roman" w:cs="Times New Roman"/>
          <w:b/>
          <w:sz w:val="28"/>
          <w:szCs w:val="28"/>
        </w:rPr>
        <w:t>/п/</w:t>
      </w:r>
    </w:p>
    <w:p w:rsidR="001B04C4" w:rsidRDefault="001B04C4" w:rsidP="00815B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</w:t>
      </w:r>
      <w:r w:rsidRPr="001B04C4">
        <w:rPr>
          <w:rFonts w:ascii="Times New Roman" w:hAnsi="Times New Roman" w:cs="Times New Roman"/>
          <w:b/>
          <w:sz w:val="28"/>
          <w:szCs w:val="28"/>
        </w:rPr>
        <w:t>Д-р  Йорданка Стоева/</w:t>
      </w:r>
    </w:p>
    <w:p w:rsidR="00FB0822" w:rsidRDefault="00FB0822" w:rsidP="00815B3B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815B3B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при ОбС-Шабла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D75F2D" w:rsidRDefault="00E33B1C" w:rsidP="00815B3B">
      <w:pPr>
        <w:tabs>
          <w:tab w:val="left" w:pos="80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</w:t>
      </w:r>
      <w:r w:rsidR="00C35222">
        <w:rPr>
          <w:rFonts w:ascii="Times New Roman" w:hAnsi="Times New Roman" w:cs="Times New Roman"/>
          <w:b/>
          <w:sz w:val="28"/>
          <w:szCs w:val="28"/>
        </w:rPr>
        <w:t>: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3522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E16B7E" w:rsidRPr="009F46F4" w:rsidRDefault="0060308D" w:rsidP="00815B3B">
      <w:pPr>
        <w:tabs>
          <w:tab w:val="left" w:pos="8010"/>
        </w:tabs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/Н.Иванова/</w:t>
      </w:r>
      <w:r w:rsidR="009F46F4" w:rsidRPr="009F46F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sectPr w:rsidR="00E16B7E" w:rsidRPr="009F46F4" w:rsidSect="000E50E3">
      <w:foot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04" w:rsidRDefault="00CE0404" w:rsidP="00D75F2D">
      <w:pPr>
        <w:spacing w:after="0" w:line="240" w:lineRule="auto"/>
      </w:pPr>
      <w:r>
        <w:separator/>
      </w:r>
    </w:p>
  </w:endnote>
  <w:endnote w:type="continuationSeparator" w:id="0">
    <w:p w:rsidR="00CE0404" w:rsidRDefault="00CE0404" w:rsidP="00D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254650"/>
      <w:docPartObj>
        <w:docPartGallery w:val="Page Numbers (Bottom of Page)"/>
        <w:docPartUnique/>
      </w:docPartObj>
    </w:sdtPr>
    <w:sdtEndPr/>
    <w:sdtContent>
      <w:p w:rsidR="00BA5DB3" w:rsidRDefault="00BA5D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24C">
          <w:rPr>
            <w:noProof/>
          </w:rPr>
          <w:t>7</w:t>
        </w:r>
        <w:r>
          <w:fldChar w:fldCharType="end"/>
        </w:r>
      </w:p>
    </w:sdtContent>
  </w:sdt>
  <w:p w:rsidR="00BA5DB3" w:rsidRDefault="00BA5D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04" w:rsidRDefault="00CE0404" w:rsidP="00D75F2D">
      <w:pPr>
        <w:spacing w:after="0" w:line="240" w:lineRule="auto"/>
      </w:pPr>
      <w:r>
        <w:separator/>
      </w:r>
    </w:p>
  </w:footnote>
  <w:footnote w:type="continuationSeparator" w:id="0">
    <w:p w:rsidR="00CE0404" w:rsidRDefault="00CE0404" w:rsidP="00D7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4CB"/>
    <w:multiLevelType w:val="hybridMultilevel"/>
    <w:tmpl w:val="EA2635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3544F"/>
    <w:multiLevelType w:val="hybridMultilevel"/>
    <w:tmpl w:val="8D66F5B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C91401"/>
    <w:multiLevelType w:val="hybridMultilevel"/>
    <w:tmpl w:val="EBEEB9DE"/>
    <w:lvl w:ilvl="0" w:tplc="0DF6D8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FE178F"/>
    <w:multiLevelType w:val="hybridMultilevel"/>
    <w:tmpl w:val="005AE52E"/>
    <w:lvl w:ilvl="0" w:tplc="DE12D7A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5FF0DC4"/>
    <w:multiLevelType w:val="hybridMultilevel"/>
    <w:tmpl w:val="E90C3714"/>
    <w:lvl w:ilvl="0" w:tplc="BD8AFC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13515"/>
    <w:multiLevelType w:val="hybridMultilevel"/>
    <w:tmpl w:val="67F0DA18"/>
    <w:lvl w:ilvl="0" w:tplc="0402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0DD7B0A"/>
    <w:multiLevelType w:val="hybridMultilevel"/>
    <w:tmpl w:val="E250AE9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751771"/>
    <w:multiLevelType w:val="hybridMultilevel"/>
    <w:tmpl w:val="AFEA54DE"/>
    <w:lvl w:ilvl="0" w:tplc="97F2BB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F138AA"/>
    <w:multiLevelType w:val="hybridMultilevel"/>
    <w:tmpl w:val="B5703BB4"/>
    <w:lvl w:ilvl="0" w:tplc="A1142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3518D"/>
    <w:multiLevelType w:val="hybridMultilevel"/>
    <w:tmpl w:val="A260BDA4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3B5C0923"/>
    <w:multiLevelType w:val="hybridMultilevel"/>
    <w:tmpl w:val="8E20C74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AF4320"/>
    <w:multiLevelType w:val="hybridMultilevel"/>
    <w:tmpl w:val="134237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64504"/>
    <w:multiLevelType w:val="hybridMultilevel"/>
    <w:tmpl w:val="E3CEE88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122FEB"/>
    <w:multiLevelType w:val="hybridMultilevel"/>
    <w:tmpl w:val="EFC87F6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91411C"/>
    <w:multiLevelType w:val="hybridMultilevel"/>
    <w:tmpl w:val="093218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A7AFC"/>
    <w:multiLevelType w:val="hybridMultilevel"/>
    <w:tmpl w:val="BBFC24AA"/>
    <w:lvl w:ilvl="0" w:tplc="85D0F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453301A"/>
    <w:multiLevelType w:val="hybridMultilevel"/>
    <w:tmpl w:val="149607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B7A2F"/>
    <w:multiLevelType w:val="hybridMultilevel"/>
    <w:tmpl w:val="14D8EBEA"/>
    <w:lvl w:ilvl="0" w:tplc="76F62F46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55F55387"/>
    <w:multiLevelType w:val="hybridMultilevel"/>
    <w:tmpl w:val="5A583E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96876"/>
    <w:multiLevelType w:val="hybridMultilevel"/>
    <w:tmpl w:val="2D70713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AD2DF8"/>
    <w:multiLevelType w:val="hybridMultilevel"/>
    <w:tmpl w:val="5ACE0CF2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5F0808C0"/>
    <w:multiLevelType w:val="hybridMultilevel"/>
    <w:tmpl w:val="ACDAC586"/>
    <w:lvl w:ilvl="0" w:tplc="0402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2">
    <w:nsid w:val="67FD1CCF"/>
    <w:multiLevelType w:val="hybridMultilevel"/>
    <w:tmpl w:val="D384FD4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9A3562C"/>
    <w:multiLevelType w:val="hybridMultilevel"/>
    <w:tmpl w:val="3FBA460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9BB0A05"/>
    <w:multiLevelType w:val="hybridMultilevel"/>
    <w:tmpl w:val="6134652A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5">
    <w:nsid w:val="6C5B3BEB"/>
    <w:multiLevelType w:val="hybridMultilevel"/>
    <w:tmpl w:val="DF706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54221"/>
    <w:multiLevelType w:val="hybridMultilevel"/>
    <w:tmpl w:val="7C0448F8"/>
    <w:lvl w:ilvl="0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7">
    <w:nsid w:val="76020393"/>
    <w:multiLevelType w:val="hybridMultilevel"/>
    <w:tmpl w:val="282C7508"/>
    <w:lvl w:ilvl="0" w:tplc="4CB64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B6C3FE7"/>
    <w:multiLevelType w:val="hybridMultilevel"/>
    <w:tmpl w:val="5F8E64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11"/>
  </w:num>
  <w:num w:numId="4">
    <w:abstractNumId w:val="25"/>
  </w:num>
  <w:num w:numId="5">
    <w:abstractNumId w:val="7"/>
  </w:num>
  <w:num w:numId="6">
    <w:abstractNumId w:val="1"/>
  </w:num>
  <w:num w:numId="7">
    <w:abstractNumId w:val="24"/>
  </w:num>
  <w:num w:numId="8">
    <w:abstractNumId w:val="21"/>
  </w:num>
  <w:num w:numId="9">
    <w:abstractNumId w:val="0"/>
  </w:num>
  <w:num w:numId="10">
    <w:abstractNumId w:val="19"/>
  </w:num>
  <w:num w:numId="11">
    <w:abstractNumId w:val="10"/>
  </w:num>
  <w:num w:numId="12">
    <w:abstractNumId w:val="2"/>
  </w:num>
  <w:num w:numId="13">
    <w:abstractNumId w:val="12"/>
  </w:num>
  <w:num w:numId="14">
    <w:abstractNumId w:val="6"/>
  </w:num>
  <w:num w:numId="15">
    <w:abstractNumId w:val="5"/>
  </w:num>
  <w:num w:numId="16">
    <w:abstractNumId w:val="8"/>
  </w:num>
  <w:num w:numId="17">
    <w:abstractNumId w:val="15"/>
  </w:num>
  <w:num w:numId="18">
    <w:abstractNumId w:val="23"/>
  </w:num>
  <w:num w:numId="19">
    <w:abstractNumId w:val="22"/>
  </w:num>
  <w:num w:numId="20">
    <w:abstractNumId w:val="26"/>
  </w:num>
  <w:num w:numId="21">
    <w:abstractNumId w:val="13"/>
  </w:num>
  <w:num w:numId="22">
    <w:abstractNumId w:val="18"/>
  </w:num>
  <w:num w:numId="23">
    <w:abstractNumId w:val="16"/>
  </w:num>
  <w:num w:numId="24">
    <w:abstractNumId w:val="9"/>
  </w:num>
  <w:num w:numId="25">
    <w:abstractNumId w:val="3"/>
  </w:num>
  <w:num w:numId="26">
    <w:abstractNumId w:val="20"/>
  </w:num>
  <w:num w:numId="27">
    <w:abstractNumId w:val="17"/>
  </w:num>
  <w:num w:numId="28">
    <w:abstractNumId w:val="1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03EE2"/>
    <w:rsid w:val="00006C32"/>
    <w:rsid w:val="00040319"/>
    <w:rsid w:val="0004221D"/>
    <w:rsid w:val="00042C6A"/>
    <w:rsid w:val="00062333"/>
    <w:rsid w:val="00074DB7"/>
    <w:rsid w:val="000B0B12"/>
    <w:rsid w:val="000E50E3"/>
    <w:rsid w:val="000F7ABE"/>
    <w:rsid w:val="001A46F6"/>
    <w:rsid w:val="001B04C4"/>
    <w:rsid w:val="001C0D3D"/>
    <w:rsid w:val="00257267"/>
    <w:rsid w:val="002657B6"/>
    <w:rsid w:val="00274152"/>
    <w:rsid w:val="00286385"/>
    <w:rsid w:val="002A237A"/>
    <w:rsid w:val="002B7B8C"/>
    <w:rsid w:val="002E15A8"/>
    <w:rsid w:val="002E5990"/>
    <w:rsid w:val="00302431"/>
    <w:rsid w:val="003116B6"/>
    <w:rsid w:val="00313E0A"/>
    <w:rsid w:val="00314DA4"/>
    <w:rsid w:val="00316A3C"/>
    <w:rsid w:val="0036107E"/>
    <w:rsid w:val="00374860"/>
    <w:rsid w:val="00375C8F"/>
    <w:rsid w:val="003839B2"/>
    <w:rsid w:val="00383DC0"/>
    <w:rsid w:val="00414A8E"/>
    <w:rsid w:val="00424DDA"/>
    <w:rsid w:val="00463182"/>
    <w:rsid w:val="00470489"/>
    <w:rsid w:val="00483719"/>
    <w:rsid w:val="004A0CE2"/>
    <w:rsid w:val="004A6E6B"/>
    <w:rsid w:val="004A724C"/>
    <w:rsid w:val="004C5669"/>
    <w:rsid w:val="00540458"/>
    <w:rsid w:val="0055549F"/>
    <w:rsid w:val="0056484C"/>
    <w:rsid w:val="00567CAD"/>
    <w:rsid w:val="005F32DB"/>
    <w:rsid w:val="0060308D"/>
    <w:rsid w:val="006415F2"/>
    <w:rsid w:val="00674E64"/>
    <w:rsid w:val="00701EEC"/>
    <w:rsid w:val="00715A56"/>
    <w:rsid w:val="00737F6A"/>
    <w:rsid w:val="00742B64"/>
    <w:rsid w:val="00770141"/>
    <w:rsid w:val="007A389E"/>
    <w:rsid w:val="00815B3B"/>
    <w:rsid w:val="008739FF"/>
    <w:rsid w:val="00874F97"/>
    <w:rsid w:val="0087613D"/>
    <w:rsid w:val="008C0AC3"/>
    <w:rsid w:val="008C467E"/>
    <w:rsid w:val="009420A0"/>
    <w:rsid w:val="00954E25"/>
    <w:rsid w:val="0097405A"/>
    <w:rsid w:val="009837B7"/>
    <w:rsid w:val="00995AFF"/>
    <w:rsid w:val="009A34DC"/>
    <w:rsid w:val="009A79B5"/>
    <w:rsid w:val="009D0C35"/>
    <w:rsid w:val="009E7831"/>
    <w:rsid w:val="009E7AB6"/>
    <w:rsid w:val="009F3798"/>
    <w:rsid w:val="009F46F4"/>
    <w:rsid w:val="00A00AD8"/>
    <w:rsid w:val="00A822DC"/>
    <w:rsid w:val="00AC7F2F"/>
    <w:rsid w:val="00AD30B9"/>
    <w:rsid w:val="00AD3690"/>
    <w:rsid w:val="00AD5FDB"/>
    <w:rsid w:val="00AE735D"/>
    <w:rsid w:val="00B047AA"/>
    <w:rsid w:val="00B05A78"/>
    <w:rsid w:val="00B15685"/>
    <w:rsid w:val="00B351DB"/>
    <w:rsid w:val="00B41315"/>
    <w:rsid w:val="00B45E70"/>
    <w:rsid w:val="00B50827"/>
    <w:rsid w:val="00B60072"/>
    <w:rsid w:val="00B86CBE"/>
    <w:rsid w:val="00BA5DB3"/>
    <w:rsid w:val="00BD081B"/>
    <w:rsid w:val="00BE7147"/>
    <w:rsid w:val="00BF2393"/>
    <w:rsid w:val="00C160D4"/>
    <w:rsid w:val="00C35222"/>
    <w:rsid w:val="00C5012E"/>
    <w:rsid w:val="00C63229"/>
    <w:rsid w:val="00C64F37"/>
    <w:rsid w:val="00C65317"/>
    <w:rsid w:val="00C87DBD"/>
    <w:rsid w:val="00CC0236"/>
    <w:rsid w:val="00CD0DC7"/>
    <w:rsid w:val="00CD4C6D"/>
    <w:rsid w:val="00CE0404"/>
    <w:rsid w:val="00D3479B"/>
    <w:rsid w:val="00D738BB"/>
    <w:rsid w:val="00D75F2D"/>
    <w:rsid w:val="00DA4CF6"/>
    <w:rsid w:val="00DB6DD6"/>
    <w:rsid w:val="00DF3798"/>
    <w:rsid w:val="00E16B7E"/>
    <w:rsid w:val="00E33B1C"/>
    <w:rsid w:val="00E413C6"/>
    <w:rsid w:val="00E44E98"/>
    <w:rsid w:val="00E6707E"/>
    <w:rsid w:val="00E70F85"/>
    <w:rsid w:val="00E93D4E"/>
    <w:rsid w:val="00EA359C"/>
    <w:rsid w:val="00ED049E"/>
    <w:rsid w:val="00F05983"/>
    <w:rsid w:val="00F2741E"/>
    <w:rsid w:val="00F344D4"/>
    <w:rsid w:val="00F50E80"/>
    <w:rsid w:val="00F76EF4"/>
    <w:rsid w:val="00FB0822"/>
    <w:rsid w:val="00FD5377"/>
    <w:rsid w:val="00FE641D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8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93</cp:revision>
  <cp:lastPrinted>2020-11-17T13:14:00Z</cp:lastPrinted>
  <dcterms:created xsi:type="dcterms:W3CDTF">2019-11-08T12:47:00Z</dcterms:created>
  <dcterms:modified xsi:type="dcterms:W3CDTF">2020-11-17T13:17:00Z</dcterms:modified>
</cp:coreProperties>
</file>