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074" w:rsidRPr="004745B1" w:rsidRDefault="004745B1" w:rsidP="00D179BA">
      <w:pPr>
        <w:spacing w:after="0" w:line="240" w:lineRule="auto"/>
        <w:jc w:val="center"/>
        <w:rPr>
          <w:rFonts w:ascii="Times New Roman" w:hAnsi="Times New Roman" w:cs="Times New Roman"/>
          <w:b/>
          <w:spacing w:val="42"/>
          <w:sz w:val="28"/>
          <w:szCs w:val="28"/>
        </w:rPr>
      </w:pPr>
      <w:r w:rsidRPr="004745B1">
        <w:rPr>
          <w:rFonts w:ascii="Times New Roman" w:hAnsi="Times New Roman" w:cs="Times New Roman"/>
          <w:b/>
          <w:spacing w:val="42"/>
          <w:sz w:val="28"/>
          <w:szCs w:val="28"/>
        </w:rPr>
        <w:t>СПИСЪК</w:t>
      </w:r>
    </w:p>
    <w:p w:rsidR="003A0074" w:rsidRPr="0099346E" w:rsidRDefault="003A0074" w:rsidP="00D179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46E">
        <w:rPr>
          <w:rFonts w:ascii="Times New Roman" w:hAnsi="Times New Roman" w:cs="Times New Roman"/>
          <w:b/>
          <w:sz w:val="24"/>
          <w:szCs w:val="24"/>
        </w:rPr>
        <w:t>категории информация за публикуване</w:t>
      </w:r>
    </w:p>
    <w:p w:rsidR="00D179BA" w:rsidRPr="0099346E" w:rsidRDefault="00D179BA" w:rsidP="00D179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7054"/>
        <w:gridCol w:w="2552"/>
      </w:tblGrid>
      <w:tr w:rsidR="003A0074" w:rsidRPr="0099346E" w:rsidTr="00FE45A0">
        <w:tc>
          <w:tcPr>
            <w:tcW w:w="7054" w:type="dxa"/>
          </w:tcPr>
          <w:p w:rsidR="003A0074" w:rsidRPr="0099346E" w:rsidRDefault="003A0074" w:rsidP="003A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46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информация</w:t>
            </w:r>
          </w:p>
        </w:tc>
        <w:tc>
          <w:tcPr>
            <w:tcW w:w="2552" w:type="dxa"/>
          </w:tcPr>
          <w:p w:rsidR="003A0074" w:rsidRPr="0099346E" w:rsidRDefault="004745B1" w:rsidP="003A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3A0074" w:rsidRPr="0099346E">
              <w:rPr>
                <w:rFonts w:ascii="Times New Roman" w:hAnsi="Times New Roman" w:cs="Times New Roman"/>
                <w:b/>
                <w:sz w:val="24"/>
                <w:szCs w:val="24"/>
              </w:rPr>
              <w:t>ормат</w:t>
            </w:r>
          </w:p>
        </w:tc>
      </w:tr>
      <w:tr w:rsidR="003A0074" w:rsidRPr="0099346E" w:rsidTr="00FE45A0">
        <w:tc>
          <w:tcPr>
            <w:tcW w:w="7054" w:type="dxa"/>
          </w:tcPr>
          <w:p w:rsidR="003A0074" w:rsidRPr="0099346E" w:rsidRDefault="003A0074" w:rsidP="0099346E">
            <w:pPr>
              <w:spacing w:line="294" w:lineRule="exact"/>
              <w:ind w:right="-239"/>
              <w:rPr>
                <w:rFonts w:ascii="Times New Roman" w:hAnsi="Times New Roman" w:cs="Times New Roman"/>
              </w:rPr>
            </w:pP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Описание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правомощията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Кмета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Шабла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 xml:space="preserve"> и</w:t>
            </w:r>
          </w:p>
          <w:p w:rsidR="003A0074" w:rsidRPr="0099346E" w:rsidRDefault="003A0074" w:rsidP="0099346E">
            <w:pPr>
              <w:spacing w:line="276" w:lineRule="exact"/>
              <w:ind w:right="-239"/>
              <w:rPr>
                <w:rFonts w:ascii="Times New Roman" w:hAnsi="Times New Roman" w:cs="Times New Roman"/>
              </w:rPr>
            </w:pP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данни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организацията,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функциите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отговорностите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</w:p>
          <w:p w:rsidR="003A0074" w:rsidRPr="0099346E" w:rsidRDefault="003A0074" w:rsidP="00993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ръководената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</w:rPr>
              <w:t xml:space="preserve"> о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бщина</w:t>
            </w:r>
          </w:p>
        </w:tc>
        <w:tc>
          <w:tcPr>
            <w:tcW w:w="2552" w:type="dxa"/>
          </w:tcPr>
          <w:p w:rsidR="003A0074" w:rsidRPr="009D55FB" w:rsidRDefault="009D55FB" w:rsidP="009D55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</w:tr>
      <w:tr w:rsidR="003A0074" w:rsidRPr="0099346E" w:rsidTr="00FE45A0">
        <w:tc>
          <w:tcPr>
            <w:tcW w:w="7054" w:type="dxa"/>
          </w:tcPr>
          <w:p w:rsidR="003A0074" w:rsidRPr="0099346E" w:rsidRDefault="003A0074" w:rsidP="0099346E">
            <w:pPr>
              <w:spacing w:line="295" w:lineRule="exact"/>
              <w:ind w:right="-239"/>
              <w:rPr>
                <w:rFonts w:ascii="Times New Roman" w:hAnsi="Times New Roman" w:cs="Times New Roman"/>
              </w:rPr>
            </w:pP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Списък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издадените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актове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в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изпълнение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правомощията на Кмета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текстовете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издадените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от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органа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нормативни</w:t>
            </w:r>
          </w:p>
          <w:p w:rsidR="003A0074" w:rsidRPr="0099346E" w:rsidRDefault="003A0074" w:rsidP="00993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общи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административни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актове</w:t>
            </w:r>
          </w:p>
        </w:tc>
        <w:tc>
          <w:tcPr>
            <w:tcW w:w="2552" w:type="dxa"/>
          </w:tcPr>
          <w:p w:rsidR="003A0074" w:rsidRPr="00FE45A0" w:rsidRDefault="009D55FB" w:rsidP="00F321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F3219D" w:rsidRPr="0099346E" w:rsidTr="00FE45A0">
        <w:tc>
          <w:tcPr>
            <w:tcW w:w="7054" w:type="dxa"/>
          </w:tcPr>
          <w:p w:rsidR="00F3219D" w:rsidRPr="0099346E" w:rsidRDefault="00F3219D" w:rsidP="00F3219D">
            <w:pPr>
              <w:spacing w:line="294" w:lineRule="exact"/>
              <w:ind w:right="-239"/>
              <w:rPr>
                <w:rFonts w:ascii="Times New Roman" w:hAnsi="Times New Roman" w:cs="Times New Roman"/>
              </w:rPr>
            </w:pP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Описание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информационните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масиви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ресурси,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използвани</w:t>
            </w:r>
          </w:p>
          <w:p w:rsidR="00F3219D" w:rsidRPr="0099346E" w:rsidRDefault="00F3219D" w:rsidP="00F32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от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Община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> Шабла</w:t>
            </w:r>
          </w:p>
        </w:tc>
        <w:tc>
          <w:tcPr>
            <w:tcW w:w="2552" w:type="dxa"/>
          </w:tcPr>
          <w:p w:rsidR="00F3219D" w:rsidRPr="00FE45A0" w:rsidRDefault="00F3219D" w:rsidP="00F321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F3219D" w:rsidRPr="0099346E" w:rsidTr="00FE45A0">
        <w:tc>
          <w:tcPr>
            <w:tcW w:w="7054" w:type="dxa"/>
          </w:tcPr>
          <w:p w:rsidR="00F3219D" w:rsidRPr="0099346E" w:rsidRDefault="00F3219D" w:rsidP="00F3219D">
            <w:pPr>
              <w:spacing w:line="297" w:lineRule="exact"/>
              <w:ind w:right="-239"/>
              <w:rPr>
                <w:rFonts w:ascii="Times New Roman" w:hAnsi="Times New Roman" w:cs="Times New Roman"/>
              </w:rPr>
            </w:pP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Наименование,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w w:val="399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адрес,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w w:val="402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адрес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w w:val="396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w w:val="399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електронната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w w:val="397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поща,</w:t>
            </w:r>
          </w:p>
          <w:p w:rsidR="00F3219D" w:rsidRPr="0099346E" w:rsidRDefault="00F3219D" w:rsidP="00F3219D">
            <w:pPr>
              <w:spacing w:line="274" w:lineRule="exact"/>
              <w:ind w:right="-239"/>
              <w:rPr>
                <w:rFonts w:ascii="Times New Roman" w:hAnsi="Times New Roman" w:cs="Times New Roman"/>
              </w:rPr>
            </w:pP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телефон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w w:val="360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w w:val="364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работно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w w:val="363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време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w w:val="360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w w:val="360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звеното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w w:val="363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в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w w:val="361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 xml:space="preserve"> общинска</w:t>
            </w:r>
          </w:p>
          <w:p w:rsidR="00F3219D" w:rsidRPr="0099346E" w:rsidRDefault="00F3219D" w:rsidP="00F3219D">
            <w:pPr>
              <w:spacing w:line="276" w:lineRule="exact"/>
              <w:ind w:right="-239"/>
              <w:rPr>
                <w:rFonts w:ascii="Times New Roman" w:hAnsi="Times New Roman" w:cs="Times New Roman"/>
              </w:rPr>
            </w:pP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администрация,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28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което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28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отговаря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28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27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приемането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28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27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заявленията</w:t>
            </w:r>
          </w:p>
          <w:p w:rsidR="00F3219D" w:rsidRPr="0099346E" w:rsidRDefault="00F3219D" w:rsidP="00F32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предоставяне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достъп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до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информация</w:t>
            </w:r>
          </w:p>
        </w:tc>
        <w:tc>
          <w:tcPr>
            <w:tcW w:w="2552" w:type="dxa"/>
          </w:tcPr>
          <w:p w:rsidR="00F3219D" w:rsidRPr="0099346E" w:rsidRDefault="00F3219D" w:rsidP="00F32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</w:tr>
      <w:tr w:rsidR="00F3219D" w:rsidRPr="0099346E" w:rsidTr="00FE45A0">
        <w:tc>
          <w:tcPr>
            <w:tcW w:w="7054" w:type="dxa"/>
          </w:tcPr>
          <w:p w:rsidR="00F3219D" w:rsidRPr="00FE45A0" w:rsidRDefault="00F3219D" w:rsidP="00F3219D">
            <w:pPr>
              <w:spacing w:line="297" w:lineRule="exact"/>
              <w:ind w:right="-2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5A0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Устройствен</w:t>
            </w:r>
            <w:r w:rsidRPr="00FE45A0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  <w:szCs w:val="24"/>
              </w:rPr>
              <w:t> </w:t>
            </w:r>
            <w:r w:rsidRPr="00FE45A0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правилник</w:t>
            </w:r>
            <w:r w:rsidRPr="00FE45A0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  <w:szCs w:val="24"/>
              </w:rPr>
              <w:t xml:space="preserve"> за организацията и дейността на общинската администрация на Община Шабла </w:t>
            </w:r>
            <w:r w:rsidRPr="00FE45A0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и</w:t>
            </w:r>
            <w:r w:rsidRPr="00FE45A0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  <w:szCs w:val="24"/>
              </w:rPr>
              <w:t> В</w:t>
            </w:r>
            <w:r w:rsidRPr="00FE45A0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ътрешни</w:t>
            </w:r>
            <w:r w:rsidRPr="00FE45A0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  <w:szCs w:val="24"/>
              </w:rPr>
              <w:t> </w:t>
            </w:r>
            <w:r w:rsidRPr="00FE45A0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 xml:space="preserve">правила за организацията </w:t>
            </w:r>
            <w:r w:rsidRPr="00FE45A0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  <w:szCs w:val="24"/>
              </w:rPr>
              <w:t> </w:t>
            </w:r>
            <w:r w:rsidRPr="00FE45A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  <w:r w:rsidRPr="00FE45A0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  <w:szCs w:val="24"/>
              </w:rPr>
              <w:t> </w:t>
            </w:r>
            <w:r w:rsidRPr="00FE45A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административното обслужване </w:t>
            </w:r>
          </w:p>
        </w:tc>
        <w:tc>
          <w:tcPr>
            <w:tcW w:w="2552" w:type="dxa"/>
          </w:tcPr>
          <w:p w:rsidR="00F3219D" w:rsidRPr="00FE45A0" w:rsidRDefault="00F3219D" w:rsidP="00F321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F3219D" w:rsidRPr="0099346E" w:rsidTr="00FE45A0">
        <w:tc>
          <w:tcPr>
            <w:tcW w:w="7054" w:type="dxa"/>
          </w:tcPr>
          <w:p w:rsidR="00F3219D" w:rsidRPr="0099346E" w:rsidRDefault="00F3219D" w:rsidP="00F32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Стратегии,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планове,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програми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отчети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6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дейността</w:t>
            </w:r>
          </w:p>
        </w:tc>
        <w:tc>
          <w:tcPr>
            <w:tcW w:w="2552" w:type="dxa"/>
          </w:tcPr>
          <w:p w:rsidR="00F3219D" w:rsidRPr="0099346E" w:rsidRDefault="00F3219D" w:rsidP="00F32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</w:tr>
      <w:tr w:rsidR="00F3219D" w:rsidRPr="0099346E" w:rsidTr="00FE45A0">
        <w:tc>
          <w:tcPr>
            <w:tcW w:w="7054" w:type="dxa"/>
          </w:tcPr>
          <w:p w:rsidR="00F3219D" w:rsidRPr="0099346E" w:rsidRDefault="00F3219D" w:rsidP="00F3219D">
            <w:pPr>
              <w:spacing w:line="294" w:lineRule="exact"/>
              <w:ind w:right="-239"/>
              <w:rPr>
                <w:rFonts w:ascii="Times New Roman" w:hAnsi="Times New Roman" w:cs="Times New Roman"/>
              </w:rPr>
            </w:pP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Информация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13"/>
                <w:sz w:val="24"/>
              </w:rPr>
              <w:t>   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13"/>
                <w:sz w:val="24"/>
              </w:rPr>
              <w:t>   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бюджета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13"/>
                <w:sz w:val="24"/>
              </w:rPr>
              <w:t>   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13"/>
                <w:sz w:val="24"/>
              </w:rPr>
              <w:t>   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финансовите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13"/>
                <w:sz w:val="24"/>
              </w:rPr>
              <w:t>   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отчети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     на</w:t>
            </w:r>
          </w:p>
          <w:p w:rsidR="00F3219D" w:rsidRPr="0099346E" w:rsidRDefault="00F3219D" w:rsidP="00F3219D">
            <w:pPr>
              <w:spacing w:line="276" w:lineRule="exact"/>
              <w:ind w:right="-239"/>
              <w:rPr>
                <w:rFonts w:ascii="Times New Roman" w:hAnsi="Times New Roman" w:cs="Times New Roman"/>
              </w:rPr>
            </w:pP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администрацията,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w w:val="291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която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w w:val="291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се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w w:val="293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публикува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w w:val="289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съгласно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w w:val="301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Закона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w w:val="289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</w:p>
          <w:p w:rsidR="00F3219D" w:rsidRPr="0099346E" w:rsidRDefault="00F3219D" w:rsidP="00F32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публичните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финанси</w:t>
            </w:r>
          </w:p>
        </w:tc>
        <w:tc>
          <w:tcPr>
            <w:tcW w:w="2552" w:type="dxa"/>
          </w:tcPr>
          <w:p w:rsidR="00F3219D" w:rsidRPr="0099346E" w:rsidRDefault="00F3219D" w:rsidP="00F32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Exsel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pdf</w:t>
            </w:r>
          </w:p>
        </w:tc>
      </w:tr>
      <w:tr w:rsidR="00F3219D" w:rsidRPr="0099346E" w:rsidTr="00FE45A0">
        <w:tc>
          <w:tcPr>
            <w:tcW w:w="7054" w:type="dxa"/>
          </w:tcPr>
          <w:p w:rsidR="00F3219D" w:rsidRPr="0099346E" w:rsidRDefault="00F3219D" w:rsidP="00F3219D">
            <w:pPr>
              <w:spacing w:line="294" w:lineRule="exact"/>
              <w:ind w:right="-239"/>
              <w:rPr>
                <w:rFonts w:ascii="Times New Roman" w:hAnsi="Times New Roman" w:cs="Times New Roman"/>
              </w:rPr>
            </w:pP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Информация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провеждани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обществени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поръчки,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определена</w:t>
            </w:r>
          </w:p>
          <w:p w:rsidR="00F3219D" w:rsidRPr="0099346E" w:rsidRDefault="00F3219D" w:rsidP="00F3219D">
            <w:pPr>
              <w:spacing w:line="276" w:lineRule="exact"/>
              <w:ind w:right="-239"/>
              <w:rPr>
                <w:rFonts w:ascii="Times New Roman" w:hAnsi="Times New Roman" w:cs="Times New Roman"/>
              </w:rPr>
            </w:pP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публикуване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в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профила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купувача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съгласно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9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Закона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</w:p>
          <w:p w:rsidR="00F3219D" w:rsidRPr="0099346E" w:rsidRDefault="00F3219D" w:rsidP="00F3219D">
            <w:pPr>
              <w:spacing w:line="294" w:lineRule="exact"/>
              <w:ind w:right="-239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обществените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поръчки</w:t>
            </w:r>
          </w:p>
        </w:tc>
        <w:tc>
          <w:tcPr>
            <w:tcW w:w="2552" w:type="dxa"/>
          </w:tcPr>
          <w:p w:rsidR="00F3219D" w:rsidRPr="0099346E" w:rsidRDefault="00F3219D" w:rsidP="00F32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F3219D" w:rsidRPr="0099346E" w:rsidTr="00FE45A0">
        <w:tc>
          <w:tcPr>
            <w:tcW w:w="7054" w:type="dxa"/>
          </w:tcPr>
          <w:p w:rsidR="00F3219D" w:rsidRPr="0099346E" w:rsidRDefault="00F3219D" w:rsidP="00F3219D">
            <w:pPr>
              <w:spacing w:line="294" w:lineRule="exact"/>
              <w:ind w:right="-239"/>
              <w:rPr>
                <w:rFonts w:ascii="Times New Roman" w:hAnsi="Times New Roman" w:cs="Times New Roman"/>
              </w:rPr>
            </w:pP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Проекти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15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14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нормативни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15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актове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13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заедно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14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с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13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мотивите,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13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съответно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18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-</w:t>
            </w:r>
          </w:p>
          <w:p w:rsidR="00F3219D" w:rsidRPr="0099346E" w:rsidRDefault="00F3219D" w:rsidP="00F3219D">
            <w:pPr>
              <w:spacing w:line="294" w:lineRule="exact"/>
              <w:ind w:right="-239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доклада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резултатите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6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от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общественото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обсъждане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проекта</w:t>
            </w:r>
          </w:p>
        </w:tc>
        <w:tc>
          <w:tcPr>
            <w:tcW w:w="2552" w:type="dxa"/>
          </w:tcPr>
          <w:p w:rsidR="00F3219D" w:rsidRPr="0099346E" w:rsidRDefault="00F3219D" w:rsidP="00F32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F3219D" w:rsidRPr="0099346E" w:rsidTr="00FE45A0">
        <w:tc>
          <w:tcPr>
            <w:tcW w:w="7054" w:type="dxa"/>
          </w:tcPr>
          <w:p w:rsidR="00F3219D" w:rsidRPr="0099346E" w:rsidRDefault="00F3219D" w:rsidP="00F3219D">
            <w:pPr>
              <w:spacing w:line="294" w:lineRule="exact"/>
              <w:ind w:right="-239"/>
              <w:rPr>
                <w:rFonts w:ascii="Times New Roman" w:hAnsi="Times New Roman" w:cs="Times New Roman"/>
              </w:rPr>
            </w:pP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Информация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w w:val="300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w w:val="307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упражняването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w w:val="306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w w:val="303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правото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w w:val="304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w w:val="303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достъп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w w:val="302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до</w:t>
            </w:r>
          </w:p>
          <w:p w:rsidR="00F3219D" w:rsidRPr="0099346E" w:rsidRDefault="00F3219D" w:rsidP="00F3219D">
            <w:pPr>
              <w:spacing w:line="276" w:lineRule="exact"/>
              <w:ind w:right="-239"/>
              <w:rPr>
                <w:rFonts w:ascii="Times New Roman" w:hAnsi="Times New Roman" w:cs="Times New Roman"/>
              </w:rPr>
            </w:pP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обществена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w w:val="356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информация,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w w:val="357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реда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w w:val="356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w w:val="364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условията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w w:val="357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w w:val="356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повторно</w:t>
            </w:r>
          </w:p>
          <w:p w:rsidR="00F3219D" w:rsidRPr="0099346E" w:rsidRDefault="00F3219D" w:rsidP="00F3219D">
            <w:pPr>
              <w:spacing w:line="276" w:lineRule="exact"/>
              <w:ind w:right="-239"/>
              <w:rPr>
                <w:rFonts w:ascii="Times New Roman" w:hAnsi="Times New Roman" w:cs="Times New Roman"/>
              </w:rPr>
            </w:pP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използване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13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13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информация,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14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таксите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13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по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18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чл.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14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41ж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11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15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форматите,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13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в</w:t>
            </w:r>
          </w:p>
          <w:p w:rsidR="00F3219D" w:rsidRPr="0099346E" w:rsidRDefault="00F3219D" w:rsidP="00F3219D">
            <w:pPr>
              <w:spacing w:line="294" w:lineRule="exact"/>
              <w:ind w:right="-239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</w:pP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които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се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поддържа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информацията.</w:t>
            </w:r>
          </w:p>
        </w:tc>
        <w:tc>
          <w:tcPr>
            <w:tcW w:w="2552" w:type="dxa"/>
          </w:tcPr>
          <w:p w:rsidR="00F3219D" w:rsidRPr="004745B1" w:rsidRDefault="00F3219D" w:rsidP="00F321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  <w:bookmarkStart w:id="0" w:name="_GoBack"/>
        <w:bookmarkEnd w:id="0"/>
      </w:tr>
      <w:tr w:rsidR="00F3219D" w:rsidRPr="0099346E" w:rsidTr="00FE45A0">
        <w:tc>
          <w:tcPr>
            <w:tcW w:w="7054" w:type="dxa"/>
          </w:tcPr>
          <w:p w:rsidR="00F3219D" w:rsidRPr="0099346E" w:rsidRDefault="00F3219D" w:rsidP="00F3219D">
            <w:pPr>
              <w:spacing w:line="294" w:lineRule="exact"/>
              <w:ind w:right="-239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Обявления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конкурси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държавни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служители</w:t>
            </w:r>
          </w:p>
        </w:tc>
        <w:tc>
          <w:tcPr>
            <w:tcW w:w="2552" w:type="dxa"/>
          </w:tcPr>
          <w:p w:rsidR="00F3219D" w:rsidRPr="0099346E" w:rsidRDefault="00F3219D" w:rsidP="00F32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</w:tr>
      <w:tr w:rsidR="00F3219D" w:rsidRPr="0099346E" w:rsidTr="00FE45A0">
        <w:tc>
          <w:tcPr>
            <w:tcW w:w="7054" w:type="dxa"/>
          </w:tcPr>
          <w:p w:rsidR="00F3219D" w:rsidRPr="0099346E" w:rsidRDefault="00F3219D" w:rsidP="00F3219D">
            <w:pPr>
              <w:spacing w:line="297" w:lineRule="exact"/>
              <w:ind w:right="-239"/>
              <w:rPr>
                <w:rFonts w:ascii="Times New Roman" w:hAnsi="Times New Roman" w:cs="Times New Roman"/>
              </w:rPr>
            </w:pP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Подлежащата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w w:val="330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w w:val="329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публикуване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w w:val="329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информация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w w:val="326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по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w w:val="340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Закона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w w:val="329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</w:p>
          <w:p w:rsidR="00F3219D" w:rsidRPr="0099346E" w:rsidRDefault="00F3219D" w:rsidP="00F3219D">
            <w:pPr>
              <w:spacing w:line="276" w:lineRule="exact"/>
              <w:ind w:right="-239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</w:pP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 xml:space="preserve">противодействие на корупцията и за отнемане на незаконно </w:t>
            </w:r>
          </w:p>
          <w:p w:rsidR="00F3219D" w:rsidRPr="0099346E" w:rsidRDefault="00F3219D" w:rsidP="00F3219D">
            <w:pPr>
              <w:spacing w:line="294" w:lineRule="exact"/>
              <w:ind w:right="-239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придобито имущество</w:t>
            </w:r>
          </w:p>
        </w:tc>
        <w:tc>
          <w:tcPr>
            <w:tcW w:w="2552" w:type="dxa"/>
          </w:tcPr>
          <w:p w:rsidR="00F3219D" w:rsidRPr="00FE45A0" w:rsidRDefault="00F3219D" w:rsidP="00F321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F3219D" w:rsidRPr="0099346E" w:rsidTr="00FE45A0">
        <w:tc>
          <w:tcPr>
            <w:tcW w:w="7054" w:type="dxa"/>
          </w:tcPr>
          <w:p w:rsidR="00F3219D" w:rsidRPr="0099346E" w:rsidRDefault="00F3219D" w:rsidP="00F3219D">
            <w:pPr>
              <w:spacing w:line="294" w:lineRule="exact"/>
              <w:ind w:right="-239"/>
              <w:rPr>
                <w:rFonts w:ascii="Times New Roman" w:hAnsi="Times New Roman" w:cs="Times New Roman"/>
              </w:rPr>
            </w:pP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Информация,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18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която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19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е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17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публична,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18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съгласно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23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Закона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17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17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защита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18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</w:p>
          <w:p w:rsidR="00F3219D" w:rsidRPr="0099346E" w:rsidRDefault="00F3219D" w:rsidP="00F3219D">
            <w:pPr>
              <w:spacing w:line="294" w:lineRule="exact"/>
              <w:ind w:right="-239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класифицираната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информация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6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актовете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по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прилагането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му</w:t>
            </w:r>
          </w:p>
        </w:tc>
        <w:tc>
          <w:tcPr>
            <w:tcW w:w="2552" w:type="dxa"/>
          </w:tcPr>
          <w:p w:rsidR="00F3219D" w:rsidRPr="0099346E" w:rsidRDefault="00F3219D" w:rsidP="00F32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</w:tr>
      <w:tr w:rsidR="00F3219D" w:rsidRPr="0099346E" w:rsidTr="00FE45A0">
        <w:tc>
          <w:tcPr>
            <w:tcW w:w="7054" w:type="dxa"/>
          </w:tcPr>
          <w:p w:rsidR="00F3219D" w:rsidRPr="0099346E" w:rsidRDefault="00F3219D" w:rsidP="00F3219D">
            <w:pPr>
              <w:spacing w:line="294" w:lineRule="exact"/>
              <w:ind w:right="-239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Административни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услуги</w:t>
            </w:r>
          </w:p>
        </w:tc>
        <w:tc>
          <w:tcPr>
            <w:tcW w:w="2552" w:type="dxa"/>
          </w:tcPr>
          <w:p w:rsidR="00F3219D" w:rsidRPr="0099346E" w:rsidRDefault="00F3219D" w:rsidP="00F32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pdf</w:t>
            </w:r>
          </w:p>
        </w:tc>
      </w:tr>
      <w:tr w:rsidR="00F3219D" w:rsidRPr="0099346E" w:rsidTr="00FE45A0">
        <w:tc>
          <w:tcPr>
            <w:tcW w:w="7054" w:type="dxa"/>
          </w:tcPr>
          <w:p w:rsidR="00F3219D" w:rsidRPr="0099346E" w:rsidRDefault="00F3219D" w:rsidP="00F3219D">
            <w:pPr>
              <w:spacing w:line="294" w:lineRule="exact"/>
              <w:ind w:right="-239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У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</w:rPr>
              <w:t xml:space="preserve">чебни и 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детски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заведения</w:t>
            </w:r>
          </w:p>
        </w:tc>
        <w:tc>
          <w:tcPr>
            <w:tcW w:w="2552" w:type="dxa"/>
          </w:tcPr>
          <w:p w:rsidR="00F3219D" w:rsidRPr="0099346E" w:rsidRDefault="00F3219D" w:rsidP="00F32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</w:tr>
      <w:tr w:rsidR="00F3219D" w:rsidRPr="0099346E" w:rsidTr="00FE45A0">
        <w:tc>
          <w:tcPr>
            <w:tcW w:w="7054" w:type="dxa"/>
          </w:tcPr>
          <w:p w:rsidR="00F3219D" w:rsidRPr="0099346E" w:rsidRDefault="00F3219D" w:rsidP="00F3219D">
            <w:pPr>
              <w:spacing w:line="294" w:lineRule="exact"/>
              <w:ind w:right="-239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Регистър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общинската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собственост и на разпоредителните сделки</w:t>
            </w:r>
          </w:p>
        </w:tc>
        <w:tc>
          <w:tcPr>
            <w:tcW w:w="2552" w:type="dxa"/>
          </w:tcPr>
          <w:p w:rsidR="00F3219D" w:rsidRPr="0099346E" w:rsidRDefault="00F3219D" w:rsidP="00F32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Exsel</w:t>
            </w:r>
            <w:proofErr w:type="spellEnd"/>
          </w:p>
        </w:tc>
      </w:tr>
      <w:tr w:rsidR="00F3219D" w:rsidRPr="0099346E" w:rsidTr="00FE45A0">
        <w:tc>
          <w:tcPr>
            <w:tcW w:w="7054" w:type="dxa"/>
          </w:tcPr>
          <w:p w:rsidR="00F3219D" w:rsidRPr="0099346E" w:rsidRDefault="00F3219D" w:rsidP="00F3219D">
            <w:pPr>
              <w:spacing w:line="294" w:lineRule="exact"/>
              <w:ind w:right="-23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Регистър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концесиите</w:t>
            </w:r>
          </w:p>
        </w:tc>
        <w:tc>
          <w:tcPr>
            <w:tcW w:w="2552" w:type="dxa"/>
          </w:tcPr>
          <w:p w:rsidR="00F3219D" w:rsidRPr="0099346E" w:rsidRDefault="00F3219D" w:rsidP="00F3219D">
            <w:pPr>
              <w:tabs>
                <w:tab w:val="center" w:pos="116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pdf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  <w:tr w:rsidR="00F3219D" w:rsidRPr="0099346E" w:rsidTr="00FE45A0">
        <w:tc>
          <w:tcPr>
            <w:tcW w:w="7054" w:type="dxa"/>
          </w:tcPr>
          <w:p w:rsidR="00F3219D" w:rsidRPr="0099346E" w:rsidRDefault="00F3219D" w:rsidP="00F3219D">
            <w:pPr>
              <w:spacing w:line="294" w:lineRule="exact"/>
              <w:ind w:right="-23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Проекти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6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> 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Община</w:t>
            </w:r>
            <w:r w:rsidRPr="0099346E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> Шабла</w:t>
            </w:r>
          </w:p>
        </w:tc>
        <w:tc>
          <w:tcPr>
            <w:tcW w:w="2552" w:type="dxa"/>
          </w:tcPr>
          <w:p w:rsidR="00F3219D" w:rsidRPr="0099346E" w:rsidRDefault="00F3219D" w:rsidP="00F32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</w:tr>
      <w:tr w:rsidR="00F3219D" w:rsidRPr="0099346E" w:rsidTr="00FE45A0">
        <w:tc>
          <w:tcPr>
            <w:tcW w:w="7054" w:type="dxa"/>
          </w:tcPr>
          <w:p w:rsidR="00F3219D" w:rsidRPr="0099346E" w:rsidRDefault="00F3219D" w:rsidP="00F3219D">
            <w:pPr>
              <w:spacing w:line="294" w:lineRule="exact"/>
              <w:ind w:right="-239"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</w:pPr>
            <w:r w:rsidRPr="0099346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Портал за отворени данни</w:t>
            </w:r>
          </w:p>
        </w:tc>
        <w:tc>
          <w:tcPr>
            <w:tcW w:w="2552" w:type="dxa"/>
          </w:tcPr>
          <w:p w:rsidR="00F3219D" w:rsidRPr="006C0D5C" w:rsidRDefault="00F3219D" w:rsidP="00F3219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5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Exsel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pdf</w:t>
            </w:r>
          </w:p>
        </w:tc>
      </w:tr>
    </w:tbl>
    <w:p w:rsidR="003A0074" w:rsidRPr="0099346E" w:rsidRDefault="003A0074" w:rsidP="003A00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A0074" w:rsidRPr="00993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E5B" w:rsidRDefault="003B0E5B" w:rsidP="004745B1">
      <w:pPr>
        <w:spacing w:after="0" w:line="240" w:lineRule="auto"/>
      </w:pPr>
      <w:r>
        <w:separator/>
      </w:r>
    </w:p>
  </w:endnote>
  <w:endnote w:type="continuationSeparator" w:id="0">
    <w:p w:rsidR="003B0E5B" w:rsidRDefault="003B0E5B" w:rsidP="0047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E5B" w:rsidRDefault="003B0E5B" w:rsidP="004745B1">
      <w:pPr>
        <w:spacing w:after="0" w:line="240" w:lineRule="auto"/>
      </w:pPr>
      <w:r>
        <w:separator/>
      </w:r>
    </w:p>
  </w:footnote>
  <w:footnote w:type="continuationSeparator" w:id="0">
    <w:p w:rsidR="003B0E5B" w:rsidRDefault="003B0E5B" w:rsidP="00474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B663D"/>
    <w:multiLevelType w:val="hybridMultilevel"/>
    <w:tmpl w:val="EBFCDC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90B"/>
    <w:rsid w:val="000B75E3"/>
    <w:rsid w:val="00156EED"/>
    <w:rsid w:val="003A0074"/>
    <w:rsid w:val="003B0E5B"/>
    <w:rsid w:val="004745B1"/>
    <w:rsid w:val="0066643B"/>
    <w:rsid w:val="006C0D5C"/>
    <w:rsid w:val="0072790B"/>
    <w:rsid w:val="0099346E"/>
    <w:rsid w:val="009D55FB"/>
    <w:rsid w:val="00D179BA"/>
    <w:rsid w:val="00F3219D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994F2"/>
  <w15:docId w15:val="{ED6C2403-E9FF-442F-9722-12D993FD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07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74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745B1"/>
  </w:style>
  <w:style w:type="paragraph" w:styleId="a7">
    <w:name w:val="footer"/>
    <w:basedOn w:val="a"/>
    <w:link w:val="a8"/>
    <w:uiPriority w:val="99"/>
    <w:unhideWhenUsed/>
    <w:rsid w:val="00474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74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5FBAF-8A92-4EE9-9002-395E4921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Administrator</cp:lastModifiedBy>
  <cp:revision>6</cp:revision>
  <cp:lastPrinted>2020-03-17T09:19:00Z</cp:lastPrinted>
  <dcterms:created xsi:type="dcterms:W3CDTF">2020-03-17T08:42:00Z</dcterms:created>
  <dcterms:modified xsi:type="dcterms:W3CDTF">2020-04-01T06:20:00Z</dcterms:modified>
</cp:coreProperties>
</file>