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85" w:rsidRPr="00AC237E" w:rsidRDefault="008B0285" w:rsidP="008B0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AC237E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8B0285" w:rsidRPr="00AC237E" w:rsidRDefault="008B0285" w:rsidP="008B028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0" allowOverlap="1" wp14:anchorId="59206EC1" wp14:editId="4C45DA5F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8B0285" w:rsidRPr="00AC237E" w:rsidRDefault="008B0285" w:rsidP="008B02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37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8B0285" w:rsidRPr="00AC237E" w:rsidRDefault="008B0285" w:rsidP="008B02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37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8B0285" w:rsidRPr="00AC237E" w:rsidRDefault="008B0285" w:rsidP="008B028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B0285" w:rsidRPr="00AC237E" w:rsidRDefault="008B0285" w:rsidP="008B028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C237E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8B0285" w:rsidRPr="00AC237E" w:rsidRDefault="008B0285" w:rsidP="008B02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C237E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>
        <w:rPr>
          <w:rFonts w:ascii="Times New Roman" w:eastAsia="Calibri" w:hAnsi="Times New Roman" w:cs="Times New Roman"/>
          <w:b/>
          <w:sz w:val="36"/>
          <w:szCs w:val="36"/>
        </w:rPr>
        <w:t>62</w:t>
      </w:r>
    </w:p>
    <w:p w:rsidR="008B0285" w:rsidRPr="00AC237E" w:rsidRDefault="008B0285" w:rsidP="008B0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37E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тържествено </w:t>
      </w:r>
      <w:r w:rsidRPr="00AC237E">
        <w:rPr>
          <w:rFonts w:ascii="Times New Roman" w:eastAsia="Times New Roman" w:hAnsi="Times New Roman" w:cs="Times New Roman"/>
          <w:b/>
          <w:sz w:val="28"/>
          <w:szCs w:val="28"/>
        </w:rPr>
        <w:t>заседание на Общински съвет - Шабла</w:t>
      </w:r>
    </w:p>
    <w:p w:rsidR="008B0285" w:rsidRDefault="008B0285" w:rsidP="008B0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37E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AC237E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AC237E">
        <w:rPr>
          <w:rFonts w:ascii="Times New Roman" w:eastAsia="Times New Roman" w:hAnsi="Times New Roman" w:cs="Times New Roman"/>
          <w:b/>
          <w:sz w:val="28"/>
          <w:szCs w:val="28"/>
        </w:rPr>
        <w:t>.2019  година</w:t>
      </w:r>
    </w:p>
    <w:p w:rsidR="008B0285" w:rsidRDefault="008B0285" w:rsidP="008B02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285" w:rsidRDefault="008B0285" w:rsidP="008B02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285" w:rsidRPr="008B0285" w:rsidRDefault="008B0285" w:rsidP="008B0285">
      <w:pPr>
        <w:ind w:firstLine="642"/>
        <w:jc w:val="both"/>
        <w:rPr>
          <w:rFonts w:ascii="Times New Roman" w:hAnsi="Times New Roman"/>
          <w:sz w:val="28"/>
          <w:szCs w:val="28"/>
        </w:rPr>
      </w:pPr>
      <w:r w:rsidRPr="008B0285">
        <w:rPr>
          <w:rFonts w:ascii="Times New Roman" w:eastAsia="Times New Roman" w:hAnsi="Times New Roman" w:cs="Times New Roman"/>
          <w:b/>
          <w:i/>
          <w:sz w:val="28"/>
          <w:szCs w:val="28"/>
        </w:rPr>
        <w:t>ОТНОСНО:</w:t>
      </w:r>
      <w:r w:rsidRPr="008B02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B0285">
        <w:rPr>
          <w:rFonts w:ascii="Times New Roman" w:hAnsi="Times New Roman"/>
          <w:sz w:val="28"/>
          <w:szCs w:val="28"/>
        </w:rPr>
        <w:t xml:space="preserve">Докладна записка </w:t>
      </w:r>
      <w:r>
        <w:rPr>
          <w:rFonts w:ascii="Times New Roman" w:hAnsi="Times New Roman"/>
          <w:sz w:val="28"/>
          <w:szCs w:val="28"/>
        </w:rPr>
        <w:t>от</w:t>
      </w:r>
      <w:r w:rsidRPr="008B0285">
        <w:rPr>
          <w:rFonts w:ascii="Times New Roman" w:hAnsi="Times New Roman"/>
          <w:sz w:val="28"/>
          <w:szCs w:val="28"/>
        </w:rPr>
        <w:t>носно учредяване годишна награда</w:t>
      </w:r>
      <w:r>
        <w:rPr>
          <w:rFonts w:ascii="Times New Roman" w:hAnsi="Times New Roman"/>
          <w:sz w:val="28"/>
          <w:szCs w:val="28"/>
        </w:rPr>
        <w:t xml:space="preserve"> по случай 24-май – Ден на славянската писменост и култура.</w:t>
      </w:r>
    </w:p>
    <w:p w:rsidR="008B0285" w:rsidRDefault="008B0285" w:rsidP="008B0285">
      <w:pPr>
        <w:ind w:right="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605:</w:t>
      </w:r>
      <w:r w:rsidRPr="005065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21, ал. 2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,т.23 </w:t>
      </w:r>
      <w:r w:rsidRPr="00506506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Закона за местното самоуправление и местната администрация, , във връзка с докладна записка К-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128</w:t>
      </w:r>
      <w:r w:rsidRPr="00506506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21</w:t>
      </w:r>
      <w:r w:rsidRPr="00506506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506506"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г.Общински съвет –Шабла:</w:t>
      </w:r>
    </w:p>
    <w:p w:rsidR="008B0285" w:rsidRDefault="008B0285" w:rsidP="008B0285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1.Учредява годишна награда по случай 24-май – Ден на славянската писменост и култура за отличен успех и постигнато първо място на Областен или Национален кръг на конкурс на МОН в размер от 1000 лв. или 2 награди от по 500 лв. за двете училища на територията на община Шабла – СУ „Ас.</w:t>
      </w:r>
      <w:proofErr w:type="spellStart"/>
      <w:r>
        <w:rPr>
          <w:rFonts w:ascii="Times New Roman" w:hAnsi="Times New Roman"/>
          <w:sz w:val="28"/>
          <w:szCs w:val="28"/>
        </w:rPr>
        <w:t>Златаров</w:t>
      </w:r>
      <w:proofErr w:type="spellEnd"/>
      <w:r>
        <w:rPr>
          <w:rFonts w:ascii="Times New Roman" w:hAnsi="Times New Roman"/>
          <w:sz w:val="28"/>
          <w:szCs w:val="28"/>
        </w:rPr>
        <w:t>“ гр.Шабла и ОУ „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.Охридски“ с.Дуранкулак.</w:t>
      </w:r>
    </w:p>
    <w:p w:rsidR="008B0285" w:rsidRDefault="008B0285" w:rsidP="008B0285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2. 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действия.</w:t>
      </w:r>
    </w:p>
    <w:p w:rsidR="008B0285" w:rsidRDefault="008B0285" w:rsidP="008B0285">
      <w:pPr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4401">
        <w:rPr>
          <w:rFonts w:ascii="Times New Roman" w:hAnsi="Times New Roman"/>
          <w:b/>
          <w:sz w:val="28"/>
          <w:szCs w:val="28"/>
        </w:rPr>
        <w:t>С явно гласуване от 1</w:t>
      </w:r>
      <w:r w:rsidR="005D606E">
        <w:rPr>
          <w:rFonts w:ascii="Times New Roman" w:hAnsi="Times New Roman"/>
          <w:b/>
          <w:sz w:val="28"/>
          <w:szCs w:val="28"/>
        </w:rPr>
        <w:t>0</w:t>
      </w:r>
      <w:bookmarkStart w:id="0" w:name="_GoBack"/>
      <w:bookmarkEnd w:id="0"/>
      <w:r w:rsidRPr="00EC4401">
        <w:rPr>
          <w:rFonts w:ascii="Times New Roman" w:hAnsi="Times New Roman"/>
          <w:b/>
          <w:sz w:val="28"/>
          <w:szCs w:val="28"/>
        </w:rPr>
        <w:t xml:space="preserve"> общински </w:t>
      </w:r>
      <w:proofErr w:type="spellStart"/>
      <w:r w:rsidRPr="00EC4401">
        <w:rPr>
          <w:rFonts w:ascii="Times New Roman" w:hAnsi="Times New Roman"/>
          <w:b/>
          <w:sz w:val="28"/>
          <w:szCs w:val="28"/>
        </w:rPr>
        <w:t>съветници</w:t>
      </w:r>
      <w:proofErr w:type="spellEnd"/>
      <w:r w:rsidRPr="00EC4401">
        <w:rPr>
          <w:rFonts w:ascii="Times New Roman" w:hAnsi="Times New Roman"/>
          <w:b/>
          <w:sz w:val="28"/>
          <w:szCs w:val="28"/>
        </w:rPr>
        <w:t xml:space="preserve"> със </w:t>
      </w:r>
      <w:r>
        <w:rPr>
          <w:rFonts w:ascii="Times New Roman" w:hAnsi="Times New Roman"/>
          <w:b/>
          <w:sz w:val="28"/>
          <w:szCs w:val="28"/>
        </w:rPr>
        <w:t>10</w:t>
      </w:r>
      <w:r w:rsidRPr="00EC4401">
        <w:rPr>
          <w:rFonts w:ascii="Times New Roman" w:hAnsi="Times New Roman"/>
          <w:b/>
          <w:sz w:val="28"/>
          <w:szCs w:val="28"/>
        </w:rPr>
        <w:t xml:space="preserve"> „за“ решението се приема.</w:t>
      </w:r>
    </w:p>
    <w:p w:rsidR="008B0285" w:rsidRPr="00506506" w:rsidRDefault="008B0285" w:rsidP="008B0285">
      <w:pPr>
        <w:ind w:right="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B0285" w:rsidRPr="008B0285" w:rsidRDefault="008B0285" w:rsidP="008B0285">
      <w:pPr>
        <w:tabs>
          <w:tab w:val="left" w:pos="3780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</w:t>
      </w:r>
      <w:r w:rsidRPr="008B0285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Pr="008B0285"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8B0285">
        <w:rPr>
          <w:rFonts w:ascii="Times New Roman" w:hAnsi="Times New Roman" w:cs="Times New Roman"/>
          <w:b/>
          <w:sz w:val="28"/>
          <w:szCs w:val="28"/>
        </w:rPr>
        <w:t xml:space="preserve"> :</w:t>
      </w:r>
      <w:r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8B0285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:rsidR="008B0285" w:rsidRPr="008B0285" w:rsidRDefault="008B0285" w:rsidP="008B0285">
      <w:pPr>
        <w:tabs>
          <w:tab w:val="left" w:pos="3780"/>
        </w:tabs>
        <w:rPr>
          <w:rFonts w:ascii="Times New Roman" w:hAnsi="Times New Roman" w:cs="Times New Roman"/>
          <w:b/>
          <w:sz w:val="28"/>
          <w:szCs w:val="28"/>
        </w:rPr>
      </w:pPr>
      <w:r w:rsidRPr="008B02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B0285">
        <w:rPr>
          <w:rFonts w:ascii="Times New Roman" w:hAnsi="Times New Roman" w:cs="Times New Roman"/>
          <w:b/>
          <w:sz w:val="28"/>
          <w:szCs w:val="28"/>
        </w:rPr>
        <w:t>/Д-р  Йорданка Стоева/</w:t>
      </w:r>
    </w:p>
    <w:p w:rsidR="008B0285" w:rsidRDefault="008B0285" w:rsidP="008B0285">
      <w:pPr>
        <w:rPr>
          <w:rFonts w:ascii="Times New Roman" w:hAnsi="Times New Roman" w:cs="Times New Roman"/>
          <w:b/>
          <w:sz w:val="28"/>
          <w:szCs w:val="28"/>
        </w:rPr>
      </w:pPr>
      <w:r w:rsidRPr="008B0285">
        <w:rPr>
          <w:rFonts w:ascii="Times New Roman" w:hAnsi="Times New Roman" w:cs="Times New Roman"/>
          <w:b/>
          <w:sz w:val="28"/>
          <w:szCs w:val="28"/>
        </w:rPr>
        <w:t>Снел преписа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B0285" w:rsidRPr="008B0285" w:rsidRDefault="008B0285" w:rsidP="008B0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/Н.Иванова/</w:t>
      </w:r>
    </w:p>
    <w:p w:rsidR="00D13991" w:rsidRDefault="00D13991"/>
    <w:sectPr w:rsidR="00D1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F30A7"/>
    <w:multiLevelType w:val="hybridMultilevel"/>
    <w:tmpl w:val="87122828"/>
    <w:lvl w:ilvl="0" w:tplc="208A937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03"/>
    <w:rsid w:val="000A4403"/>
    <w:rsid w:val="005D606E"/>
    <w:rsid w:val="008B0285"/>
    <w:rsid w:val="00D1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28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28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4</cp:revision>
  <cp:lastPrinted>2019-09-03T12:01:00Z</cp:lastPrinted>
  <dcterms:created xsi:type="dcterms:W3CDTF">2019-09-03T11:53:00Z</dcterms:created>
  <dcterms:modified xsi:type="dcterms:W3CDTF">2019-09-05T11:38:00Z</dcterms:modified>
</cp:coreProperties>
</file>