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4" w:rsidRPr="00D75808" w:rsidRDefault="00E90A05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СЪОБЩЕНИЕ  № </w:t>
      </w:r>
      <w:r w:rsidR="00C50FFC">
        <w:rPr>
          <w:rFonts w:ascii="Times New Roman" w:hAnsi="Times New Roman" w:cs="Times New Roman"/>
          <w:b/>
          <w:sz w:val="28"/>
          <w:szCs w:val="28"/>
        </w:rPr>
        <w:t>3</w:t>
      </w:r>
      <w:r w:rsidR="001C0575">
        <w:rPr>
          <w:rFonts w:ascii="Times New Roman" w:hAnsi="Times New Roman" w:cs="Times New Roman"/>
          <w:b/>
          <w:sz w:val="28"/>
          <w:szCs w:val="28"/>
        </w:rPr>
        <w:t>9</w:t>
      </w:r>
      <w:r w:rsidR="00C50FFC">
        <w:rPr>
          <w:rFonts w:ascii="Times New Roman" w:hAnsi="Times New Roman" w:cs="Times New Roman"/>
          <w:b/>
          <w:sz w:val="28"/>
          <w:szCs w:val="28"/>
        </w:rPr>
        <w:t>/15</w:t>
      </w:r>
      <w:r w:rsidR="00514A5D">
        <w:rPr>
          <w:rFonts w:ascii="Times New Roman" w:hAnsi="Times New Roman" w:cs="Times New Roman"/>
          <w:b/>
          <w:sz w:val="28"/>
          <w:szCs w:val="28"/>
        </w:rPr>
        <w:t>.</w:t>
      </w:r>
      <w:r w:rsidR="00A2124B">
        <w:rPr>
          <w:rFonts w:ascii="Times New Roman" w:hAnsi="Times New Roman" w:cs="Times New Roman"/>
          <w:b/>
          <w:sz w:val="28"/>
          <w:szCs w:val="28"/>
        </w:rPr>
        <w:t>08</w:t>
      </w:r>
      <w:r w:rsidR="00D85024">
        <w:rPr>
          <w:rFonts w:ascii="Times New Roman" w:hAnsi="Times New Roman" w:cs="Times New Roman"/>
          <w:b/>
          <w:sz w:val="28"/>
          <w:szCs w:val="28"/>
        </w:rPr>
        <w:t>.201</w:t>
      </w:r>
      <w:r w:rsidR="00A2124B">
        <w:rPr>
          <w:rFonts w:ascii="Times New Roman" w:hAnsi="Times New Roman" w:cs="Times New Roman"/>
          <w:b/>
          <w:sz w:val="28"/>
          <w:szCs w:val="28"/>
        </w:rPr>
        <w:t>7</w:t>
      </w:r>
      <w:r w:rsidR="00D850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5024" w:rsidRPr="00D75808" w:rsidRDefault="00D85024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>по чл. 32 от ДОПК</w:t>
      </w:r>
    </w:p>
    <w:p w:rsidR="00D85024" w:rsidRPr="00207959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  <w:b/>
        </w:rPr>
        <w:t xml:space="preserve">До </w:t>
      </w:r>
      <w:r w:rsidR="001C0575">
        <w:rPr>
          <w:rFonts w:ascii="Times New Roman" w:hAnsi="Times New Roman" w:cs="Times New Roman"/>
          <w:b/>
        </w:rPr>
        <w:t>ЖЕКО АНДРЕЕВ МИХАЙЛОВ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680CFA">
        <w:rPr>
          <w:rFonts w:ascii="Times New Roman" w:hAnsi="Times New Roman" w:cs="Times New Roman"/>
        </w:rPr>
        <w:t xml:space="preserve">гр. </w:t>
      </w:r>
      <w:r w:rsidR="00C50FFC">
        <w:rPr>
          <w:rFonts w:ascii="Times New Roman" w:hAnsi="Times New Roman" w:cs="Times New Roman"/>
        </w:rPr>
        <w:t>Варна</w:t>
      </w:r>
      <w:r w:rsidR="00680CFA">
        <w:rPr>
          <w:rFonts w:ascii="Times New Roman" w:hAnsi="Times New Roman" w:cs="Times New Roman"/>
        </w:rPr>
        <w:t xml:space="preserve">, </w:t>
      </w:r>
      <w:r w:rsidR="001C0575">
        <w:rPr>
          <w:rFonts w:ascii="Times New Roman" w:hAnsi="Times New Roman" w:cs="Times New Roman"/>
        </w:rPr>
        <w:t>ж.к.</w:t>
      </w:r>
      <w:r w:rsidR="00680CFA">
        <w:rPr>
          <w:rFonts w:ascii="Times New Roman" w:hAnsi="Times New Roman" w:cs="Times New Roman"/>
        </w:rPr>
        <w:t>.</w:t>
      </w:r>
      <w:r w:rsidR="001C0575">
        <w:rPr>
          <w:rFonts w:ascii="Times New Roman" w:hAnsi="Times New Roman" w:cs="Times New Roman"/>
        </w:rPr>
        <w:t xml:space="preserve">Владислав </w:t>
      </w:r>
      <w:proofErr w:type="spellStart"/>
      <w:r w:rsidR="001C0575">
        <w:rPr>
          <w:rFonts w:ascii="Times New Roman" w:hAnsi="Times New Roman" w:cs="Times New Roman"/>
        </w:rPr>
        <w:t>Варненчик</w:t>
      </w:r>
      <w:proofErr w:type="spellEnd"/>
      <w:r w:rsidR="00C50FFC">
        <w:rPr>
          <w:rFonts w:ascii="Times New Roman" w:hAnsi="Times New Roman" w:cs="Times New Roman"/>
        </w:rPr>
        <w:t xml:space="preserve"> №</w:t>
      </w:r>
      <w:r w:rsidR="001C0575">
        <w:rPr>
          <w:rFonts w:ascii="Times New Roman" w:hAnsi="Times New Roman" w:cs="Times New Roman"/>
        </w:rPr>
        <w:t xml:space="preserve"> 53</w:t>
      </w:r>
      <w:r w:rsidR="00C50FFC">
        <w:rPr>
          <w:rFonts w:ascii="Times New Roman" w:hAnsi="Times New Roman" w:cs="Times New Roman"/>
        </w:rPr>
        <w:t>,</w:t>
      </w:r>
      <w:r w:rsidR="001C0575">
        <w:rPr>
          <w:rFonts w:ascii="Times New Roman" w:hAnsi="Times New Roman" w:cs="Times New Roman"/>
        </w:rPr>
        <w:t>вх. 1,</w:t>
      </w:r>
      <w:r w:rsidR="00C50FFC">
        <w:rPr>
          <w:rFonts w:ascii="Times New Roman" w:hAnsi="Times New Roman" w:cs="Times New Roman"/>
        </w:rPr>
        <w:t xml:space="preserve"> ет.</w:t>
      </w:r>
      <w:r w:rsidR="001C0575">
        <w:rPr>
          <w:rFonts w:ascii="Times New Roman" w:hAnsi="Times New Roman" w:cs="Times New Roman"/>
        </w:rPr>
        <w:t>3</w:t>
      </w:r>
      <w:r w:rsidR="00C50FFC">
        <w:rPr>
          <w:rFonts w:ascii="Times New Roman" w:hAnsi="Times New Roman" w:cs="Times New Roman"/>
        </w:rPr>
        <w:t xml:space="preserve">, ап. </w:t>
      </w:r>
      <w:r w:rsidR="001C0575">
        <w:rPr>
          <w:rFonts w:ascii="Times New Roman" w:hAnsi="Times New Roman" w:cs="Times New Roman"/>
        </w:rPr>
        <w:t>9</w:t>
      </w:r>
    </w:p>
    <w:p w:rsidR="00D85024" w:rsidRPr="00E01529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на адрес гр. Шабла, ул. Равно поле 35, ет. 1, стая 109 при </w:t>
      </w:r>
      <w:r w:rsidR="00F310B5">
        <w:rPr>
          <w:rFonts w:ascii="Times New Roman" w:hAnsi="Times New Roman" w:cs="Times New Roman"/>
        </w:rPr>
        <w:t>Елка Жечева</w:t>
      </w:r>
      <w:r w:rsidR="00BE5E9C">
        <w:rPr>
          <w:rFonts w:ascii="Times New Roman" w:hAnsi="Times New Roman" w:cs="Times New Roman"/>
        </w:rPr>
        <w:t xml:space="preserve"> – </w:t>
      </w:r>
      <w:r w:rsidR="00F310B5">
        <w:rPr>
          <w:rFonts w:ascii="Times New Roman" w:hAnsi="Times New Roman" w:cs="Times New Roman"/>
        </w:rPr>
        <w:t>ст</w:t>
      </w:r>
      <w:r w:rsidR="00BE5E9C">
        <w:rPr>
          <w:rFonts w:ascii="Times New Roman" w:hAnsi="Times New Roman" w:cs="Times New Roman"/>
        </w:rPr>
        <w:t>. експерт „</w:t>
      </w:r>
      <w:r w:rsidR="00F310B5">
        <w:rPr>
          <w:rFonts w:ascii="Times New Roman" w:hAnsi="Times New Roman" w:cs="Times New Roman"/>
        </w:rPr>
        <w:t>Д</w:t>
      </w:r>
      <w:r w:rsidR="00BE5E9C">
        <w:rPr>
          <w:rFonts w:ascii="Times New Roman" w:hAnsi="Times New Roman" w:cs="Times New Roman"/>
        </w:rPr>
        <w:t>П</w:t>
      </w:r>
      <w:r w:rsidR="00F310B5">
        <w:rPr>
          <w:rFonts w:ascii="Times New Roman" w:hAnsi="Times New Roman" w:cs="Times New Roman"/>
        </w:rPr>
        <w:t>ДО</w:t>
      </w:r>
      <w:r w:rsidRPr="00F255DA">
        <w:rPr>
          <w:rFonts w:ascii="Times New Roman" w:hAnsi="Times New Roman" w:cs="Times New Roman"/>
        </w:rPr>
        <w:t>“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Акт за установяване на данъчни задължения № </w:t>
      </w:r>
      <w:r w:rsidR="009A7EB2">
        <w:rPr>
          <w:rFonts w:ascii="Times New Roman" w:hAnsi="Times New Roman" w:cs="Times New Roman"/>
        </w:rPr>
        <w:t>58080000</w:t>
      </w:r>
      <w:r w:rsidR="00C50FFC">
        <w:rPr>
          <w:rFonts w:ascii="Times New Roman" w:hAnsi="Times New Roman" w:cs="Times New Roman"/>
        </w:rPr>
        <w:t>3</w:t>
      </w:r>
      <w:r w:rsidR="001C0575">
        <w:rPr>
          <w:rFonts w:ascii="Times New Roman" w:hAnsi="Times New Roman" w:cs="Times New Roman"/>
        </w:rPr>
        <w:t>6</w:t>
      </w:r>
      <w:r w:rsidR="00C50FFC">
        <w:rPr>
          <w:rFonts w:ascii="Times New Roman" w:hAnsi="Times New Roman" w:cs="Times New Roman"/>
        </w:rPr>
        <w:t>-1</w:t>
      </w:r>
      <w:r w:rsidR="00E90A05">
        <w:rPr>
          <w:rFonts w:ascii="Times New Roman" w:hAnsi="Times New Roman" w:cs="Times New Roman"/>
        </w:rPr>
        <w:t>/</w:t>
      </w:r>
      <w:r w:rsidR="00680CFA">
        <w:rPr>
          <w:rFonts w:ascii="Times New Roman" w:hAnsi="Times New Roman" w:cs="Times New Roman"/>
        </w:rPr>
        <w:t>2</w:t>
      </w:r>
      <w:r w:rsidR="00C50F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9A7EB2">
        <w:rPr>
          <w:rFonts w:ascii="Times New Roman" w:hAnsi="Times New Roman" w:cs="Times New Roman"/>
        </w:rPr>
        <w:t>0</w:t>
      </w:r>
      <w:r w:rsidR="00A212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2124B">
        <w:rPr>
          <w:rFonts w:ascii="Times New Roman" w:hAnsi="Times New Roman" w:cs="Times New Roman"/>
        </w:rPr>
        <w:t>7</w:t>
      </w:r>
      <w:r w:rsidR="00AE05F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D85024" w:rsidRPr="00F255DA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</w:t>
      </w:r>
      <w:r w:rsidR="00B63C88">
        <w:rPr>
          <w:rFonts w:ascii="Times New Roman" w:hAnsi="Times New Roman" w:cs="Times New Roman"/>
        </w:rPr>
        <w:t xml:space="preserve">4,5 и </w:t>
      </w:r>
      <w:r w:rsidRPr="00F255DA">
        <w:rPr>
          <w:rFonts w:ascii="Times New Roman" w:hAnsi="Times New Roman" w:cs="Times New Roman"/>
        </w:rPr>
        <w:t xml:space="preserve">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 xml:space="preserve"> съгласно разпоредбите на ЗМДТ.</w:t>
      </w:r>
    </w:p>
    <w:p w:rsidR="00D85024" w:rsidRPr="00F255DA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от </w:t>
      </w:r>
      <w:r w:rsidR="00B44A4C">
        <w:rPr>
          <w:rFonts w:ascii="Times New Roman" w:hAnsi="Times New Roman" w:cs="Times New Roman"/>
          <w:b/>
          <w:sz w:val="24"/>
          <w:szCs w:val="24"/>
        </w:rPr>
        <w:t>1</w:t>
      </w:r>
      <w:r w:rsidR="00C50FFC">
        <w:rPr>
          <w:rFonts w:ascii="Times New Roman" w:hAnsi="Times New Roman" w:cs="Times New Roman"/>
          <w:b/>
          <w:sz w:val="24"/>
          <w:szCs w:val="24"/>
        </w:rPr>
        <w:t>5</w:t>
      </w:r>
      <w:r w:rsidR="00BE5E9C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C50FFC">
        <w:rPr>
          <w:rFonts w:ascii="Times New Roman" w:hAnsi="Times New Roman" w:cs="Times New Roman"/>
          <w:b/>
          <w:sz w:val="24"/>
          <w:szCs w:val="24"/>
        </w:rPr>
        <w:t>30</w:t>
      </w:r>
      <w:r w:rsidRPr="00F255DA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024" w:rsidRPr="0053552B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поставяне на съобщението:  </w:t>
      </w:r>
      <w:r w:rsidR="00B44A4C" w:rsidRPr="00B44A4C">
        <w:rPr>
          <w:rFonts w:ascii="Times New Roman" w:hAnsi="Times New Roman" w:cs="Times New Roman"/>
          <w:b/>
        </w:rPr>
        <w:t>1</w:t>
      </w:r>
      <w:r w:rsidR="00C50FFC">
        <w:rPr>
          <w:rFonts w:ascii="Times New Roman" w:hAnsi="Times New Roman" w:cs="Times New Roman"/>
          <w:b/>
        </w:rPr>
        <w:t>5</w:t>
      </w:r>
      <w:r w:rsidRPr="0053552B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53552B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255DA">
        <w:rPr>
          <w:rFonts w:ascii="Times New Roman" w:hAnsi="Times New Roman" w:cs="Times New Roman"/>
        </w:rPr>
        <w:t xml:space="preserve">М. Йорданова: </w:t>
      </w:r>
      <w:r>
        <w:rPr>
          <w:rFonts w:ascii="Times New Roman" w:hAnsi="Times New Roman" w:cs="Times New Roman"/>
        </w:rPr>
        <w:t xml:space="preserve">                         </w:t>
      </w:r>
      <w:r w:rsidRPr="00F255DA">
        <w:rPr>
          <w:rFonts w:ascii="Times New Roman" w:hAnsi="Times New Roman" w:cs="Times New Roman"/>
        </w:rPr>
        <w:t>Е. Жечева: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>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D85024" w:rsidRPr="0053552B" w:rsidRDefault="00D85024" w:rsidP="00D85024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C50FFC">
        <w:rPr>
          <w:rFonts w:ascii="Times New Roman" w:hAnsi="Times New Roman" w:cs="Times New Roman"/>
          <w:b/>
        </w:rPr>
        <w:t>31</w:t>
      </w:r>
      <w:r w:rsidR="00F171F3">
        <w:rPr>
          <w:rFonts w:ascii="Times New Roman" w:hAnsi="Times New Roman" w:cs="Times New Roman"/>
          <w:b/>
        </w:rPr>
        <w:t>.</w:t>
      </w:r>
      <w:r w:rsidRPr="0053552B">
        <w:rPr>
          <w:rFonts w:ascii="Times New Roman" w:hAnsi="Times New Roman" w:cs="Times New Roman"/>
          <w:b/>
        </w:rPr>
        <w:t>0</w:t>
      </w:r>
      <w:r w:rsidR="00B44A4C">
        <w:rPr>
          <w:rFonts w:ascii="Times New Roman" w:hAnsi="Times New Roman" w:cs="Times New Roman"/>
          <w:b/>
        </w:rPr>
        <w:t>8</w:t>
      </w:r>
      <w:r w:rsidR="00F171F3">
        <w:rPr>
          <w:rFonts w:ascii="Times New Roman" w:hAnsi="Times New Roman" w:cs="Times New Roman"/>
          <w:b/>
        </w:rPr>
        <w:t>.201</w:t>
      </w:r>
      <w:r w:rsidR="001E4E3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255DA">
        <w:rPr>
          <w:rFonts w:ascii="Times New Roman" w:hAnsi="Times New Roman" w:cs="Times New Roman"/>
        </w:rPr>
        <w:t>М. Йорданова:                            Е. Жечева:</w:t>
      </w:r>
    </w:p>
    <w:p w:rsidR="00D85024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D85024" w:rsidRPr="00D75808" w:rsidRDefault="00D85024" w:rsidP="00D85024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C50FFC">
        <w:rPr>
          <w:rFonts w:ascii="Times New Roman" w:hAnsi="Times New Roman" w:cs="Times New Roman"/>
          <w:b/>
        </w:rPr>
        <w:t>30</w:t>
      </w:r>
      <w:r w:rsidR="00BE5E9C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D75808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0275CD" w:rsidRPr="00D85024" w:rsidRDefault="000275CD" w:rsidP="00D85024">
      <w:r w:rsidRPr="00D85024">
        <w:t xml:space="preserve"> </w:t>
      </w:r>
    </w:p>
    <w:sectPr w:rsidR="000275CD" w:rsidRPr="00D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D"/>
    <w:rsid w:val="000275CD"/>
    <w:rsid w:val="0009493B"/>
    <w:rsid w:val="00110042"/>
    <w:rsid w:val="001C0575"/>
    <w:rsid w:val="001E178D"/>
    <w:rsid w:val="001E4E31"/>
    <w:rsid w:val="001F3049"/>
    <w:rsid w:val="0020428E"/>
    <w:rsid w:val="00207959"/>
    <w:rsid w:val="00236A41"/>
    <w:rsid w:val="00287496"/>
    <w:rsid w:val="002C3A56"/>
    <w:rsid w:val="002C7D7F"/>
    <w:rsid w:val="002E5B8E"/>
    <w:rsid w:val="00370586"/>
    <w:rsid w:val="003A191C"/>
    <w:rsid w:val="003F445B"/>
    <w:rsid w:val="00440151"/>
    <w:rsid w:val="004501B6"/>
    <w:rsid w:val="0045283E"/>
    <w:rsid w:val="00455E42"/>
    <w:rsid w:val="004B3718"/>
    <w:rsid w:val="004C2725"/>
    <w:rsid w:val="004C53B1"/>
    <w:rsid w:val="004D0A6C"/>
    <w:rsid w:val="00514A5D"/>
    <w:rsid w:val="0053552B"/>
    <w:rsid w:val="005820E4"/>
    <w:rsid w:val="005B2CC4"/>
    <w:rsid w:val="005F0887"/>
    <w:rsid w:val="00680CFA"/>
    <w:rsid w:val="007654C8"/>
    <w:rsid w:val="007A3116"/>
    <w:rsid w:val="00831CAA"/>
    <w:rsid w:val="008957F6"/>
    <w:rsid w:val="0089635C"/>
    <w:rsid w:val="008E4D0D"/>
    <w:rsid w:val="008E52C6"/>
    <w:rsid w:val="008F5E4C"/>
    <w:rsid w:val="009A7EB2"/>
    <w:rsid w:val="009E3775"/>
    <w:rsid w:val="00A2124B"/>
    <w:rsid w:val="00AE05F6"/>
    <w:rsid w:val="00B44A4C"/>
    <w:rsid w:val="00B63C88"/>
    <w:rsid w:val="00BE5E9C"/>
    <w:rsid w:val="00C50FFC"/>
    <w:rsid w:val="00CA09D7"/>
    <w:rsid w:val="00CD62B9"/>
    <w:rsid w:val="00CF395E"/>
    <w:rsid w:val="00D167A9"/>
    <w:rsid w:val="00D274E2"/>
    <w:rsid w:val="00D75808"/>
    <w:rsid w:val="00D85024"/>
    <w:rsid w:val="00D85EBA"/>
    <w:rsid w:val="00DD199D"/>
    <w:rsid w:val="00DD2EFE"/>
    <w:rsid w:val="00E01529"/>
    <w:rsid w:val="00E61792"/>
    <w:rsid w:val="00E90A05"/>
    <w:rsid w:val="00EA0AFF"/>
    <w:rsid w:val="00ED5F81"/>
    <w:rsid w:val="00F171F3"/>
    <w:rsid w:val="00F255DA"/>
    <w:rsid w:val="00F310B5"/>
    <w:rsid w:val="00F34E6B"/>
    <w:rsid w:val="00FA47DC"/>
    <w:rsid w:val="00FB685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AB7B-0F67-48FA-9CF8-47367BB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2017-08-15T08:22:00Z</cp:lastPrinted>
  <dcterms:created xsi:type="dcterms:W3CDTF">2017-08-15T08:22:00Z</dcterms:created>
  <dcterms:modified xsi:type="dcterms:W3CDTF">2017-08-15T08:25:00Z</dcterms:modified>
</cp:coreProperties>
</file>